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4B" w:rsidRDefault="0091064B" w:rsidP="000B5A1F">
      <w:pPr>
        <w:tabs>
          <w:tab w:val="left" w:pos="3828"/>
        </w:tabs>
        <w:ind w:right="55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28B8" w:rsidRDefault="002F28B8" w:rsidP="002F28B8">
      <w:pPr>
        <w:ind w:right="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2F28B8" w:rsidRDefault="002F28B8" w:rsidP="000B5A1F">
      <w:pPr>
        <w:tabs>
          <w:tab w:val="left" w:pos="3828"/>
        </w:tabs>
        <w:ind w:right="55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28B8" w:rsidRDefault="002F28B8" w:rsidP="000B5A1F">
      <w:pPr>
        <w:tabs>
          <w:tab w:val="left" w:pos="3828"/>
        </w:tabs>
        <w:ind w:right="55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28B8" w:rsidRDefault="002F28B8" w:rsidP="000B5A1F">
      <w:pPr>
        <w:tabs>
          <w:tab w:val="left" w:pos="3828"/>
        </w:tabs>
        <w:ind w:right="55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28B8" w:rsidRDefault="002F28B8" w:rsidP="000B5A1F">
      <w:pPr>
        <w:tabs>
          <w:tab w:val="left" w:pos="3828"/>
        </w:tabs>
        <w:ind w:right="55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28B8" w:rsidRDefault="002F28B8" w:rsidP="000B5A1F">
      <w:pPr>
        <w:tabs>
          <w:tab w:val="left" w:pos="3828"/>
        </w:tabs>
        <w:ind w:right="55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28B8" w:rsidRDefault="002F28B8" w:rsidP="000B5A1F">
      <w:pPr>
        <w:tabs>
          <w:tab w:val="left" w:pos="3828"/>
        </w:tabs>
        <w:ind w:right="55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28B8" w:rsidRDefault="002F28B8" w:rsidP="000B5A1F">
      <w:pPr>
        <w:tabs>
          <w:tab w:val="left" w:pos="3828"/>
        </w:tabs>
        <w:ind w:right="55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28B8" w:rsidRDefault="002F28B8" w:rsidP="000B5A1F">
      <w:pPr>
        <w:tabs>
          <w:tab w:val="left" w:pos="3828"/>
        </w:tabs>
        <w:ind w:right="55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28B8" w:rsidRDefault="002F28B8" w:rsidP="000B5A1F">
      <w:pPr>
        <w:tabs>
          <w:tab w:val="left" w:pos="3828"/>
        </w:tabs>
        <w:ind w:right="55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51A" w:rsidRPr="000B5A1F" w:rsidRDefault="00DA451A" w:rsidP="000B5A1F">
      <w:pPr>
        <w:tabs>
          <w:tab w:val="left" w:pos="3828"/>
        </w:tabs>
        <w:ind w:right="55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A1F">
        <w:rPr>
          <w:rFonts w:ascii="Times New Roman" w:hAnsi="Times New Roman" w:cs="Times New Roman"/>
          <w:b/>
          <w:sz w:val="28"/>
          <w:szCs w:val="28"/>
        </w:rPr>
        <w:t xml:space="preserve">О Регламенте </w:t>
      </w:r>
      <w:r w:rsidR="00BE212F" w:rsidRPr="000B5A1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0B5A1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BE212F" w:rsidRPr="000B5A1F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0B5A1F" w:rsidRPr="000B5A1F">
        <w:rPr>
          <w:rFonts w:ascii="Times New Roman" w:hAnsi="Times New Roman" w:cs="Times New Roman"/>
          <w:b/>
          <w:sz w:val="28"/>
          <w:szCs w:val="28"/>
        </w:rPr>
        <w:t>Нагатино-Садовники</w:t>
      </w:r>
    </w:p>
    <w:p w:rsidR="00DA451A" w:rsidRPr="00CC3271" w:rsidRDefault="00DA451A" w:rsidP="00DA45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51A" w:rsidRPr="000B5A1F" w:rsidRDefault="00DA451A" w:rsidP="00DA451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A1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E212F" w:rsidRPr="000B5A1F">
        <w:rPr>
          <w:rFonts w:ascii="Times New Roman" w:hAnsi="Times New Roman" w:cs="Times New Roman"/>
          <w:bCs/>
          <w:sz w:val="28"/>
          <w:szCs w:val="28"/>
        </w:rPr>
        <w:t xml:space="preserve">соответствии с </w:t>
      </w:r>
      <w:r w:rsidR="002F28B8">
        <w:rPr>
          <w:rFonts w:ascii="Times New Roman" w:hAnsi="Times New Roman" w:cs="Times New Roman"/>
          <w:bCs/>
          <w:sz w:val="28"/>
          <w:szCs w:val="28"/>
        </w:rPr>
        <w:t xml:space="preserve">Законом города Москвы от 06 ноября 2002 года № 56 «Об организации местного самоуправления в городе Москве», </w:t>
      </w:r>
      <w:r w:rsidR="00BE212F" w:rsidRPr="000B5A1F">
        <w:rPr>
          <w:rFonts w:ascii="Times New Roman" w:hAnsi="Times New Roman" w:cs="Times New Roman"/>
          <w:bCs/>
          <w:sz w:val="28"/>
          <w:szCs w:val="28"/>
        </w:rPr>
        <w:t xml:space="preserve">пунктом </w:t>
      </w:r>
      <w:r w:rsidR="001C73F5">
        <w:rPr>
          <w:rFonts w:ascii="Times New Roman" w:hAnsi="Times New Roman" w:cs="Times New Roman"/>
          <w:bCs/>
          <w:sz w:val="28"/>
          <w:szCs w:val="28"/>
        </w:rPr>
        <w:t>3</w:t>
      </w:r>
      <w:r w:rsidR="00BE212F" w:rsidRPr="000B5A1F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1C73F5">
        <w:rPr>
          <w:rFonts w:ascii="Times New Roman" w:hAnsi="Times New Roman" w:cs="Times New Roman"/>
          <w:bCs/>
          <w:sz w:val="28"/>
          <w:szCs w:val="28"/>
        </w:rPr>
        <w:t>14</w:t>
      </w:r>
      <w:r w:rsidR="00BE212F" w:rsidRPr="000B5A1F">
        <w:rPr>
          <w:rFonts w:ascii="Times New Roman" w:hAnsi="Times New Roman" w:cs="Times New Roman"/>
          <w:bCs/>
          <w:sz w:val="28"/>
          <w:szCs w:val="28"/>
        </w:rPr>
        <w:t xml:space="preserve"> Устава муниципального округа </w:t>
      </w:r>
      <w:r w:rsidR="000B5A1F" w:rsidRPr="000B5A1F">
        <w:rPr>
          <w:rFonts w:ascii="Times New Roman" w:hAnsi="Times New Roman" w:cs="Times New Roman"/>
          <w:bCs/>
          <w:sz w:val="28"/>
          <w:szCs w:val="28"/>
        </w:rPr>
        <w:t>Нагатино-Садовники</w:t>
      </w:r>
      <w:r w:rsidRPr="000B5A1F">
        <w:rPr>
          <w:rFonts w:ascii="Times New Roman" w:hAnsi="Times New Roman" w:cs="Times New Roman"/>
          <w:bCs/>
          <w:sz w:val="28"/>
          <w:szCs w:val="28"/>
        </w:rPr>
        <w:t>:</w:t>
      </w:r>
    </w:p>
    <w:p w:rsidR="00DA451A" w:rsidRDefault="00DA451A" w:rsidP="00DA451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0B5A1F">
        <w:rPr>
          <w:rFonts w:ascii="Times New Roman" w:hAnsi="Times New Roman" w:cs="Times New Roman"/>
          <w:bCs/>
          <w:sz w:val="28"/>
          <w:szCs w:val="28"/>
        </w:rPr>
        <w:t xml:space="preserve">Утвердить Регламент </w:t>
      </w:r>
      <w:r w:rsidR="00BE212F" w:rsidRPr="000B5A1F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округа </w:t>
      </w:r>
      <w:r w:rsidR="000B5A1F" w:rsidRPr="000B5A1F">
        <w:rPr>
          <w:rFonts w:ascii="Times New Roman" w:hAnsi="Times New Roman" w:cs="Times New Roman"/>
          <w:bCs/>
          <w:sz w:val="28"/>
          <w:szCs w:val="28"/>
        </w:rPr>
        <w:t>Нагатино-Садовники</w:t>
      </w:r>
      <w:r w:rsidR="00A95D8A" w:rsidRPr="000B5A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5A1F">
        <w:rPr>
          <w:rFonts w:ascii="Times New Roman" w:hAnsi="Times New Roman" w:cs="Times New Roman"/>
          <w:bCs/>
          <w:sz w:val="28"/>
          <w:szCs w:val="28"/>
        </w:rPr>
        <w:t>(приложение).</w:t>
      </w:r>
    </w:p>
    <w:p w:rsidR="002F28B8" w:rsidRPr="000B5A1F" w:rsidRDefault="002F28B8" w:rsidP="00DA451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Признать утратившим силу распоряжение администрации муниципального округа Нагатино-Садовники от </w:t>
      </w:r>
      <w:r w:rsidR="00C75F63">
        <w:rPr>
          <w:rFonts w:ascii="Times New Roman" w:hAnsi="Times New Roman" w:cs="Times New Roman"/>
          <w:bCs/>
          <w:sz w:val="28"/>
          <w:szCs w:val="28"/>
        </w:rPr>
        <w:t xml:space="preserve">17 октября 2014 года </w:t>
      </w:r>
      <w:r w:rsidR="002C3209">
        <w:rPr>
          <w:rFonts w:ascii="Times New Roman" w:hAnsi="Times New Roman" w:cs="Times New Roman"/>
          <w:bCs/>
          <w:sz w:val="28"/>
          <w:szCs w:val="28"/>
        </w:rPr>
        <w:br/>
      </w:r>
      <w:r w:rsidR="00C75F63">
        <w:rPr>
          <w:rFonts w:ascii="Times New Roman" w:hAnsi="Times New Roman" w:cs="Times New Roman"/>
          <w:bCs/>
          <w:sz w:val="28"/>
          <w:szCs w:val="28"/>
        </w:rPr>
        <w:t>№ МНС-04-48 «О Регламенте администрации муниципального округа Нагатино-Садовники».</w:t>
      </w:r>
    </w:p>
    <w:p w:rsidR="00BF753D" w:rsidRPr="00CC3271" w:rsidRDefault="002C3209" w:rsidP="00DA451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F753D" w:rsidRPr="00CC327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75F63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распоряжение в бюллетене «Московский муниципальный </w:t>
      </w:r>
      <w:r w:rsidR="00BF753D" w:rsidRPr="00CC3271">
        <w:rPr>
          <w:rFonts w:ascii="Times New Roman" w:hAnsi="Times New Roman" w:cs="Times New Roman"/>
          <w:bCs/>
          <w:sz w:val="28"/>
          <w:szCs w:val="28"/>
        </w:rPr>
        <w:t>вестник»</w:t>
      </w:r>
      <w:r w:rsidR="00C75F63">
        <w:rPr>
          <w:rFonts w:ascii="Times New Roman" w:hAnsi="Times New Roman" w:cs="Times New Roman"/>
          <w:bCs/>
          <w:sz w:val="28"/>
          <w:szCs w:val="28"/>
        </w:rPr>
        <w:t xml:space="preserve"> и разместить в информационно-телекоммуникационной сети «Интернет» на сайте муниципального округа Нагатино-Садовники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2C320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2C3209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sadovniki</w:t>
      </w:r>
      <w:r w:rsidRPr="002C320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BF753D" w:rsidRPr="00CC3271">
        <w:rPr>
          <w:rFonts w:ascii="Times New Roman" w:hAnsi="Times New Roman" w:cs="Times New Roman"/>
          <w:bCs/>
          <w:sz w:val="28"/>
          <w:szCs w:val="28"/>
        </w:rPr>
        <w:t>.</w:t>
      </w:r>
    </w:p>
    <w:p w:rsidR="00DA451A" w:rsidRPr="000B5A1F" w:rsidRDefault="002C3209" w:rsidP="00DA451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A451A" w:rsidRPr="000B5A1F">
        <w:rPr>
          <w:rFonts w:ascii="Times New Roman" w:hAnsi="Times New Roman" w:cs="Times New Roman"/>
          <w:bCs/>
          <w:sz w:val="28"/>
          <w:szCs w:val="28"/>
        </w:rPr>
        <w:t xml:space="preserve">. Контроль за выполнением настоящего распоряжения </w:t>
      </w:r>
      <w:r w:rsidR="00C75F63">
        <w:rPr>
          <w:rFonts w:ascii="Times New Roman" w:hAnsi="Times New Roman" w:cs="Times New Roman"/>
          <w:bCs/>
          <w:sz w:val="28"/>
          <w:szCs w:val="28"/>
        </w:rPr>
        <w:t xml:space="preserve">возложить на </w:t>
      </w:r>
      <w:r w:rsidR="00BE212F" w:rsidRPr="000B5A1F">
        <w:rPr>
          <w:rFonts w:ascii="Times New Roman" w:hAnsi="Times New Roman" w:cs="Times New Roman"/>
          <w:b/>
          <w:sz w:val="28"/>
          <w:szCs w:val="28"/>
        </w:rPr>
        <w:t>глав</w:t>
      </w:r>
      <w:r w:rsidR="00C75F63">
        <w:rPr>
          <w:rFonts w:ascii="Times New Roman" w:hAnsi="Times New Roman" w:cs="Times New Roman"/>
          <w:b/>
          <w:sz w:val="28"/>
          <w:szCs w:val="28"/>
        </w:rPr>
        <w:t>у</w:t>
      </w:r>
      <w:r w:rsidR="00BE212F" w:rsidRPr="000B5A1F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BE212F" w:rsidRPr="000B5A1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  <w:r w:rsidR="000B5A1F" w:rsidRPr="000B5A1F">
        <w:rPr>
          <w:rFonts w:ascii="Times New Roman" w:hAnsi="Times New Roman" w:cs="Times New Roman"/>
          <w:b/>
          <w:bCs/>
          <w:sz w:val="28"/>
          <w:szCs w:val="28"/>
        </w:rPr>
        <w:t xml:space="preserve">Нагатино-Садовники </w:t>
      </w:r>
      <w:r w:rsidR="00C75F63">
        <w:rPr>
          <w:rFonts w:ascii="Times New Roman" w:hAnsi="Times New Roman" w:cs="Times New Roman"/>
          <w:b/>
          <w:bCs/>
          <w:sz w:val="28"/>
          <w:szCs w:val="28"/>
        </w:rPr>
        <w:t>Илек Т.Д.</w:t>
      </w:r>
    </w:p>
    <w:p w:rsidR="00A14914" w:rsidRPr="00CC3271" w:rsidRDefault="00A14914" w:rsidP="00DA451A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14914" w:rsidRPr="00CC3271" w:rsidRDefault="00A14914" w:rsidP="00DA451A">
      <w:pPr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A45B1" w:rsidRPr="00CC3271" w:rsidRDefault="006A45B1" w:rsidP="00DA45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209" w:rsidRDefault="002C3209" w:rsidP="00BE21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B5A1F" w:rsidRPr="000B5A1F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1064B">
        <w:rPr>
          <w:rFonts w:ascii="Times New Roman" w:hAnsi="Times New Roman" w:cs="Times New Roman"/>
          <w:b/>
          <w:sz w:val="28"/>
          <w:szCs w:val="28"/>
        </w:rPr>
        <w:t>а</w:t>
      </w:r>
      <w:r w:rsidR="000B5A1F" w:rsidRPr="000B5A1F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9106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209" w:rsidRDefault="002C3209" w:rsidP="00BE21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B5A1F" w:rsidRPr="000B5A1F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64B">
        <w:rPr>
          <w:rFonts w:ascii="Times New Roman" w:hAnsi="Times New Roman" w:cs="Times New Roman"/>
          <w:b/>
          <w:sz w:val="28"/>
          <w:szCs w:val="28"/>
        </w:rPr>
        <w:t>о</w:t>
      </w:r>
      <w:r w:rsidR="000B5A1F" w:rsidRPr="000B5A1F">
        <w:rPr>
          <w:rFonts w:ascii="Times New Roman" w:hAnsi="Times New Roman" w:cs="Times New Roman"/>
          <w:b/>
          <w:sz w:val="28"/>
          <w:szCs w:val="28"/>
        </w:rPr>
        <w:t>круга</w:t>
      </w:r>
      <w:r w:rsidR="009106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12F" w:rsidRPr="002C3209" w:rsidRDefault="000B5A1F" w:rsidP="00BE21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A1F">
        <w:rPr>
          <w:rFonts w:ascii="Times New Roman" w:hAnsi="Times New Roman" w:cs="Times New Roman"/>
          <w:b/>
          <w:sz w:val="28"/>
          <w:szCs w:val="28"/>
        </w:rPr>
        <w:t>Нагатино-Садовники</w:t>
      </w:r>
      <w:r w:rsidR="00A14914" w:rsidRPr="000B5A1F">
        <w:rPr>
          <w:rFonts w:ascii="Times New Roman" w:hAnsi="Times New Roman" w:cs="Times New Roman"/>
          <w:b/>
          <w:sz w:val="28"/>
          <w:szCs w:val="28"/>
        </w:rPr>
        <w:tab/>
      </w:r>
      <w:r w:rsidR="00A14914" w:rsidRPr="000B5A1F">
        <w:rPr>
          <w:rFonts w:ascii="Times New Roman" w:hAnsi="Times New Roman" w:cs="Times New Roman"/>
          <w:b/>
          <w:sz w:val="28"/>
          <w:szCs w:val="28"/>
        </w:rPr>
        <w:tab/>
      </w:r>
      <w:r w:rsidR="002C32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Т.Д. Илек </w:t>
      </w:r>
    </w:p>
    <w:p w:rsidR="00BE212F" w:rsidRPr="00CC3271" w:rsidRDefault="00BE212F" w:rsidP="00DA45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12F" w:rsidRPr="00CC3271" w:rsidRDefault="00BE212F" w:rsidP="00DA451A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BE212F" w:rsidRPr="00CC3271" w:rsidSect="000B5A1F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9" w:h="16834"/>
          <w:pgMar w:top="993" w:right="1134" w:bottom="567" w:left="1418" w:header="720" w:footer="720" w:gutter="0"/>
          <w:pgNumType w:start="1"/>
          <w:cols w:space="60"/>
          <w:noEndnote/>
          <w:titlePg/>
        </w:sectPr>
      </w:pPr>
    </w:p>
    <w:p w:rsidR="00DA451A" w:rsidRPr="00CC3271" w:rsidRDefault="00DA451A" w:rsidP="000C72CB">
      <w:pPr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DA451A" w:rsidRPr="001C73F5" w:rsidRDefault="00DA451A" w:rsidP="00DA451A">
      <w:pPr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 xml:space="preserve">к распоряжению </w:t>
      </w:r>
      <w:r w:rsidR="00A14914" w:rsidRPr="001C73F5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округа </w:t>
      </w:r>
      <w:r w:rsidR="001C73F5" w:rsidRPr="001C73F5">
        <w:rPr>
          <w:rFonts w:ascii="Times New Roman" w:hAnsi="Times New Roman" w:cs="Times New Roman"/>
          <w:bCs/>
          <w:sz w:val="28"/>
          <w:szCs w:val="28"/>
        </w:rPr>
        <w:t>Нагатино-Садовники</w:t>
      </w:r>
    </w:p>
    <w:p w:rsidR="001C73F5" w:rsidRDefault="00DA451A" w:rsidP="00DA451A">
      <w:pPr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C73F5">
        <w:rPr>
          <w:rFonts w:ascii="Times New Roman" w:hAnsi="Times New Roman" w:cs="Times New Roman"/>
          <w:bCs/>
          <w:sz w:val="28"/>
          <w:szCs w:val="28"/>
        </w:rPr>
        <w:t>«</w:t>
      </w:r>
      <w:r w:rsidR="002C3209">
        <w:rPr>
          <w:rFonts w:ascii="Times New Roman" w:hAnsi="Times New Roman" w:cs="Times New Roman"/>
          <w:bCs/>
          <w:sz w:val="28"/>
          <w:szCs w:val="28"/>
        </w:rPr>
        <w:t>_____</w:t>
      </w:r>
      <w:r w:rsidR="001C73F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C3209">
        <w:rPr>
          <w:rFonts w:ascii="Times New Roman" w:hAnsi="Times New Roman" w:cs="Times New Roman"/>
          <w:bCs/>
          <w:sz w:val="28"/>
          <w:szCs w:val="28"/>
        </w:rPr>
        <w:t>___________</w:t>
      </w:r>
      <w:r w:rsidR="001C73F5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2C3209">
        <w:rPr>
          <w:rFonts w:ascii="Times New Roman" w:hAnsi="Times New Roman" w:cs="Times New Roman"/>
          <w:bCs/>
          <w:sz w:val="28"/>
          <w:szCs w:val="28"/>
        </w:rPr>
        <w:t>21</w:t>
      </w:r>
      <w:r w:rsidR="001C73F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DA451A" w:rsidRPr="00CC3271" w:rsidRDefault="00DA451A" w:rsidP="00DA451A">
      <w:pPr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C3209">
        <w:rPr>
          <w:rFonts w:ascii="Times New Roman" w:hAnsi="Times New Roman" w:cs="Times New Roman"/>
          <w:bCs/>
          <w:sz w:val="28"/>
          <w:szCs w:val="28"/>
        </w:rPr>
        <w:t>МНС-02-01-04-_____</w:t>
      </w:r>
    </w:p>
    <w:p w:rsidR="00D86179" w:rsidRPr="00CC3271" w:rsidRDefault="00D86179" w:rsidP="00DA45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F61" w:rsidRPr="00CC3271" w:rsidRDefault="00293383" w:rsidP="00CE4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A14914" w:rsidRPr="001C73F5" w:rsidRDefault="00A14914" w:rsidP="00D861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3F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округа </w:t>
      </w:r>
      <w:r w:rsidR="001C73F5" w:rsidRPr="001C73F5">
        <w:rPr>
          <w:rFonts w:ascii="Times New Roman" w:hAnsi="Times New Roman" w:cs="Times New Roman"/>
          <w:b/>
          <w:bCs/>
          <w:sz w:val="28"/>
          <w:szCs w:val="28"/>
        </w:rPr>
        <w:t>Нагатино-Садовники</w:t>
      </w:r>
    </w:p>
    <w:p w:rsidR="00A14914" w:rsidRPr="00CC3271" w:rsidRDefault="00A14914" w:rsidP="00D861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61C" w:rsidRPr="00CC3271" w:rsidRDefault="0085161C" w:rsidP="00D86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C42C7" w:rsidRPr="00CC3271" w:rsidRDefault="000C42C7" w:rsidP="00D8617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419" w:rsidRPr="00CC3271" w:rsidRDefault="000C42C7" w:rsidP="00D8617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1.1. Настоящ</w:t>
      </w:r>
      <w:r w:rsidR="00B53419" w:rsidRPr="00CC3271">
        <w:rPr>
          <w:rFonts w:ascii="Times New Roman" w:hAnsi="Times New Roman" w:cs="Times New Roman"/>
          <w:sz w:val="28"/>
          <w:szCs w:val="28"/>
        </w:rPr>
        <w:t>ий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B53419" w:rsidRPr="00CC3271">
        <w:rPr>
          <w:rFonts w:ascii="Times New Roman" w:hAnsi="Times New Roman" w:cs="Times New Roman"/>
          <w:sz w:val="28"/>
          <w:szCs w:val="28"/>
        </w:rPr>
        <w:t>Регламент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B53419" w:rsidRPr="00CC3271">
        <w:rPr>
          <w:rFonts w:ascii="Times New Roman" w:hAnsi="Times New Roman" w:cs="Times New Roman"/>
          <w:sz w:val="28"/>
          <w:szCs w:val="28"/>
        </w:rPr>
        <w:t>определят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B53419" w:rsidRPr="00CC327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CC3271">
        <w:rPr>
          <w:rFonts w:ascii="Times New Roman" w:hAnsi="Times New Roman" w:cs="Times New Roman"/>
          <w:sz w:val="28"/>
          <w:szCs w:val="28"/>
        </w:rPr>
        <w:t>организаци</w:t>
      </w:r>
      <w:r w:rsidR="00B53419" w:rsidRPr="00CC3271">
        <w:rPr>
          <w:rFonts w:ascii="Times New Roman" w:hAnsi="Times New Roman" w:cs="Times New Roman"/>
          <w:sz w:val="28"/>
          <w:szCs w:val="28"/>
        </w:rPr>
        <w:t>онного</w:t>
      </w:r>
      <w:r w:rsidR="003A0F04" w:rsidRPr="00CC3271">
        <w:rPr>
          <w:rFonts w:ascii="Times New Roman" w:hAnsi="Times New Roman" w:cs="Times New Roman"/>
          <w:sz w:val="28"/>
          <w:szCs w:val="28"/>
        </w:rPr>
        <w:t xml:space="preserve">, документационного, информационного </w:t>
      </w:r>
      <w:r w:rsidR="00B53419" w:rsidRPr="00CC3271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190A25" w:rsidRPr="00CC3271">
        <w:rPr>
          <w:rFonts w:ascii="Times New Roman" w:hAnsi="Times New Roman" w:cs="Times New Roman"/>
          <w:sz w:val="28"/>
          <w:szCs w:val="28"/>
        </w:rPr>
        <w:t>деятельности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A14914" w:rsidRPr="008453F4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округа </w:t>
      </w:r>
      <w:r w:rsidR="00627F5E" w:rsidRPr="008453F4">
        <w:rPr>
          <w:rFonts w:ascii="Times New Roman" w:hAnsi="Times New Roman" w:cs="Times New Roman"/>
          <w:bCs/>
          <w:sz w:val="28"/>
          <w:szCs w:val="28"/>
        </w:rPr>
        <w:t>Нагатино-Садовники</w:t>
      </w:r>
      <w:r w:rsidR="00A95D8A" w:rsidRPr="008453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53F4">
        <w:rPr>
          <w:rFonts w:ascii="Times New Roman" w:hAnsi="Times New Roman" w:cs="Times New Roman"/>
          <w:sz w:val="28"/>
          <w:szCs w:val="28"/>
        </w:rPr>
        <w:t>(далее –</w:t>
      </w:r>
      <w:r w:rsidR="00A14914" w:rsidRPr="008453F4">
        <w:rPr>
          <w:rFonts w:ascii="Times New Roman" w:hAnsi="Times New Roman" w:cs="Times New Roman"/>
          <w:sz w:val="28"/>
          <w:szCs w:val="28"/>
        </w:rPr>
        <w:t>администрация</w:t>
      </w:r>
      <w:r w:rsidRPr="008453F4">
        <w:rPr>
          <w:rFonts w:ascii="Times New Roman" w:hAnsi="Times New Roman" w:cs="Times New Roman"/>
          <w:sz w:val="28"/>
          <w:szCs w:val="28"/>
        </w:rPr>
        <w:t>).</w:t>
      </w:r>
    </w:p>
    <w:p w:rsidR="003A0F04" w:rsidRPr="00CC3271" w:rsidRDefault="003A0F04" w:rsidP="00D8617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организационное, документационное и информационное обеспечение деятельности </w:t>
      </w:r>
      <w:r w:rsidR="006F6875" w:rsidRPr="007C39B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6F6875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627F5E" w:rsidRPr="00627F5E">
        <w:rPr>
          <w:rFonts w:ascii="Times New Roman" w:hAnsi="Times New Roman" w:cs="Times New Roman"/>
          <w:sz w:val="28"/>
          <w:szCs w:val="28"/>
        </w:rPr>
        <w:t>Служб</w:t>
      </w:r>
      <w:r w:rsidR="008453F4">
        <w:rPr>
          <w:rFonts w:ascii="Times New Roman" w:hAnsi="Times New Roman" w:cs="Times New Roman"/>
          <w:sz w:val="28"/>
          <w:szCs w:val="28"/>
        </w:rPr>
        <w:t>у</w:t>
      </w:r>
      <w:r w:rsidR="00627F5E" w:rsidRPr="00627F5E">
        <w:rPr>
          <w:rFonts w:ascii="Times New Roman" w:hAnsi="Times New Roman" w:cs="Times New Roman"/>
          <w:sz w:val="28"/>
          <w:szCs w:val="28"/>
        </w:rPr>
        <w:t xml:space="preserve"> по организационным вопросам и делопроизводству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887F17" w:rsidRPr="00CC3271" w:rsidRDefault="00232161" w:rsidP="00D8617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1.2</w:t>
      </w:r>
      <w:r w:rsidR="00B53419" w:rsidRPr="00CC3271">
        <w:rPr>
          <w:rFonts w:ascii="Times New Roman" w:hAnsi="Times New Roman" w:cs="Times New Roman"/>
          <w:sz w:val="28"/>
          <w:szCs w:val="28"/>
        </w:rPr>
        <w:t xml:space="preserve">. Требования настоящего Регламента обязательны для всех </w:t>
      </w:r>
      <w:r w:rsidR="00887F17" w:rsidRPr="00CC327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53419" w:rsidRPr="00CC3271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6F6875" w:rsidRPr="008453F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6F6875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887F17" w:rsidRPr="00CC327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35F52" w:rsidRPr="00CC3271">
        <w:rPr>
          <w:rFonts w:ascii="Times New Roman" w:hAnsi="Times New Roman" w:cs="Times New Roman"/>
          <w:sz w:val="28"/>
          <w:szCs w:val="28"/>
        </w:rPr>
        <w:t>–</w:t>
      </w:r>
      <w:r w:rsidR="00607BCC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235F52" w:rsidRPr="00CC327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887F17" w:rsidRPr="00CC327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53419" w:rsidRPr="00CC3271" w:rsidRDefault="00B53419" w:rsidP="00D8617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1.</w:t>
      </w:r>
      <w:r w:rsidR="00887F17" w:rsidRPr="00CC3271">
        <w:rPr>
          <w:rFonts w:ascii="Times New Roman" w:hAnsi="Times New Roman" w:cs="Times New Roman"/>
          <w:sz w:val="28"/>
          <w:szCs w:val="28"/>
        </w:rPr>
        <w:t>3</w:t>
      </w:r>
      <w:r w:rsidRPr="00CC3271">
        <w:rPr>
          <w:rFonts w:ascii="Times New Roman" w:hAnsi="Times New Roman" w:cs="Times New Roman"/>
          <w:sz w:val="28"/>
          <w:szCs w:val="28"/>
        </w:rPr>
        <w:t xml:space="preserve">. Несоблюдение </w:t>
      </w:r>
      <w:r w:rsidR="00D86179" w:rsidRPr="00CC3271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Pr="00CC3271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887F17" w:rsidRPr="00CC327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C3271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D86179" w:rsidRPr="00CC3271">
        <w:rPr>
          <w:rFonts w:ascii="Times New Roman" w:hAnsi="Times New Roman" w:cs="Times New Roman"/>
          <w:sz w:val="28"/>
          <w:szCs w:val="28"/>
        </w:rPr>
        <w:t xml:space="preserve">влечет </w:t>
      </w:r>
      <w:r w:rsidRPr="00CC3271">
        <w:rPr>
          <w:rFonts w:ascii="Times New Roman" w:hAnsi="Times New Roman" w:cs="Times New Roman"/>
          <w:sz w:val="28"/>
          <w:szCs w:val="28"/>
        </w:rPr>
        <w:t>их дисциплинарную и иную ответственность, установленную законодательством Российской Федерации.</w:t>
      </w:r>
    </w:p>
    <w:p w:rsidR="00CF329B" w:rsidRPr="00CC3271" w:rsidRDefault="00CF329B" w:rsidP="00D86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49E" w:rsidRPr="00CC3271" w:rsidRDefault="00DE62D6" w:rsidP="00D86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/>
          <w:sz w:val="28"/>
          <w:szCs w:val="28"/>
        </w:rPr>
        <w:t>2</w:t>
      </w:r>
      <w:r w:rsidR="00D4549E" w:rsidRPr="00CC32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0C03" w:rsidRPr="00CC3271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</w:t>
      </w:r>
      <w:r w:rsidR="006F6875" w:rsidRPr="00627F5E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1E4DD0" w:rsidRPr="00CC3271" w:rsidRDefault="001E4DD0" w:rsidP="00D86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3EB" w:rsidRPr="00213C72" w:rsidRDefault="00DE62D6" w:rsidP="00D86179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C72">
        <w:rPr>
          <w:rFonts w:ascii="Times New Roman" w:hAnsi="Times New Roman" w:cs="Times New Roman"/>
          <w:b/>
          <w:sz w:val="28"/>
          <w:szCs w:val="28"/>
        </w:rPr>
        <w:t>2</w:t>
      </w:r>
      <w:r w:rsidR="00D4549E" w:rsidRPr="00213C72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8B33EB" w:rsidRPr="00213C72">
        <w:rPr>
          <w:rFonts w:ascii="Times New Roman" w:hAnsi="Times New Roman" w:cs="Times New Roman"/>
          <w:b/>
          <w:sz w:val="28"/>
          <w:szCs w:val="28"/>
        </w:rPr>
        <w:t xml:space="preserve">Планирование работы </w:t>
      </w:r>
      <w:r w:rsidR="006F6875" w:rsidRPr="00213C72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8B33EB" w:rsidRPr="00213C72">
        <w:rPr>
          <w:rFonts w:ascii="Times New Roman" w:hAnsi="Times New Roman" w:cs="Times New Roman"/>
          <w:b/>
          <w:sz w:val="28"/>
          <w:szCs w:val="28"/>
        </w:rPr>
        <w:t>.</w:t>
      </w:r>
    </w:p>
    <w:p w:rsidR="00E432B3" w:rsidRPr="00213C72" w:rsidRDefault="00DE62D6" w:rsidP="00D8617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72">
        <w:rPr>
          <w:rFonts w:ascii="Times New Roman" w:hAnsi="Times New Roman" w:cs="Times New Roman"/>
          <w:sz w:val="28"/>
          <w:szCs w:val="28"/>
        </w:rPr>
        <w:t>2</w:t>
      </w:r>
      <w:r w:rsidR="008B33EB" w:rsidRPr="00213C72">
        <w:rPr>
          <w:rFonts w:ascii="Times New Roman" w:hAnsi="Times New Roman" w:cs="Times New Roman"/>
          <w:sz w:val="28"/>
          <w:szCs w:val="28"/>
        </w:rPr>
        <w:t xml:space="preserve">.1.1. Работу </w:t>
      </w:r>
      <w:r w:rsidR="006F6875" w:rsidRPr="00213C7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6F6875" w:rsidRPr="00213C72">
        <w:rPr>
          <w:rFonts w:ascii="Times New Roman" w:hAnsi="Times New Roman" w:cs="Times New Roman"/>
          <w:sz w:val="28"/>
          <w:szCs w:val="28"/>
        </w:rPr>
        <w:t xml:space="preserve"> </w:t>
      </w:r>
      <w:r w:rsidR="008B33EB" w:rsidRPr="00213C72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6F6875" w:rsidRPr="00213C72">
        <w:rPr>
          <w:rFonts w:ascii="Times New Roman" w:hAnsi="Times New Roman" w:cs="Times New Roman"/>
          <w:sz w:val="28"/>
          <w:szCs w:val="28"/>
        </w:rPr>
        <w:t>глав</w:t>
      </w:r>
      <w:r w:rsidR="00E432B3" w:rsidRPr="00213C72">
        <w:rPr>
          <w:rFonts w:ascii="Times New Roman" w:hAnsi="Times New Roman" w:cs="Times New Roman"/>
          <w:sz w:val="28"/>
          <w:szCs w:val="28"/>
        </w:rPr>
        <w:t>а</w:t>
      </w:r>
      <w:r w:rsidR="006F6875" w:rsidRPr="00213C7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95D8A" w:rsidRPr="00213C72">
        <w:rPr>
          <w:rFonts w:ascii="Times New Roman" w:hAnsi="Times New Roman" w:cs="Times New Roman"/>
          <w:sz w:val="28"/>
          <w:szCs w:val="28"/>
        </w:rPr>
        <w:t>.</w:t>
      </w:r>
      <w:r w:rsidR="00607BCC" w:rsidRPr="00213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D8A" w:rsidRPr="0035598F" w:rsidRDefault="00A95D8A" w:rsidP="00A95D8A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C72">
        <w:rPr>
          <w:rFonts w:ascii="Times New Roman" w:hAnsi="Times New Roman" w:cs="Times New Roman"/>
          <w:sz w:val="28"/>
          <w:szCs w:val="28"/>
        </w:rPr>
        <w:t xml:space="preserve">В случае временного отсутствия </w:t>
      </w:r>
      <w:r w:rsidRPr="00213C72">
        <w:rPr>
          <w:rFonts w:ascii="Times New Roman" w:hAnsi="Times New Roman" w:cs="Times New Roman"/>
          <w:bCs/>
          <w:iCs/>
          <w:sz w:val="28"/>
          <w:szCs w:val="28"/>
        </w:rPr>
        <w:t xml:space="preserve">(командировка, отпуск, болезнь и т.п.) </w:t>
      </w:r>
      <w:r w:rsidR="00E3231C" w:rsidRPr="00213C72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213C72">
        <w:rPr>
          <w:rFonts w:ascii="Times New Roman" w:hAnsi="Times New Roman" w:cs="Times New Roman"/>
          <w:sz w:val="28"/>
          <w:szCs w:val="28"/>
        </w:rPr>
        <w:t xml:space="preserve"> его </w:t>
      </w:r>
      <w:r w:rsidR="00213C72" w:rsidRPr="00213C72">
        <w:rPr>
          <w:rFonts w:ascii="Times New Roman" w:hAnsi="Times New Roman" w:cs="Times New Roman"/>
          <w:sz w:val="28"/>
          <w:szCs w:val="28"/>
        </w:rPr>
        <w:t>обязанности</w:t>
      </w:r>
      <w:r w:rsidRPr="00213C72">
        <w:rPr>
          <w:rFonts w:ascii="Times New Roman" w:hAnsi="Times New Roman" w:cs="Times New Roman"/>
          <w:sz w:val="28"/>
          <w:szCs w:val="28"/>
        </w:rPr>
        <w:t xml:space="preserve"> исполняет муниципальный служащий </w:t>
      </w:r>
      <w:r w:rsidRPr="0035598F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</w:t>
      </w:r>
      <w:r w:rsidR="00E3231C" w:rsidRPr="0035598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5598F">
        <w:rPr>
          <w:rFonts w:ascii="Times New Roman" w:hAnsi="Times New Roman" w:cs="Times New Roman"/>
          <w:bCs/>
          <w:sz w:val="28"/>
          <w:szCs w:val="28"/>
        </w:rPr>
        <w:t>.</w:t>
      </w:r>
    </w:p>
    <w:p w:rsidR="00A95D8A" w:rsidRPr="00213C72" w:rsidRDefault="00A95D8A" w:rsidP="00A95D8A">
      <w:pPr>
        <w:widowControl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13C72">
        <w:rPr>
          <w:rFonts w:ascii="Times New Roman" w:hAnsi="Times New Roman" w:cs="Times New Roman"/>
          <w:bCs/>
          <w:iCs/>
          <w:sz w:val="28"/>
          <w:szCs w:val="28"/>
        </w:rPr>
        <w:t xml:space="preserve">В случае прекращения полномочий </w:t>
      </w:r>
      <w:r w:rsidR="00E3231C" w:rsidRPr="00213C72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E3231C" w:rsidRPr="00213C7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71E99">
        <w:rPr>
          <w:rFonts w:ascii="Times New Roman" w:hAnsi="Times New Roman" w:cs="Times New Roman"/>
          <w:bCs/>
          <w:iCs/>
          <w:sz w:val="28"/>
          <w:szCs w:val="28"/>
        </w:rPr>
        <w:t>его обязанности</w:t>
      </w:r>
      <w:r w:rsidRPr="00213C72">
        <w:rPr>
          <w:rFonts w:ascii="Times New Roman" w:hAnsi="Times New Roman" w:cs="Times New Roman"/>
          <w:bCs/>
          <w:iCs/>
          <w:sz w:val="28"/>
          <w:szCs w:val="28"/>
        </w:rPr>
        <w:t xml:space="preserve"> исполняет муниципальный служащий, определенный правовым актом Совета депутатов </w:t>
      </w:r>
      <w:r w:rsidR="00627F5E" w:rsidRPr="00213C72">
        <w:rPr>
          <w:rFonts w:ascii="Times New Roman" w:hAnsi="Times New Roman" w:cs="Times New Roman"/>
          <w:bCs/>
          <w:iCs/>
          <w:sz w:val="28"/>
          <w:szCs w:val="28"/>
        </w:rPr>
        <w:t>муниципального округа</w:t>
      </w:r>
      <w:r w:rsidRPr="00213C72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Совет депутатов).</w:t>
      </w:r>
    </w:p>
    <w:p w:rsidR="001E2EB4" w:rsidRDefault="00A95D8A" w:rsidP="00D8617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72">
        <w:rPr>
          <w:rFonts w:ascii="Times New Roman" w:hAnsi="Times New Roman" w:cs="Times New Roman"/>
          <w:sz w:val="28"/>
          <w:szCs w:val="28"/>
        </w:rPr>
        <w:t xml:space="preserve">2.1.2. </w:t>
      </w:r>
      <w:r w:rsidR="006F6875" w:rsidRPr="00213C72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6F6875" w:rsidRPr="00213C72">
        <w:rPr>
          <w:rFonts w:ascii="Times New Roman" w:hAnsi="Times New Roman" w:cs="Times New Roman"/>
          <w:sz w:val="28"/>
          <w:szCs w:val="28"/>
        </w:rPr>
        <w:t xml:space="preserve"> </w:t>
      </w:r>
      <w:r w:rsidR="008B33EB" w:rsidRPr="00213C72">
        <w:rPr>
          <w:rFonts w:ascii="Times New Roman" w:hAnsi="Times New Roman" w:cs="Times New Roman"/>
          <w:sz w:val="28"/>
          <w:szCs w:val="28"/>
        </w:rPr>
        <w:t xml:space="preserve">строит свою работу на основе планов работы на </w:t>
      </w:r>
      <w:r w:rsidR="004F67CB" w:rsidRPr="00213C72">
        <w:rPr>
          <w:rFonts w:ascii="Times New Roman" w:hAnsi="Times New Roman" w:cs="Times New Roman"/>
          <w:sz w:val="28"/>
          <w:szCs w:val="28"/>
        </w:rPr>
        <w:t xml:space="preserve">квартал, </w:t>
      </w:r>
      <w:r w:rsidR="00213C72" w:rsidRPr="00213C72">
        <w:rPr>
          <w:rFonts w:ascii="Times New Roman" w:hAnsi="Times New Roman" w:cs="Times New Roman"/>
          <w:sz w:val="28"/>
          <w:szCs w:val="28"/>
        </w:rPr>
        <w:t>а также текущих (недельных) планов работы,</w:t>
      </w:r>
      <w:r w:rsidR="008B33EB" w:rsidRPr="00213C72">
        <w:rPr>
          <w:rFonts w:ascii="Times New Roman" w:hAnsi="Times New Roman" w:cs="Times New Roman"/>
          <w:sz w:val="28"/>
          <w:szCs w:val="28"/>
        </w:rPr>
        <w:t xml:space="preserve"> ориентированных на реализацию </w:t>
      </w:r>
      <w:r w:rsidR="00BE387C" w:rsidRPr="00213C72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6F6875" w:rsidRPr="00213C7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6F6875" w:rsidRPr="00213C72">
        <w:rPr>
          <w:rFonts w:ascii="Times New Roman" w:hAnsi="Times New Roman" w:cs="Times New Roman"/>
          <w:sz w:val="28"/>
          <w:szCs w:val="28"/>
        </w:rPr>
        <w:t xml:space="preserve"> </w:t>
      </w:r>
      <w:r w:rsidR="00D86179" w:rsidRPr="00213C72">
        <w:rPr>
          <w:rFonts w:ascii="Times New Roman" w:hAnsi="Times New Roman" w:cs="Times New Roman"/>
          <w:sz w:val="28"/>
          <w:szCs w:val="28"/>
        </w:rPr>
        <w:t>по решению вопросов местного значения, установленных</w:t>
      </w:r>
      <w:r w:rsidR="00DB7F26" w:rsidRPr="00213C72">
        <w:rPr>
          <w:rFonts w:ascii="Times New Roman" w:hAnsi="Times New Roman" w:cs="Times New Roman"/>
          <w:sz w:val="28"/>
          <w:szCs w:val="28"/>
        </w:rPr>
        <w:t xml:space="preserve"> Уставом муниципального </w:t>
      </w:r>
      <w:r w:rsidR="006F6875" w:rsidRPr="00213C7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627F5E" w:rsidRPr="00213C72">
        <w:rPr>
          <w:rFonts w:ascii="Times New Roman" w:hAnsi="Times New Roman" w:cs="Times New Roman"/>
          <w:sz w:val="28"/>
          <w:szCs w:val="28"/>
        </w:rPr>
        <w:t>Нагатино-Садовники</w:t>
      </w:r>
      <w:r w:rsidR="00DB7F26" w:rsidRPr="00213C72">
        <w:rPr>
          <w:rFonts w:ascii="Times New Roman" w:hAnsi="Times New Roman" w:cs="Times New Roman"/>
          <w:sz w:val="28"/>
          <w:szCs w:val="28"/>
        </w:rPr>
        <w:t xml:space="preserve"> (далее – полномочи</w:t>
      </w:r>
      <w:r w:rsidR="00607BCC" w:rsidRPr="00213C72">
        <w:rPr>
          <w:rFonts w:ascii="Times New Roman" w:hAnsi="Times New Roman" w:cs="Times New Roman"/>
          <w:sz w:val="28"/>
          <w:szCs w:val="28"/>
        </w:rPr>
        <w:t>я</w:t>
      </w:r>
      <w:r w:rsidR="00DB7F26" w:rsidRPr="00213C72">
        <w:rPr>
          <w:rFonts w:ascii="Times New Roman" w:hAnsi="Times New Roman" w:cs="Times New Roman"/>
          <w:sz w:val="28"/>
          <w:szCs w:val="28"/>
        </w:rPr>
        <w:t xml:space="preserve"> </w:t>
      </w:r>
      <w:r w:rsidR="006F6875" w:rsidRPr="00213C7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DB7F26" w:rsidRPr="00213C72">
        <w:rPr>
          <w:rFonts w:ascii="Times New Roman" w:hAnsi="Times New Roman" w:cs="Times New Roman"/>
          <w:sz w:val="28"/>
          <w:szCs w:val="28"/>
        </w:rPr>
        <w:t>)</w:t>
      </w:r>
      <w:r w:rsidR="008B33EB" w:rsidRPr="00213C72">
        <w:rPr>
          <w:rFonts w:ascii="Times New Roman" w:hAnsi="Times New Roman" w:cs="Times New Roman"/>
          <w:sz w:val="28"/>
          <w:szCs w:val="28"/>
        </w:rPr>
        <w:t xml:space="preserve">, </w:t>
      </w:r>
      <w:r w:rsidR="00193159" w:rsidRPr="00213C72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A67E35" w:rsidRPr="00213C72">
        <w:rPr>
          <w:rFonts w:ascii="Times New Roman" w:hAnsi="Times New Roman" w:cs="Times New Roman"/>
          <w:sz w:val="28"/>
          <w:szCs w:val="28"/>
        </w:rPr>
        <w:t xml:space="preserve">отдельных государственных полномочий города Москвы, переданных органам местного самоуправления муниципального </w:t>
      </w:r>
      <w:r w:rsidR="006F6875" w:rsidRPr="00213C7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627F5E" w:rsidRPr="00213C72">
        <w:rPr>
          <w:rFonts w:ascii="Times New Roman" w:hAnsi="Times New Roman" w:cs="Times New Roman"/>
          <w:sz w:val="28"/>
          <w:szCs w:val="28"/>
        </w:rPr>
        <w:t>Нагатино-Садовники</w:t>
      </w:r>
      <w:r w:rsidR="00A67E35" w:rsidRPr="00213C72">
        <w:rPr>
          <w:rFonts w:ascii="Times New Roman" w:hAnsi="Times New Roman" w:cs="Times New Roman"/>
          <w:sz w:val="28"/>
          <w:szCs w:val="28"/>
        </w:rPr>
        <w:t xml:space="preserve"> </w:t>
      </w:r>
      <w:r w:rsidR="006E79F7" w:rsidRPr="00213C72">
        <w:rPr>
          <w:rFonts w:ascii="Times New Roman" w:hAnsi="Times New Roman" w:cs="Times New Roman"/>
          <w:sz w:val="28"/>
          <w:szCs w:val="28"/>
        </w:rPr>
        <w:t xml:space="preserve">законами города Москвы </w:t>
      </w:r>
      <w:r w:rsidR="00A67E35" w:rsidRPr="00213C7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F6875" w:rsidRPr="00213C72">
        <w:rPr>
          <w:rFonts w:ascii="Times New Roman" w:hAnsi="Times New Roman" w:cs="Times New Roman"/>
          <w:sz w:val="28"/>
          <w:szCs w:val="28"/>
        </w:rPr>
        <w:t>переданные</w:t>
      </w:r>
      <w:r w:rsidR="006E79F7" w:rsidRPr="00213C72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A67E35" w:rsidRPr="00213C72">
        <w:rPr>
          <w:rFonts w:ascii="Times New Roman" w:hAnsi="Times New Roman" w:cs="Times New Roman"/>
          <w:sz w:val="28"/>
          <w:szCs w:val="28"/>
        </w:rPr>
        <w:t xml:space="preserve">), </w:t>
      </w:r>
      <w:r w:rsidR="008B33EB" w:rsidRPr="00213C7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93159" w:rsidRPr="00213C72">
        <w:rPr>
          <w:rFonts w:ascii="Times New Roman" w:hAnsi="Times New Roman" w:cs="Times New Roman"/>
          <w:sz w:val="28"/>
          <w:szCs w:val="28"/>
        </w:rPr>
        <w:t xml:space="preserve">на </w:t>
      </w:r>
      <w:r w:rsidR="008B33EB" w:rsidRPr="00213C72">
        <w:rPr>
          <w:rFonts w:ascii="Times New Roman" w:hAnsi="Times New Roman" w:cs="Times New Roman"/>
          <w:sz w:val="28"/>
          <w:szCs w:val="28"/>
        </w:rPr>
        <w:t xml:space="preserve">решение других вопросов, </w:t>
      </w:r>
      <w:r w:rsidR="00A67E35" w:rsidRPr="00213C72">
        <w:rPr>
          <w:rFonts w:ascii="Times New Roman" w:hAnsi="Times New Roman" w:cs="Times New Roman"/>
          <w:sz w:val="28"/>
          <w:szCs w:val="28"/>
        </w:rPr>
        <w:t>необходимых для осуществления исполнительно</w:t>
      </w:r>
      <w:r w:rsidR="006E79F7" w:rsidRPr="00213C72">
        <w:rPr>
          <w:rFonts w:ascii="Times New Roman" w:hAnsi="Times New Roman" w:cs="Times New Roman"/>
          <w:sz w:val="28"/>
          <w:szCs w:val="28"/>
        </w:rPr>
        <w:t>-</w:t>
      </w:r>
      <w:r w:rsidR="00A67E35" w:rsidRPr="00213C72">
        <w:rPr>
          <w:rFonts w:ascii="Times New Roman" w:hAnsi="Times New Roman" w:cs="Times New Roman"/>
          <w:sz w:val="28"/>
          <w:szCs w:val="28"/>
        </w:rPr>
        <w:t xml:space="preserve">распорядительной </w:t>
      </w:r>
      <w:r w:rsidR="00A67E35" w:rsidRPr="00213C72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r w:rsidR="006F6875" w:rsidRPr="00213C7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6F6875" w:rsidRPr="00213C72">
        <w:rPr>
          <w:rFonts w:ascii="Times New Roman" w:hAnsi="Times New Roman" w:cs="Times New Roman"/>
          <w:sz w:val="28"/>
          <w:szCs w:val="28"/>
        </w:rPr>
        <w:t xml:space="preserve"> </w:t>
      </w:r>
      <w:r w:rsidR="00AB352C" w:rsidRPr="00213C72">
        <w:rPr>
          <w:rFonts w:ascii="Times New Roman" w:hAnsi="Times New Roman" w:cs="Times New Roman"/>
          <w:sz w:val="28"/>
          <w:szCs w:val="28"/>
        </w:rPr>
        <w:t>(далее – план работы)</w:t>
      </w:r>
      <w:r w:rsidR="008B33EB" w:rsidRPr="00213C72">
        <w:rPr>
          <w:rFonts w:ascii="Times New Roman" w:hAnsi="Times New Roman" w:cs="Times New Roman"/>
          <w:sz w:val="28"/>
          <w:szCs w:val="28"/>
        </w:rPr>
        <w:t>.</w:t>
      </w:r>
      <w:r w:rsidR="00AB352C" w:rsidRPr="00213C72">
        <w:rPr>
          <w:rFonts w:ascii="Times New Roman" w:hAnsi="Times New Roman" w:cs="Times New Roman"/>
          <w:sz w:val="28"/>
          <w:szCs w:val="28"/>
        </w:rPr>
        <w:t xml:space="preserve"> План работы включает также перечень организационных и других мероприятий, проводимых </w:t>
      </w:r>
      <w:r w:rsidR="006F6875" w:rsidRPr="00213C72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546632" w:rsidRPr="00213C72">
        <w:rPr>
          <w:rFonts w:ascii="Times New Roman" w:hAnsi="Times New Roman" w:cs="Times New Roman"/>
          <w:bCs/>
          <w:sz w:val="28"/>
          <w:szCs w:val="28"/>
        </w:rPr>
        <w:t>ей</w:t>
      </w:r>
      <w:r w:rsidR="00AB352C" w:rsidRPr="00213C72">
        <w:rPr>
          <w:rFonts w:ascii="Times New Roman" w:hAnsi="Times New Roman" w:cs="Times New Roman"/>
          <w:sz w:val="28"/>
          <w:szCs w:val="28"/>
        </w:rPr>
        <w:t>.</w:t>
      </w:r>
    </w:p>
    <w:p w:rsidR="00213C72" w:rsidRPr="00213C72" w:rsidRDefault="00213C72" w:rsidP="00D8617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План работы администрации на квартал утверждается распоряжением администрации.</w:t>
      </w:r>
    </w:p>
    <w:p w:rsidR="00121962" w:rsidRPr="00213C72" w:rsidRDefault="00DE62D6" w:rsidP="0012196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2</w:t>
      </w:r>
      <w:r w:rsidR="008B33EB" w:rsidRPr="00CC3271">
        <w:rPr>
          <w:rFonts w:ascii="Times New Roman" w:hAnsi="Times New Roman" w:cs="Times New Roman"/>
          <w:sz w:val="28"/>
          <w:szCs w:val="28"/>
        </w:rPr>
        <w:t>.1.</w:t>
      </w:r>
      <w:r w:rsidR="00213C72">
        <w:rPr>
          <w:rFonts w:ascii="Times New Roman" w:hAnsi="Times New Roman" w:cs="Times New Roman"/>
          <w:sz w:val="28"/>
          <w:szCs w:val="28"/>
        </w:rPr>
        <w:t>4</w:t>
      </w:r>
      <w:r w:rsidR="008B33EB" w:rsidRPr="00CC3271">
        <w:rPr>
          <w:rFonts w:ascii="Times New Roman" w:hAnsi="Times New Roman" w:cs="Times New Roman"/>
          <w:sz w:val="28"/>
          <w:szCs w:val="28"/>
        </w:rPr>
        <w:t xml:space="preserve">. </w:t>
      </w:r>
      <w:r w:rsidR="008B33EB" w:rsidRPr="00213C72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AB352C" w:rsidRPr="00213C72">
        <w:rPr>
          <w:rFonts w:ascii="Times New Roman" w:hAnsi="Times New Roman" w:cs="Times New Roman"/>
          <w:sz w:val="28"/>
          <w:szCs w:val="28"/>
        </w:rPr>
        <w:t>плана работ</w:t>
      </w:r>
      <w:r w:rsidR="00290BC6" w:rsidRPr="00213C72">
        <w:rPr>
          <w:rFonts w:ascii="Times New Roman" w:hAnsi="Times New Roman" w:cs="Times New Roman"/>
          <w:sz w:val="28"/>
          <w:szCs w:val="28"/>
        </w:rPr>
        <w:t>ы</w:t>
      </w:r>
      <w:r w:rsidR="008B33EB" w:rsidRPr="00213C7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4F21B3" w:rsidRPr="00213C72">
        <w:rPr>
          <w:rFonts w:ascii="Times New Roman" w:hAnsi="Times New Roman" w:cs="Times New Roman"/>
          <w:sz w:val="28"/>
          <w:szCs w:val="28"/>
        </w:rPr>
        <w:t>поручением</w:t>
      </w:r>
      <w:r w:rsidR="008B33EB" w:rsidRPr="00213C72">
        <w:rPr>
          <w:rFonts w:ascii="Times New Roman" w:hAnsi="Times New Roman" w:cs="Times New Roman"/>
          <w:sz w:val="28"/>
          <w:szCs w:val="28"/>
        </w:rPr>
        <w:t xml:space="preserve"> </w:t>
      </w:r>
      <w:r w:rsidR="00E432B3" w:rsidRPr="00213C72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8B33EB" w:rsidRPr="00213C72">
        <w:rPr>
          <w:rFonts w:ascii="Times New Roman" w:hAnsi="Times New Roman" w:cs="Times New Roman"/>
          <w:sz w:val="28"/>
          <w:szCs w:val="28"/>
        </w:rPr>
        <w:t xml:space="preserve">. Ответственность за формирование и реализацию </w:t>
      </w:r>
      <w:r w:rsidR="00286A46" w:rsidRPr="00213C72">
        <w:rPr>
          <w:rFonts w:ascii="Times New Roman" w:hAnsi="Times New Roman" w:cs="Times New Roman"/>
          <w:sz w:val="28"/>
          <w:szCs w:val="28"/>
        </w:rPr>
        <w:t>плана</w:t>
      </w:r>
      <w:r w:rsidR="008B33EB" w:rsidRPr="00213C72">
        <w:rPr>
          <w:rFonts w:ascii="Times New Roman" w:hAnsi="Times New Roman" w:cs="Times New Roman"/>
          <w:sz w:val="28"/>
          <w:szCs w:val="28"/>
        </w:rPr>
        <w:t xml:space="preserve"> возлагается на</w:t>
      </w:r>
      <w:r w:rsidR="00286A46" w:rsidRPr="00213C72">
        <w:rPr>
          <w:rFonts w:ascii="Times New Roman" w:hAnsi="Times New Roman" w:cs="Times New Roman"/>
          <w:sz w:val="28"/>
          <w:szCs w:val="28"/>
        </w:rPr>
        <w:t xml:space="preserve"> </w:t>
      </w:r>
      <w:r w:rsidR="00627F5E" w:rsidRPr="00213C72">
        <w:rPr>
          <w:rFonts w:ascii="Times New Roman" w:hAnsi="Times New Roman" w:cs="Times New Roman"/>
          <w:sz w:val="28"/>
          <w:szCs w:val="28"/>
        </w:rPr>
        <w:t>Службу по организационным вопросам и делопроизводству</w:t>
      </w:r>
      <w:r w:rsidR="008B33EB" w:rsidRPr="00213C72">
        <w:rPr>
          <w:rFonts w:ascii="Times New Roman" w:hAnsi="Times New Roman" w:cs="Times New Roman"/>
          <w:sz w:val="28"/>
          <w:szCs w:val="28"/>
        </w:rPr>
        <w:t>.</w:t>
      </w:r>
    </w:p>
    <w:p w:rsidR="00121962" w:rsidRPr="00213C72" w:rsidRDefault="00A95D8A" w:rsidP="001219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72">
        <w:rPr>
          <w:rFonts w:ascii="Times New Roman" w:hAnsi="Times New Roman" w:cs="Times New Roman"/>
          <w:sz w:val="28"/>
          <w:szCs w:val="28"/>
        </w:rPr>
        <w:t>2.1.</w:t>
      </w:r>
      <w:r w:rsidR="00213C72" w:rsidRPr="00213C72">
        <w:rPr>
          <w:rFonts w:ascii="Times New Roman" w:hAnsi="Times New Roman" w:cs="Times New Roman"/>
          <w:sz w:val="28"/>
          <w:szCs w:val="28"/>
        </w:rPr>
        <w:t>5</w:t>
      </w:r>
      <w:r w:rsidR="00121962" w:rsidRPr="00213C72">
        <w:rPr>
          <w:rFonts w:ascii="Times New Roman" w:hAnsi="Times New Roman" w:cs="Times New Roman"/>
          <w:sz w:val="28"/>
          <w:szCs w:val="28"/>
        </w:rPr>
        <w:t>. План работы содержит следующие разделы:</w:t>
      </w:r>
    </w:p>
    <w:p w:rsidR="00121962" w:rsidRPr="00213C72" w:rsidRDefault="00121962" w:rsidP="001219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72">
        <w:rPr>
          <w:rFonts w:ascii="Times New Roman" w:hAnsi="Times New Roman" w:cs="Times New Roman"/>
          <w:sz w:val="28"/>
          <w:szCs w:val="28"/>
        </w:rPr>
        <w:t xml:space="preserve">- разработка проектов </w:t>
      </w:r>
      <w:r w:rsidR="003D4108" w:rsidRPr="00213C72">
        <w:rPr>
          <w:rFonts w:ascii="Times New Roman" w:hAnsi="Times New Roman" w:cs="Times New Roman"/>
          <w:sz w:val="28"/>
          <w:szCs w:val="28"/>
        </w:rPr>
        <w:t xml:space="preserve">нормативных и иных </w:t>
      </w:r>
      <w:r w:rsidRPr="00213C72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3D4108" w:rsidRPr="00213C7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213C7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D4108" w:rsidRPr="00213C7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627F5E" w:rsidRPr="00213C72">
        <w:rPr>
          <w:rFonts w:ascii="Times New Roman" w:hAnsi="Times New Roman" w:cs="Times New Roman"/>
          <w:sz w:val="28"/>
          <w:szCs w:val="28"/>
        </w:rPr>
        <w:t>Нагатино-Садовники</w:t>
      </w:r>
      <w:r w:rsidRPr="00213C7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D4108" w:rsidRPr="00213C72">
        <w:rPr>
          <w:rFonts w:ascii="Times New Roman" w:hAnsi="Times New Roman" w:cs="Times New Roman"/>
          <w:sz w:val="28"/>
          <w:szCs w:val="28"/>
        </w:rPr>
        <w:t>Совет депутатов</w:t>
      </w:r>
      <w:r w:rsidRPr="00213C72">
        <w:rPr>
          <w:rFonts w:ascii="Times New Roman" w:hAnsi="Times New Roman" w:cs="Times New Roman"/>
          <w:sz w:val="28"/>
          <w:szCs w:val="28"/>
        </w:rPr>
        <w:t xml:space="preserve">) для внесения на рассмотрение </w:t>
      </w:r>
      <w:r w:rsidR="003D4108" w:rsidRPr="00213C7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213C72">
        <w:rPr>
          <w:rFonts w:ascii="Times New Roman" w:hAnsi="Times New Roman" w:cs="Times New Roman"/>
          <w:sz w:val="28"/>
          <w:szCs w:val="28"/>
        </w:rPr>
        <w:t>;</w:t>
      </w:r>
    </w:p>
    <w:p w:rsidR="00121962" w:rsidRPr="00213C72" w:rsidRDefault="00121962" w:rsidP="001219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72">
        <w:rPr>
          <w:rFonts w:ascii="Times New Roman" w:hAnsi="Times New Roman" w:cs="Times New Roman"/>
          <w:sz w:val="28"/>
          <w:szCs w:val="28"/>
        </w:rPr>
        <w:t xml:space="preserve">- подготовка проектов </w:t>
      </w:r>
      <w:r w:rsidR="00E37AE5" w:rsidRPr="00213C72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3D4108" w:rsidRPr="00213C7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213C72">
        <w:rPr>
          <w:rFonts w:ascii="Times New Roman" w:hAnsi="Times New Roman" w:cs="Times New Roman"/>
          <w:sz w:val="28"/>
          <w:szCs w:val="28"/>
        </w:rPr>
        <w:t>;</w:t>
      </w:r>
    </w:p>
    <w:p w:rsidR="00121962" w:rsidRPr="00213C72" w:rsidRDefault="00121962" w:rsidP="001219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72">
        <w:rPr>
          <w:rFonts w:ascii="Times New Roman" w:hAnsi="Times New Roman" w:cs="Times New Roman"/>
          <w:sz w:val="28"/>
          <w:szCs w:val="28"/>
        </w:rPr>
        <w:t>- аналитическая работа;</w:t>
      </w:r>
    </w:p>
    <w:p w:rsidR="00121962" w:rsidRPr="00213C72" w:rsidRDefault="00121962" w:rsidP="001219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72">
        <w:rPr>
          <w:rFonts w:ascii="Times New Roman" w:hAnsi="Times New Roman" w:cs="Times New Roman"/>
          <w:sz w:val="28"/>
          <w:szCs w:val="28"/>
        </w:rPr>
        <w:t>- организационные мероприятия;</w:t>
      </w:r>
    </w:p>
    <w:p w:rsidR="00121962" w:rsidRPr="00213C72" w:rsidRDefault="00121962" w:rsidP="001219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72">
        <w:rPr>
          <w:rFonts w:ascii="Times New Roman" w:hAnsi="Times New Roman" w:cs="Times New Roman"/>
          <w:sz w:val="28"/>
          <w:szCs w:val="28"/>
        </w:rPr>
        <w:t xml:space="preserve">- работа по реализации </w:t>
      </w:r>
      <w:r w:rsidR="00E37AE5" w:rsidRPr="00213C72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3D4108" w:rsidRPr="00213C7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546632" w:rsidRPr="00213C72">
        <w:rPr>
          <w:rFonts w:ascii="Times New Roman" w:hAnsi="Times New Roman" w:cs="Times New Roman"/>
          <w:bCs/>
          <w:sz w:val="28"/>
          <w:szCs w:val="28"/>
        </w:rPr>
        <w:t>, Совета депутатов</w:t>
      </w:r>
      <w:r w:rsidRPr="00213C72">
        <w:rPr>
          <w:rFonts w:ascii="Times New Roman" w:hAnsi="Times New Roman" w:cs="Times New Roman"/>
          <w:sz w:val="28"/>
          <w:szCs w:val="28"/>
        </w:rPr>
        <w:t>.</w:t>
      </w:r>
    </w:p>
    <w:p w:rsidR="00121962" w:rsidRPr="00213C72" w:rsidRDefault="00E37AE5" w:rsidP="001219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72">
        <w:rPr>
          <w:rFonts w:ascii="Times New Roman" w:hAnsi="Times New Roman" w:cs="Times New Roman"/>
          <w:sz w:val="28"/>
          <w:szCs w:val="28"/>
        </w:rPr>
        <w:t>В пункты п</w:t>
      </w:r>
      <w:r w:rsidR="00121962" w:rsidRPr="00213C72">
        <w:rPr>
          <w:rFonts w:ascii="Times New Roman" w:hAnsi="Times New Roman" w:cs="Times New Roman"/>
          <w:sz w:val="28"/>
          <w:szCs w:val="28"/>
        </w:rPr>
        <w:t>лана</w:t>
      </w:r>
      <w:r w:rsidRPr="00213C72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121962" w:rsidRPr="00213C72">
        <w:rPr>
          <w:rFonts w:ascii="Times New Roman" w:hAnsi="Times New Roman" w:cs="Times New Roman"/>
          <w:sz w:val="28"/>
          <w:szCs w:val="28"/>
        </w:rPr>
        <w:t xml:space="preserve"> включаются сроки реализации и </w:t>
      </w:r>
      <w:r w:rsidRPr="00213C72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121962" w:rsidRPr="00213C72">
        <w:rPr>
          <w:rFonts w:ascii="Times New Roman" w:hAnsi="Times New Roman" w:cs="Times New Roman"/>
          <w:sz w:val="28"/>
          <w:szCs w:val="28"/>
        </w:rPr>
        <w:t xml:space="preserve"> ответственных за подготовку</w:t>
      </w:r>
      <w:r w:rsidRPr="00213C72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121962" w:rsidRPr="00213C72">
        <w:rPr>
          <w:rFonts w:ascii="Times New Roman" w:hAnsi="Times New Roman" w:cs="Times New Roman"/>
          <w:sz w:val="28"/>
          <w:szCs w:val="28"/>
        </w:rPr>
        <w:t>.</w:t>
      </w:r>
    </w:p>
    <w:p w:rsidR="00842B16" w:rsidRPr="00213C72" w:rsidRDefault="00A95D8A" w:rsidP="00842B1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72">
        <w:rPr>
          <w:rFonts w:ascii="Times New Roman" w:hAnsi="Times New Roman" w:cs="Times New Roman"/>
          <w:sz w:val="28"/>
          <w:szCs w:val="28"/>
        </w:rPr>
        <w:t>2.1.</w:t>
      </w:r>
      <w:r w:rsidR="00213C72" w:rsidRPr="00213C72">
        <w:rPr>
          <w:rFonts w:ascii="Times New Roman" w:hAnsi="Times New Roman" w:cs="Times New Roman"/>
          <w:sz w:val="28"/>
          <w:szCs w:val="28"/>
        </w:rPr>
        <w:t>6</w:t>
      </w:r>
      <w:r w:rsidR="00842B16" w:rsidRPr="00213C72">
        <w:rPr>
          <w:rFonts w:ascii="Times New Roman" w:hAnsi="Times New Roman" w:cs="Times New Roman"/>
          <w:sz w:val="28"/>
          <w:szCs w:val="28"/>
        </w:rPr>
        <w:t xml:space="preserve">. Предложения в план работы направляются </w:t>
      </w:r>
      <w:r w:rsidR="00EE5F15" w:rsidRPr="00213C72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842B16" w:rsidRPr="00213C72">
        <w:rPr>
          <w:rFonts w:ascii="Times New Roman" w:hAnsi="Times New Roman" w:cs="Times New Roman"/>
          <w:sz w:val="28"/>
          <w:szCs w:val="28"/>
        </w:rPr>
        <w:t xml:space="preserve"> в </w:t>
      </w:r>
      <w:r w:rsidR="00627F5E" w:rsidRPr="00213C72">
        <w:rPr>
          <w:rFonts w:ascii="Times New Roman" w:hAnsi="Times New Roman" w:cs="Times New Roman"/>
          <w:sz w:val="28"/>
          <w:szCs w:val="28"/>
        </w:rPr>
        <w:t>Службу по организационным вопросам и делопроизводству</w:t>
      </w:r>
      <w:r w:rsidR="00EE5F15" w:rsidRPr="00213C72">
        <w:rPr>
          <w:rFonts w:ascii="Times New Roman" w:hAnsi="Times New Roman" w:cs="Times New Roman"/>
          <w:sz w:val="28"/>
          <w:szCs w:val="28"/>
        </w:rPr>
        <w:t xml:space="preserve"> </w:t>
      </w:r>
      <w:r w:rsidR="00842B16" w:rsidRPr="00213C72">
        <w:rPr>
          <w:rFonts w:ascii="Times New Roman" w:hAnsi="Times New Roman" w:cs="Times New Roman"/>
          <w:sz w:val="28"/>
          <w:szCs w:val="28"/>
        </w:rPr>
        <w:t>не позднее, чем за десять календарных дней до начала планируемого периода, с указанием ответственных за подготовку, и срок</w:t>
      </w:r>
      <w:r w:rsidR="00193159" w:rsidRPr="00213C72">
        <w:rPr>
          <w:rFonts w:ascii="Times New Roman" w:hAnsi="Times New Roman" w:cs="Times New Roman"/>
          <w:sz w:val="28"/>
          <w:szCs w:val="28"/>
        </w:rPr>
        <w:t>ов</w:t>
      </w:r>
      <w:r w:rsidR="00842B16" w:rsidRPr="00213C72"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:rsidR="00842B16" w:rsidRPr="00213C72" w:rsidRDefault="00A95D8A" w:rsidP="00E1712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72">
        <w:rPr>
          <w:rFonts w:ascii="Times New Roman" w:hAnsi="Times New Roman" w:cs="Times New Roman"/>
          <w:sz w:val="28"/>
          <w:szCs w:val="28"/>
        </w:rPr>
        <w:t>2.1.</w:t>
      </w:r>
      <w:r w:rsidR="00213C72" w:rsidRPr="00213C72">
        <w:rPr>
          <w:rFonts w:ascii="Times New Roman" w:hAnsi="Times New Roman" w:cs="Times New Roman"/>
          <w:sz w:val="28"/>
          <w:szCs w:val="28"/>
        </w:rPr>
        <w:t>7</w:t>
      </w:r>
      <w:r w:rsidR="00764A26" w:rsidRPr="00213C72">
        <w:rPr>
          <w:rFonts w:ascii="Times New Roman" w:hAnsi="Times New Roman" w:cs="Times New Roman"/>
          <w:sz w:val="28"/>
          <w:szCs w:val="28"/>
        </w:rPr>
        <w:t xml:space="preserve">. </w:t>
      </w:r>
      <w:r w:rsidR="00B30604" w:rsidRPr="00213C72">
        <w:rPr>
          <w:rFonts w:ascii="Times New Roman" w:hAnsi="Times New Roman" w:cs="Times New Roman"/>
          <w:sz w:val="28"/>
          <w:szCs w:val="28"/>
        </w:rPr>
        <w:t>Служба по организационным вопросам и делопроизводству</w:t>
      </w:r>
      <w:r w:rsidR="00EE5F15" w:rsidRPr="00213C72">
        <w:rPr>
          <w:rFonts w:ascii="Times New Roman" w:hAnsi="Times New Roman" w:cs="Times New Roman"/>
          <w:sz w:val="28"/>
          <w:szCs w:val="28"/>
        </w:rPr>
        <w:t xml:space="preserve"> </w:t>
      </w:r>
      <w:r w:rsidR="00842B16" w:rsidRPr="00213C72">
        <w:rPr>
          <w:rFonts w:ascii="Times New Roman" w:hAnsi="Times New Roman" w:cs="Times New Roman"/>
          <w:sz w:val="28"/>
          <w:szCs w:val="28"/>
        </w:rPr>
        <w:t>обобщает поступившие предложения, готовит проект</w:t>
      </w:r>
      <w:r w:rsidR="00DC680E" w:rsidRPr="00213C72">
        <w:rPr>
          <w:rFonts w:ascii="Times New Roman" w:hAnsi="Times New Roman" w:cs="Times New Roman"/>
          <w:sz w:val="28"/>
          <w:szCs w:val="28"/>
        </w:rPr>
        <w:t xml:space="preserve"> плана работы, распоряжения </w:t>
      </w:r>
      <w:r w:rsidR="00EE5F15" w:rsidRPr="00213C7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EE5F15" w:rsidRPr="00213C72">
        <w:rPr>
          <w:rFonts w:ascii="Times New Roman" w:hAnsi="Times New Roman" w:cs="Times New Roman"/>
          <w:sz w:val="28"/>
          <w:szCs w:val="28"/>
        </w:rPr>
        <w:t xml:space="preserve"> </w:t>
      </w:r>
      <w:r w:rsidR="00DC680E" w:rsidRPr="00213C72">
        <w:rPr>
          <w:rFonts w:ascii="Times New Roman" w:hAnsi="Times New Roman" w:cs="Times New Roman"/>
          <w:sz w:val="28"/>
          <w:szCs w:val="28"/>
        </w:rPr>
        <w:t xml:space="preserve">о его утверждении и </w:t>
      </w:r>
      <w:r w:rsidR="00842B16" w:rsidRPr="00213C72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DC680E" w:rsidRPr="00213C72">
        <w:rPr>
          <w:rFonts w:ascii="Times New Roman" w:hAnsi="Times New Roman" w:cs="Times New Roman"/>
          <w:sz w:val="28"/>
          <w:szCs w:val="28"/>
        </w:rPr>
        <w:t>их</w:t>
      </w:r>
      <w:r w:rsidR="00764A26" w:rsidRPr="00213C72">
        <w:rPr>
          <w:rFonts w:ascii="Times New Roman" w:hAnsi="Times New Roman" w:cs="Times New Roman"/>
          <w:sz w:val="28"/>
          <w:szCs w:val="28"/>
        </w:rPr>
        <w:t xml:space="preserve"> </w:t>
      </w:r>
      <w:r w:rsidR="00EE5F15" w:rsidRPr="00213C72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842B16" w:rsidRPr="00213C72">
        <w:rPr>
          <w:rFonts w:ascii="Times New Roman" w:hAnsi="Times New Roman" w:cs="Times New Roman"/>
          <w:sz w:val="28"/>
          <w:szCs w:val="28"/>
        </w:rPr>
        <w:t xml:space="preserve">, после согласования с </w:t>
      </w:r>
      <w:r w:rsidR="00B30604" w:rsidRPr="00213C72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842B16" w:rsidRPr="00213C72">
        <w:rPr>
          <w:rFonts w:ascii="Times New Roman" w:hAnsi="Times New Roman" w:cs="Times New Roman"/>
          <w:sz w:val="28"/>
          <w:szCs w:val="28"/>
        </w:rPr>
        <w:t>.</w:t>
      </w:r>
    </w:p>
    <w:p w:rsidR="00842B16" w:rsidRPr="00213C72" w:rsidRDefault="00842B16" w:rsidP="00842B1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72">
        <w:rPr>
          <w:rFonts w:ascii="Times New Roman" w:hAnsi="Times New Roman" w:cs="Times New Roman"/>
          <w:sz w:val="28"/>
          <w:szCs w:val="28"/>
        </w:rPr>
        <w:t xml:space="preserve">При отсутствии согласования окончательное решение о включении вопроса в план работы </w:t>
      </w:r>
      <w:r w:rsidR="003438D7" w:rsidRPr="00213C72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EE5F15" w:rsidRPr="00213C7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213C72">
        <w:rPr>
          <w:rFonts w:ascii="Times New Roman" w:hAnsi="Times New Roman" w:cs="Times New Roman"/>
          <w:sz w:val="28"/>
          <w:szCs w:val="28"/>
        </w:rPr>
        <w:t>.</w:t>
      </w:r>
    </w:p>
    <w:p w:rsidR="00842B16" w:rsidRPr="00213C72" w:rsidRDefault="00842B16" w:rsidP="00842B1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72">
        <w:rPr>
          <w:rFonts w:ascii="Times New Roman" w:hAnsi="Times New Roman" w:cs="Times New Roman"/>
          <w:sz w:val="28"/>
          <w:szCs w:val="28"/>
        </w:rPr>
        <w:t>Проект</w:t>
      </w:r>
      <w:r w:rsidR="00DC680E" w:rsidRPr="00213C72">
        <w:rPr>
          <w:rFonts w:ascii="Times New Roman" w:hAnsi="Times New Roman" w:cs="Times New Roman"/>
          <w:sz w:val="28"/>
          <w:szCs w:val="28"/>
        </w:rPr>
        <w:t>ы</w:t>
      </w:r>
      <w:r w:rsidRPr="00213C72">
        <w:rPr>
          <w:rFonts w:ascii="Times New Roman" w:hAnsi="Times New Roman" w:cs="Times New Roman"/>
          <w:sz w:val="28"/>
          <w:szCs w:val="28"/>
        </w:rPr>
        <w:t xml:space="preserve"> плана работы</w:t>
      </w:r>
      <w:r w:rsidR="00DC680E" w:rsidRPr="00213C72">
        <w:rPr>
          <w:rFonts w:ascii="Times New Roman" w:hAnsi="Times New Roman" w:cs="Times New Roman"/>
          <w:sz w:val="28"/>
          <w:szCs w:val="28"/>
        </w:rPr>
        <w:t xml:space="preserve"> и распоряжения </w:t>
      </w:r>
      <w:r w:rsidR="00EE5F15" w:rsidRPr="00213C7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EE5F15" w:rsidRPr="00213C72">
        <w:rPr>
          <w:rFonts w:ascii="Times New Roman" w:hAnsi="Times New Roman" w:cs="Times New Roman"/>
          <w:sz w:val="28"/>
          <w:szCs w:val="28"/>
        </w:rPr>
        <w:t xml:space="preserve"> </w:t>
      </w:r>
      <w:r w:rsidR="00DC680E" w:rsidRPr="00213C72">
        <w:rPr>
          <w:rFonts w:ascii="Times New Roman" w:hAnsi="Times New Roman" w:cs="Times New Roman"/>
          <w:sz w:val="28"/>
          <w:szCs w:val="28"/>
        </w:rPr>
        <w:t>о его утверждении</w:t>
      </w:r>
      <w:r w:rsidR="00193159" w:rsidRPr="00213C72">
        <w:rPr>
          <w:rFonts w:ascii="Times New Roman" w:hAnsi="Times New Roman" w:cs="Times New Roman"/>
          <w:sz w:val="28"/>
          <w:szCs w:val="28"/>
        </w:rPr>
        <w:t xml:space="preserve"> внося</w:t>
      </w:r>
      <w:r w:rsidRPr="00213C72">
        <w:rPr>
          <w:rFonts w:ascii="Times New Roman" w:hAnsi="Times New Roman" w:cs="Times New Roman"/>
          <w:sz w:val="28"/>
          <w:szCs w:val="28"/>
        </w:rPr>
        <w:t xml:space="preserve">тся на подпись </w:t>
      </w:r>
      <w:r w:rsidR="00EE5F15" w:rsidRPr="00213C72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213C72">
        <w:rPr>
          <w:rFonts w:ascii="Times New Roman" w:hAnsi="Times New Roman" w:cs="Times New Roman"/>
          <w:sz w:val="28"/>
          <w:szCs w:val="28"/>
        </w:rPr>
        <w:t>не позднее</w:t>
      </w:r>
      <w:r w:rsidR="00B15C29" w:rsidRPr="00213C72">
        <w:rPr>
          <w:rFonts w:ascii="Times New Roman" w:hAnsi="Times New Roman" w:cs="Times New Roman"/>
          <w:sz w:val="28"/>
          <w:szCs w:val="28"/>
        </w:rPr>
        <w:t>,</w:t>
      </w:r>
      <w:r w:rsidRPr="00213C72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B15C29" w:rsidRPr="00213C72">
        <w:rPr>
          <w:rFonts w:ascii="Times New Roman" w:hAnsi="Times New Roman" w:cs="Times New Roman"/>
          <w:sz w:val="28"/>
          <w:szCs w:val="28"/>
        </w:rPr>
        <w:t>семь дней</w:t>
      </w:r>
      <w:r w:rsidRPr="00213C72">
        <w:rPr>
          <w:rFonts w:ascii="Times New Roman" w:hAnsi="Times New Roman" w:cs="Times New Roman"/>
          <w:sz w:val="28"/>
          <w:szCs w:val="28"/>
        </w:rPr>
        <w:t xml:space="preserve"> до начала планируемого периода.</w:t>
      </w:r>
    </w:p>
    <w:p w:rsidR="00B15C29" w:rsidRPr="00213C72" w:rsidRDefault="00B15C29" w:rsidP="00B15C29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13C72">
        <w:rPr>
          <w:rFonts w:ascii="Times New Roman" w:hAnsi="Times New Roman"/>
          <w:sz w:val="28"/>
          <w:szCs w:val="28"/>
        </w:rPr>
        <w:t>2.1.</w:t>
      </w:r>
      <w:r w:rsidR="00213C72">
        <w:rPr>
          <w:rFonts w:ascii="Times New Roman" w:hAnsi="Times New Roman"/>
          <w:sz w:val="28"/>
          <w:szCs w:val="28"/>
        </w:rPr>
        <w:t>8</w:t>
      </w:r>
      <w:r w:rsidRPr="00213C72">
        <w:rPr>
          <w:rFonts w:ascii="Times New Roman" w:hAnsi="Times New Roman"/>
          <w:sz w:val="28"/>
          <w:szCs w:val="28"/>
        </w:rPr>
        <w:t>. Если запланированный вопрос предлагается исключить из плана работы, ответственный за подготовку вопроса не позднее, чем за четырнадцать дней до даты рассмотрения (окончания его выполнения) вопроса</w:t>
      </w:r>
      <w:r w:rsidR="00193159" w:rsidRPr="00213C72">
        <w:rPr>
          <w:rFonts w:ascii="Times New Roman" w:hAnsi="Times New Roman"/>
          <w:sz w:val="28"/>
          <w:szCs w:val="28"/>
        </w:rPr>
        <w:t>,</w:t>
      </w:r>
      <w:r w:rsidRPr="00213C72">
        <w:rPr>
          <w:rFonts w:ascii="Times New Roman" w:hAnsi="Times New Roman"/>
          <w:sz w:val="28"/>
          <w:szCs w:val="28"/>
        </w:rPr>
        <w:t xml:space="preserve"> обращается к </w:t>
      </w:r>
      <w:r w:rsidR="00EE5F15" w:rsidRPr="00213C72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213C72">
        <w:rPr>
          <w:rFonts w:ascii="Times New Roman" w:hAnsi="Times New Roman"/>
          <w:sz w:val="28"/>
          <w:szCs w:val="28"/>
        </w:rPr>
        <w:t>в письменной форме с обоснованием такого исключения.</w:t>
      </w:r>
    </w:p>
    <w:p w:rsidR="00121962" w:rsidRPr="00213C72" w:rsidRDefault="00A95D8A" w:rsidP="00842B1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72">
        <w:rPr>
          <w:rFonts w:ascii="Times New Roman" w:hAnsi="Times New Roman" w:cs="Times New Roman"/>
          <w:sz w:val="28"/>
          <w:szCs w:val="28"/>
        </w:rPr>
        <w:t>2.1.</w:t>
      </w:r>
      <w:r w:rsidR="00213C72">
        <w:rPr>
          <w:rFonts w:ascii="Times New Roman" w:hAnsi="Times New Roman" w:cs="Times New Roman"/>
          <w:sz w:val="28"/>
          <w:szCs w:val="28"/>
        </w:rPr>
        <w:t>9</w:t>
      </w:r>
      <w:r w:rsidR="00FB7A7C" w:rsidRPr="00213C72">
        <w:rPr>
          <w:rFonts w:ascii="Times New Roman" w:hAnsi="Times New Roman" w:cs="Times New Roman"/>
          <w:sz w:val="28"/>
          <w:szCs w:val="28"/>
        </w:rPr>
        <w:t xml:space="preserve">. </w:t>
      </w:r>
      <w:r w:rsidR="00842B16" w:rsidRPr="00213C72">
        <w:rPr>
          <w:rFonts w:ascii="Times New Roman" w:hAnsi="Times New Roman" w:cs="Times New Roman"/>
          <w:sz w:val="28"/>
          <w:szCs w:val="28"/>
        </w:rPr>
        <w:t xml:space="preserve">Контроль за выполнением плана работы возлагается на </w:t>
      </w:r>
      <w:r w:rsidR="00C67DA6" w:rsidRPr="00213C72">
        <w:rPr>
          <w:rFonts w:ascii="Times New Roman" w:hAnsi="Times New Roman" w:cs="Times New Roman"/>
          <w:sz w:val="28"/>
          <w:szCs w:val="28"/>
        </w:rPr>
        <w:t>Службу по организационным вопросам и делопроизводству</w:t>
      </w:r>
      <w:r w:rsidR="00842B16" w:rsidRPr="00213C72">
        <w:rPr>
          <w:rFonts w:ascii="Times New Roman" w:hAnsi="Times New Roman" w:cs="Times New Roman"/>
          <w:sz w:val="28"/>
          <w:szCs w:val="28"/>
        </w:rPr>
        <w:t>.</w:t>
      </w:r>
    </w:p>
    <w:p w:rsidR="001E2EB4" w:rsidRPr="00213C72" w:rsidRDefault="00794128" w:rsidP="001E2EB4">
      <w:pPr>
        <w:widowControl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13C72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1A0B25" w:rsidRPr="00213C72">
        <w:rPr>
          <w:rFonts w:ascii="Times New Roman" w:hAnsi="Times New Roman" w:cs="Times New Roman"/>
          <w:b/>
          <w:iCs/>
          <w:sz w:val="28"/>
          <w:szCs w:val="28"/>
        </w:rPr>
        <w:t xml:space="preserve">.2. Подготовка и проведение совещаний </w:t>
      </w:r>
      <w:r w:rsidR="00A2750C" w:rsidRPr="00213C72">
        <w:rPr>
          <w:rFonts w:ascii="Times New Roman" w:hAnsi="Times New Roman" w:cs="Times New Roman"/>
          <w:b/>
          <w:iCs/>
          <w:sz w:val="28"/>
          <w:szCs w:val="28"/>
        </w:rPr>
        <w:t xml:space="preserve">в </w:t>
      </w:r>
      <w:r w:rsidR="00EE5F15" w:rsidRPr="00213C72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1A0B25" w:rsidRPr="00213C72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7E5010" w:rsidRPr="00213C72" w:rsidRDefault="006B6A54" w:rsidP="007E5010">
      <w:pPr>
        <w:pStyle w:val="21"/>
        <w:spacing w:line="240" w:lineRule="auto"/>
        <w:ind w:firstLine="709"/>
        <w:rPr>
          <w:szCs w:val="28"/>
        </w:rPr>
      </w:pPr>
      <w:r w:rsidRPr="00213C72">
        <w:rPr>
          <w:iCs/>
          <w:szCs w:val="28"/>
        </w:rPr>
        <w:t>2</w:t>
      </w:r>
      <w:r w:rsidR="001A0B25" w:rsidRPr="00213C72">
        <w:rPr>
          <w:iCs/>
          <w:szCs w:val="28"/>
        </w:rPr>
        <w:t xml:space="preserve">.2.1. </w:t>
      </w:r>
      <w:r w:rsidR="00A2750C" w:rsidRPr="00213C72">
        <w:rPr>
          <w:iCs/>
          <w:szCs w:val="28"/>
        </w:rPr>
        <w:t xml:space="preserve">Оперативные совещания у </w:t>
      </w:r>
      <w:r w:rsidR="00016C78" w:rsidRPr="00213C72">
        <w:rPr>
          <w:szCs w:val="28"/>
        </w:rPr>
        <w:t xml:space="preserve">главы администрации </w:t>
      </w:r>
      <w:r w:rsidR="007E5010" w:rsidRPr="00213C72">
        <w:rPr>
          <w:szCs w:val="28"/>
        </w:rPr>
        <w:t>с</w:t>
      </w:r>
      <w:r w:rsidR="00016C78" w:rsidRPr="00213C72">
        <w:rPr>
          <w:szCs w:val="28"/>
        </w:rPr>
        <w:t xml:space="preserve"> муниципальными служащими</w:t>
      </w:r>
      <w:r w:rsidR="00E9574A" w:rsidRPr="00213C72">
        <w:rPr>
          <w:szCs w:val="28"/>
        </w:rPr>
        <w:t xml:space="preserve"> (далее – оперативные совещания у </w:t>
      </w:r>
      <w:r w:rsidR="00016C78" w:rsidRPr="00213C72">
        <w:rPr>
          <w:szCs w:val="28"/>
        </w:rPr>
        <w:t>главы администрации</w:t>
      </w:r>
      <w:r w:rsidR="00E9574A" w:rsidRPr="00213C72">
        <w:rPr>
          <w:szCs w:val="28"/>
        </w:rPr>
        <w:t>)</w:t>
      </w:r>
      <w:r w:rsidR="00426BF9" w:rsidRPr="00213C72">
        <w:rPr>
          <w:szCs w:val="28"/>
        </w:rPr>
        <w:t>.</w:t>
      </w:r>
    </w:p>
    <w:p w:rsidR="00E9574A" w:rsidRPr="00625E28" w:rsidRDefault="00E9574A" w:rsidP="00426BF9">
      <w:pPr>
        <w:pStyle w:val="21"/>
        <w:spacing w:line="240" w:lineRule="auto"/>
        <w:ind w:firstLine="709"/>
        <w:rPr>
          <w:color w:val="000000" w:themeColor="text1"/>
          <w:szCs w:val="28"/>
        </w:rPr>
      </w:pPr>
      <w:r w:rsidRPr="00213C72">
        <w:rPr>
          <w:szCs w:val="28"/>
        </w:rPr>
        <w:t xml:space="preserve">Созыв оперативных совещаний у </w:t>
      </w:r>
      <w:r w:rsidR="00016C78" w:rsidRPr="00213C72">
        <w:rPr>
          <w:szCs w:val="28"/>
        </w:rPr>
        <w:t xml:space="preserve">главы администрации </w:t>
      </w:r>
      <w:r w:rsidRPr="00213C72">
        <w:rPr>
          <w:szCs w:val="28"/>
        </w:rPr>
        <w:t>осуществляется</w:t>
      </w:r>
      <w:r w:rsidRPr="00CC3271">
        <w:rPr>
          <w:szCs w:val="28"/>
        </w:rPr>
        <w:t xml:space="preserve"> </w:t>
      </w:r>
      <w:r w:rsidR="00016C78" w:rsidRPr="00625E28">
        <w:rPr>
          <w:color w:val="000000" w:themeColor="text1"/>
          <w:szCs w:val="28"/>
        </w:rPr>
        <w:lastRenderedPageBreak/>
        <w:t xml:space="preserve">главой администрации </w:t>
      </w:r>
      <w:r w:rsidRPr="00625E28">
        <w:rPr>
          <w:color w:val="000000" w:themeColor="text1"/>
          <w:szCs w:val="28"/>
        </w:rPr>
        <w:t xml:space="preserve">или лицом, исполняющим его </w:t>
      </w:r>
      <w:r w:rsidR="00625E28" w:rsidRPr="00625E28">
        <w:rPr>
          <w:color w:val="000000" w:themeColor="text1"/>
          <w:szCs w:val="28"/>
        </w:rPr>
        <w:t>обязанности</w:t>
      </w:r>
      <w:r w:rsidRPr="00625E28">
        <w:rPr>
          <w:color w:val="000000" w:themeColor="text1"/>
          <w:szCs w:val="28"/>
        </w:rPr>
        <w:t xml:space="preserve">. </w:t>
      </w:r>
    </w:p>
    <w:p w:rsidR="00426BF9" w:rsidRPr="00625E28" w:rsidRDefault="00E9574A" w:rsidP="00426BF9">
      <w:pPr>
        <w:pStyle w:val="21"/>
        <w:spacing w:line="240" w:lineRule="auto"/>
        <w:ind w:firstLine="709"/>
        <w:rPr>
          <w:color w:val="000000" w:themeColor="text1"/>
          <w:szCs w:val="28"/>
        </w:rPr>
      </w:pPr>
      <w:r w:rsidRPr="00625E28">
        <w:rPr>
          <w:color w:val="000000" w:themeColor="text1"/>
          <w:szCs w:val="28"/>
        </w:rPr>
        <w:t>Оперативные с</w:t>
      </w:r>
      <w:r w:rsidR="00426BF9" w:rsidRPr="00625E28">
        <w:rPr>
          <w:color w:val="000000" w:themeColor="text1"/>
          <w:szCs w:val="28"/>
        </w:rPr>
        <w:t xml:space="preserve">овещания </w:t>
      </w:r>
      <w:r w:rsidRPr="00625E28">
        <w:rPr>
          <w:color w:val="000000" w:themeColor="text1"/>
          <w:szCs w:val="28"/>
        </w:rPr>
        <w:t xml:space="preserve">у </w:t>
      </w:r>
      <w:r w:rsidR="00016C78" w:rsidRPr="00625E28">
        <w:rPr>
          <w:color w:val="000000" w:themeColor="text1"/>
          <w:szCs w:val="28"/>
        </w:rPr>
        <w:t xml:space="preserve">главы администрации </w:t>
      </w:r>
      <w:r w:rsidR="00426BF9" w:rsidRPr="00625E28">
        <w:rPr>
          <w:color w:val="000000" w:themeColor="text1"/>
          <w:szCs w:val="28"/>
        </w:rPr>
        <w:t>проводятся</w:t>
      </w:r>
      <w:r w:rsidR="002703AA" w:rsidRPr="00625E28">
        <w:rPr>
          <w:color w:val="000000" w:themeColor="text1"/>
          <w:szCs w:val="28"/>
        </w:rPr>
        <w:t xml:space="preserve"> еженедельно</w:t>
      </w:r>
      <w:r w:rsidR="00426BF9" w:rsidRPr="00625E28">
        <w:rPr>
          <w:color w:val="000000" w:themeColor="text1"/>
          <w:szCs w:val="28"/>
        </w:rPr>
        <w:t xml:space="preserve">, как правило, по понедельникам в </w:t>
      </w:r>
      <w:r w:rsidR="00F2333B" w:rsidRPr="00625E28">
        <w:rPr>
          <w:color w:val="000000" w:themeColor="text1"/>
          <w:szCs w:val="28"/>
        </w:rPr>
        <w:t>10</w:t>
      </w:r>
      <w:r w:rsidR="00426BF9" w:rsidRPr="00625E28">
        <w:rPr>
          <w:color w:val="000000" w:themeColor="text1"/>
          <w:szCs w:val="28"/>
        </w:rPr>
        <w:t xml:space="preserve"> часов 00 минут. В случае необходимости </w:t>
      </w:r>
      <w:r w:rsidR="00016C78" w:rsidRPr="00625E28">
        <w:rPr>
          <w:color w:val="000000" w:themeColor="text1"/>
          <w:szCs w:val="28"/>
        </w:rPr>
        <w:t xml:space="preserve">глава администрации </w:t>
      </w:r>
      <w:r w:rsidR="00426BF9" w:rsidRPr="00625E28">
        <w:rPr>
          <w:color w:val="000000" w:themeColor="text1"/>
          <w:szCs w:val="28"/>
        </w:rPr>
        <w:t xml:space="preserve">может назначить </w:t>
      </w:r>
      <w:r w:rsidR="002703AA" w:rsidRPr="00625E28">
        <w:rPr>
          <w:color w:val="000000" w:themeColor="text1"/>
          <w:szCs w:val="28"/>
        </w:rPr>
        <w:t xml:space="preserve">оперативное </w:t>
      </w:r>
      <w:r w:rsidR="00426BF9" w:rsidRPr="00625E28">
        <w:rPr>
          <w:color w:val="000000" w:themeColor="text1"/>
          <w:szCs w:val="28"/>
        </w:rPr>
        <w:t>совещани</w:t>
      </w:r>
      <w:r w:rsidR="002703AA" w:rsidRPr="00625E28">
        <w:rPr>
          <w:color w:val="000000" w:themeColor="text1"/>
          <w:szCs w:val="28"/>
        </w:rPr>
        <w:t>е в другое время</w:t>
      </w:r>
      <w:r w:rsidR="00426BF9" w:rsidRPr="00625E28">
        <w:rPr>
          <w:color w:val="000000" w:themeColor="text1"/>
          <w:szCs w:val="28"/>
        </w:rPr>
        <w:t>.</w:t>
      </w:r>
    </w:p>
    <w:p w:rsidR="002703AA" w:rsidRPr="00625E28" w:rsidRDefault="002703AA" w:rsidP="002703A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оперативных совещаниях у </w:t>
      </w:r>
      <w:r w:rsidR="00016C78"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администрации </w:t>
      </w: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рассматриваются вопросы, требующие оперативного решения, а также заслушивается информация о выполнении поручений</w:t>
      </w:r>
      <w:r w:rsidR="00193159"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данных на предыдущих оперативных совещаниях, о проделанной работе в течение недели и </w:t>
      </w:r>
      <w:r w:rsidR="00193159"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>плане</w:t>
      </w: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предстоящую неделю.</w:t>
      </w:r>
    </w:p>
    <w:p w:rsidR="002703AA" w:rsidRDefault="002703AA" w:rsidP="002703A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Ведение протокола оперативного совещания и контроль за его исполнением осуществляет </w:t>
      </w:r>
      <w:r w:rsidR="00C67DA6"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>Служба по организационным вопросам и делопроизводству</w:t>
      </w:r>
      <w:r w:rsidR="00BB417B"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0255A" w:rsidRDefault="00F0255A" w:rsidP="00F025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совещания Службой по организационным вопросам и делопроизводству в течение двух рабочих дней оформляется протокол, который передается на утверждение главы администрации.</w:t>
      </w:r>
    </w:p>
    <w:p w:rsidR="00F0255A" w:rsidRDefault="00F0255A" w:rsidP="00F025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протоколе указываются: номер протокола, дата проведения заседания, отмечается кто присутствовал, записываются рассмотренные вопросы и фамилии выступивших по ним. Ход обсуждения не записывается, фиксируются полностью поручения с указание должностных лиц, которым даются поручения, а также сроки исполнения поручений.</w:t>
      </w:r>
    </w:p>
    <w:p w:rsidR="00F0255A" w:rsidRPr="00625E28" w:rsidRDefault="00F0255A" w:rsidP="00F025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Оригиналы утвержденных протоколов хранятся в Службе по организационным вопросам и делопроизводству в течение двух лет, затем передаются в архив администрации.</w:t>
      </w:r>
    </w:p>
    <w:p w:rsidR="00D10027" w:rsidRPr="00625E28" w:rsidRDefault="007E5010" w:rsidP="003B743D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625E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Совещания </w:t>
      </w:r>
      <w:r w:rsidR="00016C78"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администрации </w:t>
      </w: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>с органами территориальных общественных самоуправлений, а также представителями общественных объединений, созданны</w:t>
      </w:r>
      <w:r w:rsidR="0090522A"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федеральными законами (общественная организация; общественное движение; общественный фонд; общественное учреждение; орган общественной самодеятельности; политическая партия, а также союзы (ассоциации) общественных объединений) и действующи</w:t>
      </w:r>
      <w:r w:rsidR="0090522A"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</w:t>
      </w:r>
      <w:r w:rsidR="00016C78"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</w:t>
      </w:r>
      <w:r w:rsidR="00C67DA6"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>Нагатино-Садовники</w:t>
      </w: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E1A"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>(далее –</w:t>
      </w:r>
      <w:r w:rsidR="00F27179"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E1A"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>совещания</w:t>
      </w:r>
      <w:r w:rsidR="00F27179"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общественностью</w:t>
      </w:r>
      <w:r w:rsidR="00A41E1A"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1065D"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0027" w:rsidRPr="00625E28" w:rsidRDefault="00F27179" w:rsidP="00D10027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10027"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овещания </w:t>
      </w: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общественностью </w:t>
      </w:r>
      <w:r w:rsidR="00D10027"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проводятся по мере необходимости для решения вопросов, представляющих взаимный интерес для </w:t>
      </w:r>
      <w:r w:rsidR="00016C78"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D10027"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>, органов территориальных общественных самоуправлений, общественных объединений.</w:t>
      </w:r>
    </w:p>
    <w:p w:rsidR="00F27179" w:rsidRPr="00625E28" w:rsidRDefault="00F27179" w:rsidP="00D10027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Созыв совещаний с общественностью осуществляется </w:t>
      </w:r>
      <w:r w:rsidR="00B92CF7"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>главой администрации</w:t>
      </w:r>
      <w:r w:rsidRPr="00625E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44B8" w:rsidRPr="00625E28" w:rsidRDefault="006D44B8" w:rsidP="006D44B8">
      <w:pPr>
        <w:pStyle w:val="21"/>
        <w:spacing w:line="240" w:lineRule="auto"/>
        <w:ind w:firstLine="709"/>
        <w:rPr>
          <w:bCs/>
          <w:color w:val="000000" w:themeColor="text1"/>
          <w:szCs w:val="28"/>
        </w:rPr>
      </w:pPr>
      <w:r w:rsidRPr="00625E28">
        <w:rPr>
          <w:bCs/>
          <w:color w:val="000000" w:themeColor="text1"/>
          <w:szCs w:val="28"/>
        </w:rPr>
        <w:t>Подготовка</w:t>
      </w:r>
      <w:r w:rsidRPr="00625E28">
        <w:rPr>
          <w:color w:val="000000" w:themeColor="text1"/>
          <w:szCs w:val="28"/>
        </w:rPr>
        <w:t xml:space="preserve"> совещаний </w:t>
      </w:r>
      <w:r w:rsidR="00F27179" w:rsidRPr="00625E28">
        <w:rPr>
          <w:color w:val="000000" w:themeColor="text1"/>
          <w:szCs w:val="28"/>
        </w:rPr>
        <w:t xml:space="preserve">с общественностью </w:t>
      </w:r>
      <w:r w:rsidRPr="00625E28">
        <w:rPr>
          <w:color w:val="000000" w:themeColor="text1"/>
          <w:szCs w:val="28"/>
        </w:rPr>
        <w:t xml:space="preserve">и организация их проведения осуществляется </w:t>
      </w:r>
      <w:r w:rsidR="00C67DA6" w:rsidRPr="00625E28">
        <w:rPr>
          <w:color w:val="000000" w:themeColor="text1"/>
          <w:szCs w:val="28"/>
        </w:rPr>
        <w:t>Службой по организационным вопросам и делопроизводству</w:t>
      </w:r>
      <w:r w:rsidRPr="00625E28">
        <w:rPr>
          <w:bCs/>
          <w:color w:val="000000" w:themeColor="text1"/>
          <w:szCs w:val="28"/>
        </w:rPr>
        <w:t xml:space="preserve">. </w:t>
      </w:r>
    </w:p>
    <w:p w:rsidR="00B94DDA" w:rsidRPr="00625E28" w:rsidRDefault="00FB3950" w:rsidP="00FB3950">
      <w:pPr>
        <w:pStyle w:val="21"/>
        <w:spacing w:line="240" w:lineRule="auto"/>
        <w:ind w:firstLine="709"/>
        <w:rPr>
          <w:color w:val="000000" w:themeColor="text1"/>
          <w:szCs w:val="28"/>
        </w:rPr>
      </w:pPr>
      <w:r w:rsidRPr="00625E28">
        <w:rPr>
          <w:color w:val="000000" w:themeColor="text1"/>
          <w:szCs w:val="28"/>
        </w:rPr>
        <w:t>На совещани</w:t>
      </w:r>
      <w:r w:rsidR="00C01E9E" w:rsidRPr="00625E28">
        <w:rPr>
          <w:color w:val="000000" w:themeColor="text1"/>
          <w:szCs w:val="28"/>
        </w:rPr>
        <w:t>ях</w:t>
      </w:r>
      <w:r w:rsidRPr="00625E28">
        <w:rPr>
          <w:color w:val="000000" w:themeColor="text1"/>
          <w:szCs w:val="28"/>
        </w:rPr>
        <w:t xml:space="preserve"> </w:t>
      </w:r>
      <w:r w:rsidR="00F27179" w:rsidRPr="00625E28">
        <w:rPr>
          <w:color w:val="000000" w:themeColor="text1"/>
          <w:szCs w:val="28"/>
        </w:rPr>
        <w:t xml:space="preserve">с общественностью </w:t>
      </w:r>
      <w:r w:rsidR="00B94DDA" w:rsidRPr="00625E28">
        <w:rPr>
          <w:color w:val="000000" w:themeColor="text1"/>
          <w:szCs w:val="28"/>
        </w:rPr>
        <w:t xml:space="preserve">по приглашению </w:t>
      </w:r>
      <w:r w:rsidR="00B92CF7" w:rsidRPr="00625E28">
        <w:rPr>
          <w:color w:val="000000" w:themeColor="text1"/>
          <w:szCs w:val="28"/>
        </w:rPr>
        <w:t>главы администрации</w:t>
      </w:r>
      <w:r w:rsidR="00111A60" w:rsidRPr="00625E28">
        <w:rPr>
          <w:color w:val="000000" w:themeColor="text1"/>
          <w:szCs w:val="28"/>
        </w:rPr>
        <w:t xml:space="preserve"> </w:t>
      </w:r>
      <w:r w:rsidRPr="00625E28">
        <w:rPr>
          <w:bCs/>
          <w:color w:val="000000" w:themeColor="text1"/>
          <w:szCs w:val="28"/>
        </w:rPr>
        <w:t xml:space="preserve">могут присутствовать </w:t>
      </w:r>
      <w:r w:rsidRPr="00625E28">
        <w:rPr>
          <w:color w:val="000000" w:themeColor="text1"/>
          <w:szCs w:val="28"/>
        </w:rPr>
        <w:t>представители органов исполнительной власти города</w:t>
      </w:r>
      <w:r w:rsidR="006D5106" w:rsidRPr="00625E28">
        <w:rPr>
          <w:color w:val="000000" w:themeColor="text1"/>
          <w:szCs w:val="28"/>
        </w:rPr>
        <w:t xml:space="preserve"> Москвы</w:t>
      </w:r>
      <w:r w:rsidRPr="00625E28">
        <w:rPr>
          <w:color w:val="000000" w:themeColor="text1"/>
          <w:szCs w:val="28"/>
        </w:rPr>
        <w:t xml:space="preserve">, депутаты Московской городской Думы, </w:t>
      </w:r>
      <w:r w:rsidR="00B92CF7" w:rsidRPr="00625E28">
        <w:rPr>
          <w:color w:val="000000" w:themeColor="text1"/>
          <w:szCs w:val="28"/>
        </w:rPr>
        <w:t xml:space="preserve">глава муниципального округа </w:t>
      </w:r>
      <w:r w:rsidR="00C67DA6" w:rsidRPr="00625E28">
        <w:rPr>
          <w:color w:val="000000" w:themeColor="text1"/>
          <w:szCs w:val="28"/>
        </w:rPr>
        <w:t>Нагатино-Садовники</w:t>
      </w:r>
      <w:r w:rsidRPr="00625E28">
        <w:rPr>
          <w:color w:val="000000" w:themeColor="text1"/>
          <w:szCs w:val="28"/>
        </w:rPr>
        <w:t xml:space="preserve">, депутаты </w:t>
      </w:r>
      <w:r w:rsidR="00B92CF7" w:rsidRPr="00625E28">
        <w:rPr>
          <w:color w:val="000000" w:themeColor="text1"/>
          <w:szCs w:val="28"/>
        </w:rPr>
        <w:t>Совета депутатов</w:t>
      </w:r>
      <w:r w:rsidR="00896ED6" w:rsidRPr="00625E28">
        <w:rPr>
          <w:color w:val="000000" w:themeColor="text1"/>
          <w:szCs w:val="28"/>
        </w:rPr>
        <w:t>, представители средств массовой информации</w:t>
      </w:r>
      <w:r w:rsidRPr="00625E28">
        <w:rPr>
          <w:color w:val="000000" w:themeColor="text1"/>
          <w:szCs w:val="28"/>
        </w:rPr>
        <w:t>.</w:t>
      </w:r>
    </w:p>
    <w:p w:rsidR="00A71470" w:rsidRPr="00CC3271" w:rsidRDefault="00A71470" w:rsidP="004500E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совещания с общественностью составляется список приглашенных. Список составляется в алфавитном порядке, при этом фамилия, имя, отчество и занимаемая должность приглашенного пишутся полностью в именительном падеже с указанием организации и номера телефона. Составление списка и оповещение лиц, приглашенных на оперативное совещание, осуществляется </w:t>
      </w:r>
      <w:r w:rsidR="00C67DA6" w:rsidRPr="00627F5E">
        <w:rPr>
          <w:rFonts w:ascii="Times New Roman" w:hAnsi="Times New Roman" w:cs="Times New Roman"/>
          <w:sz w:val="28"/>
          <w:szCs w:val="28"/>
        </w:rPr>
        <w:t>Служб</w:t>
      </w:r>
      <w:r w:rsidR="00C67DA6">
        <w:rPr>
          <w:rFonts w:ascii="Times New Roman" w:hAnsi="Times New Roman" w:cs="Times New Roman"/>
          <w:sz w:val="28"/>
          <w:szCs w:val="28"/>
        </w:rPr>
        <w:t>ой</w:t>
      </w:r>
      <w:r w:rsidR="00C67DA6" w:rsidRPr="00627F5E">
        <w:rPr>
          <w:rFonts w:ascii="Times New Roman" w:hAnsi="Times New Roman" w:cs="Times New Roman"/>
          <w:sz w:val="28"/>
          <w:szCs w:val="28"/>
        </w:rPr>
        <w:t xml:space="preserve"> по организационным вопросам и делопроизводству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763516" w:rsidRDefault="00763516" w:rsidP="00763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Ведение протокола совещания с общественностью и контроль за его исполнением осуществляет </w:t>
      </w:r>
      <w:r w:rsidR="00C67DA6" w:rsidRPr="00627F5E">
        <w:rPr>
          <w:rFonts w:ascii="Times New Roman" w:hAnsi="Times New Roman" w:cs="Times New Roman"/>
          <w:sz w:val="28"/>
          <w:szCs w:val="28"/>
        </w:rPr>
        <w:t>Служб</w:t>
      </w:r>
      <w:r w:rsidR="00C67DA6">
        <w:rPr>
          <w:rFonts w:ascii="Times New Roman" w:hAnsi="Times New Roman" w:cs="Times New Roman"/>
          <w:sz w:val="28"/>
          <w:szCs w:val="28"/>
        </w:rPr>
        <w:t>а</w:t>
      </w:r>
      <w:r w:rsidR="00C67DA6" w:rsidRPr="00627F5E">
        <w:rPr>
          <w:rFonts w:ascii="Times New Roman" w:hAnsi="Times New Roman" w:cs="Times New Roman"/>
          <w:sz w:val="28"/>
          <w:szCs w:val="28"/>
        </w:rPr>
        <w:t xml:space="preserve"> по организационным вопросам и делопроизводству</w:t>
      </w:r>
      <w:r w:rsidR="00B92CF7" w:rsidRPr="00CC3271">
        <w:rPr>
          <w:rFonts w:ascii="Times New Roman" w:hAnsi="Times New Roman" w:cs="Times New Roman"/>
          <w:sz w:val="28"/>
          <w:szCs w:val="28"/>
        </w:rPr>
        <w:t>.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E28" w:rsidRDefault="00F0255A" w:rsidP="00763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совещания Службой по организационным вопросам и делопроизводству в течение двух рабочих дней оформляется протокол, который передается на утверждение главы администрации.</w:t>
      </w:r>
    </w:p>
    <w:p w:rsidR="00F0255A" w:rsidRDefault="00F0255A" w:rsidP="00763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протоколе указываются: номер протокола, дата проведения заседания, отмечается кто присутствовал (возможно оформление отдельным списком), записываются рассмотренные вопросы и фамилии выступивших по ним. Ход обсуждения не записывается, фиксируются полностью поручения с указание должностных лиц, которым даются поручения, а также сроки исполнения поручений.</w:t>
      </w:r>
    </w:p>
    <w:p w:rsidR="00F0255A" w:rsidRPr="00CC3271" w:rsidRDefault="00F0255A" w:rsidP="00763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Оригиналы утвержденных протоколов хранятся в Службе по организационным вопросам и делопроизводству в течение двух лет, затем передаются в архив администрации.</w:t>
      </w:r>
    </w:p>
    <w:p w:rsidR="003E1509" w:rsidRPr="00F0255A" w:rsidRDefault="003E1509" w:rsidP="003E150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55A">
        <w:rPr>
          <w:rFonts w:ascii="Times New Roman" w:hAnsi="Times New Roman" w:cs="Times New Roman"/>
          <w:b/>
          <w:sz w:val="28"/>
          <w:szCs w:val="28"/>
        </w:rPr>
        <w:t>2.3. Комиссии и рабочие группы администрации</w:t>
      </w:r>
    </w:p>
    <w:p w:rsidR="003E1509" w:rsidRPr="00F0255A" w:rsidRDefault="003E1509" w:rsidP="003E15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5A">
        <w:rPr>
          <w:rFonts w:ascii="Times New Roman" w:hAnsi="Times New Roman" w:cs="Times New Roman"/>
          <w:sz w:val="28"/>
          <w:szCs w:val="28"/>
        </w:rPr>
        <w:t xml:space="preserve">2.3.1. В целях решения вопросов, отнесенных к полномочиям администрации, </w:t>
      </w:r>
      <w:r w:rsidR="00C67DA6" w:rsidRPr="00F0255A">
        <w:rPr>
          <w:rFonts w:ascii="Times New Roman" w:hAnsi="Times New Roman" w:cs="Times New Roman"/>
          <w:sz w:val="28"/>
          <w:szCs w:val="28"/>
        </w:rPr>
        <w:t xml:space="preserve">в </w:t>
      </w:r>
      <w:r w:rsidRPr="00F0255A">
        <w:rPr>
          <w:rFonts w:ascii="Times New Roman" w:hAnsi="Times New Roman" w:cs="Times New Roman"/>
          <w:sz w:val="28"/>
          <w:szCs w:val="28"/>
        </w:rPr>
        <w:t>администрации</w:t>
      </w:r>
      <w:r w:rsidRPr="00F0255A">
        <w:rPr>
          <w:rFonts w:ascii="Times New Roman" w:hAnsi="Times New Roman"/>
          <w:sz w:val="28"/>
          <w:szCs w:val="28"/>
        </w:rPr>
        <w:t xml:space="preserve"> </w:t>
      </w:r>
      <w:r w:rsidRPr="00F0255A">
        <w:rPr>
          <w:rFonts w:ascii="Times New Roman" w:hAnsi="Times New Roman" w:cs="Times New Roman"/>
          <w:sz w:val="28"/>
          <w:szCs w:val="28"/>
        </w:rPr>
        <w:t>могут формироваться комиссии (постоянные, временные)</w:t>
      </w:r>
      <w:r w:rsidRPr="00F0255A">
        <w:rPr>
          <w:sz w:val="28"/>
          <w:szCs w:val="28"/>
        </w:rPr>
        <w:t xml:space="preserve"> </w:t>
      </w:r>
      <w:r w:rsidRPr="00F0255A">
        <w:rPr>
          <w:rFonts w:ascii="Times New Roman" w:hAnsi="Times New Roman" w:cs="Times New Roman"/>
          <w:sz w:val="28"/>
          <w:szCs w:val="28"/>
        </w:rPr>
        <w:t>и рабочие группы (далее – комиссия, рабочая группа). Комиссия и рабочая группа являются рабочими органами администрации.</w:t>
      </w:r>
    </w:p>
    <w:p w:rsidR="003E1509" w:rsidRPr="00F0255A" w:rsidRDefault="003E1509" w:rsidP="003E15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5A">
        <w:rPr>
          <w:rFonts w:ascii="Times New Roman" w:hAnsi="Times New Roman" w:cs="Times New Roman"/>
          <w:sz w:val="28"/>
          <w:szCs w:val="28"/>
        </w:rPr>
        <w:t>2.3.2. Комиссия образуется распоряжением администрации</w:t>
      </w:r>
      <w:r w:rsidRPr="00F0255A">
        <w:rPr>
          <w:rFonts w:ascii="Times New Roman" w:hAnsi="Times New Roman"/>
          <w:sz w:val="28"/>
          <w:szCs w:val="28"/>
        </w:rPr>
        <w:t xml:space="preserve"> </w:t>
      </w:r>
      <w:r w:rsidRPr="00F0255A">
        <w:rPr>
          <w:rFonts w:ascii="Times New Roman" w:hAnsi="Times New Roman" w:cs="Times New Roman"/>
          <w:sz w:val="28"/>
          <w:szCs w:val="28"/>
        </w:rPr>
        <w:t xml:space="preserve">и действует в соответствии с положением о комиссии, утвержденным распоряжением администрации. </w:t>
      </w:r>
    </w:p>
    <w:p w:rsidR="003E1509" w:rsidRPr="00F0255A" w:rsidRDefault="003E1509" w:rsidP="003E1509">
      <w:pPr>
        <w:pStyle w:val="a3"/>
        <w:ind w:firstLine="709"/>
        <w:jc w:val="both"/>
        <w:rPr>
          <w:b w:val="0"/>
          <w:sz w:val="28"/>
          <w:szCs w:val="28"/>
        </w:rPr>
      </w:pPr>
      <w:r w:rsidRPr="00F0255A">
        <w:rPr>
          <w:b w:val="0"/>
          <w:sz w:val="28"/>
          <w:szCs w:val="28"/>
        </w:rPr>
        <w:t xml:space="preserve">Состав комиссии, ее председатель и секретарь определяются распоряжением администрации. </w:t>
      </w:r>
    </w:p>
    <w:p w:rsidR="003E1509" w:rsidRPr="00F0255A" w:rsidRDefault="003E1509" w:rsidP="003E15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5A">
        <w:rPr>
          <w:rFonts w:ascii="Times New Roman" w:hAnsi="Times New Roman" w:cs="Times New Roman"/>
          <w:sz w:val="28"/>
          <w:szCs w:val="28"/>
        </w:rPr>
        <w:t>2.3.3. Рабочая группа создается распоряжением администрации</w:t>
      </w:r>
      <w:r w:rsidRPr="00F0255A">
        <w:rPr>
          <w:rFonts w:ascii="Times New Roman" w:hAnsi="Times New Roman"/>
          <w:sz w:val="28"/>
          <w:szCs w:val="28"/>
        </w:rPr>
        <w:t xml:space="preserve"> </w:t>
      </w:r>
      <w:r w:rsidRPr="00F0255A">
        <w:rPr>
          <w:rFonts w:ascii="Times New Roman" w:hAnsi="Times New Roman" w:cs="Times New Roman"/>
          <w:sz w:val="28"/>
          <w:szCs w:val="28"/>
        </w:rPr>
        <w:t xml:space="preserve">для подготовки проектов муниципальных нормативных и иных правовых актов, а также для подготовки иных вопросов, относящихся к полномочиям администрации. </w:t>
      </w:r>
    </w:p>
    <w:p w:rsidR="003E1509" w:rsidRPr="00F0255A" w:rsidRDefault="003E1509" w:rsidP="003E1509">
      <w:pPr>
        <w:pStyle w:val="a3"/>
        <w:ind w:firstLine="709"/>
        <w:jc w:val="both"/>
        <w:rPr>
          <w:b w:val="0"/>
          <w:sz w:val="28"/>
          <w:szCs w:val="28"/>
        </w:rPr>
      </w:pPr>
      <w:r w:rsidRPr="00F0255A">
        <w:rPr>
          <w:b w:val="0"/>
          <w:sz w:val="28"/>
          <w:szCs w:val="28"/>
        </w:rPr>
        <w:t>Состав рабочей группы, ее руководитель и секретарь определяются распоряжением администрации.</w:t>
      </w:r>
    </w:p>
    <w:p w:rsidR="003E1509" w:rsidRPr="00F0255A" w:rsidRDefault="003E1509" w:rsidP="003E15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5A">
        <w:rPr>
          <w:rFonts w:ascii="Times New Roman" w:hAnsi="Times New Roman" w:cs="Times New Roman"/>
          <w:sz w:val="28"/>
          <w:szCs w:val="28"/>
        </w:rPr>
        <w:t xml:space="preserve">2.3.4. Комиссии и рабочие группы упраздняются распоряжением администрации. </w:t>
      </w:r>
    </w:p>
    <w:p w:rsidR="00CA0238" w:rsidRDefault="00CA0238" w:rsidP="00CF3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E99" w:rsidRDefault="00C71E99" w:rsidP="00CF3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E99" w:rsidRDefault="00C71E99" w:rsidP="00CF3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E99" w:rsidRPr="00CC3271" w:rsidRDefault="00C71E99" w:rsidP="00CF3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49E" w:rsidRPr="00F0255A" w:rsidRDefault="00032C9B" w:rsidP="00B92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5A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CF329B" w:rsidRPr="00F025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2CF7" w:rsidRPr="00F0255A">
        <w:rPr>
          <w:rFonts w:ascii="Times New Roman" w:hAnsi="Times New Roman" w:cs="Times New Roman"/>
          <w:b/>
          <w:sz w:val="28"/>
          <w:szCs w:val="28"/>
        </w:rPr>
        <w:t>П</w:t>
      </w:r>
      <w:r w:rsidR="00CF329B" w:rsidRPr="00F0255A">
        <w:rPr>
          <w:rFonts w:ascii="Times New Roman" w:hAnsi="Times New Roman" w:cs="Times New Roman"/>
          <w:b/>
          <w:sz w:val="28"/>
          <w:szCs w:val="28"/>
        </w:rPr>
        <w:t xml:space="preserve">равовые акты </w:t>
      </w:r>
      <w:r w:rsidR="00B92CF7" w:rsidRPr="00F0255A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CF329B" w:rsidRPr="00CC327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329B" w:rsidRPr="00B21706" w:rsidRDefault="00032C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21706">
        <w:rPr>
          <w:rFonts w:ascii="Times New Roman" w:hAnsi="Times New Roman"/>
          <w:sz w:val="28"/>
          <w:szCs w:val="28"/>
        </w:rPr>
        <w:t>3</w:t>
      </w:r>
      <w:r w:rsidR="00CF329B" w:rsidRPr="00B21706">
        <w:rPr>
          <w:rFonts w:ascii="Times New Roman" w:hAnsi="Times New Roman"/>
          <w:sz w:val="28"/>
          <w:szCs w:val="28"/>
        </w:rPr>
        <w:t xml:space="preserve">.1. </w:t>
      </w:r>
      <w:r w:rsidR="00B92CF7" w:rsidRPr="00B21706">
        <w:rPr>
          <w:rFonts w:ascii="Times New Roman" w:hAnsi="Times New Roman"/>
          <w:sz w:val="28"/>
          <w:szCs w:val="28"/>
        </w:rPr>
        <w:t>П</w:t>
      </w:r>
      <w:r w:rsidR="00CF329B" w:rsidRPr="00B21706">
        <w:rPr>
          <w:rFonts w:ascii="Times New Roman" w:hAnsi="Times New Roman"/>
          <w:sz w:val="28"/>
          <w:szCs w:val="28"/>
        </w:rPr>
        <w:t xml:space="preserve">равовыми актами </w:t>
      </w:r>
      <w:r w:rsidR="00B92CF7" w:rsidRPr="00B21706">
        <w:rPr>
          <w:rFonts w:ascii="Times New Roman" w:hAnsi="Times New Roman" w:cs="Times New Roman"/>
          <w:sz w:val="28"/>
          <w:szCs w:val="28"/>
        </w:rPr>
        <w:t>администрации</w:t>
      </w:r>
      <w:r w:rsidR="00B92CF7" w:rsidRPr="00B21706">
        <w:rPr>
          <w:rFonts w:ascii="Times New Roman" w:hAnsi="Times New Roman"/>
          <w:sz w:val="28"/>
          <w:szCs w:val="28"/>
        </w:rPr>
        <w:t xml:space="preserve"> </w:t>
      </w:r>
      <w:r w:rsidR="00CF329B" w:rsidRPr="00B21706">
        <w:rPr>
          <w:rFonts w:ascii="Times New Roman" w:hAnsi="Times New Roman"/>
          <w:sz w:val="28"/>
          <w:szCs w:val="28"/>
        </w:rPr>
        <w:t xml:space="preserve">являются </w:t>
      </w:r>
      <w:r w:rsidR="00EA5134" w:rsidRPr="00B21706">
        <w:rPr>
          <w:rFonts w:ascii="Times New Roman" w:hAnsi="Times New Roman"/>
          <w:sz w:val="28"/>
          <w:szCs w:val="28"/>
        </w:rPr>
        <w:t xml:space="preserve">издаваемые </w:t>
      </w:r>
      <w:r w:rsidR="00B92CF7" w:rsidRPr="00B21706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B92CF7" w:rsidRPr="00B21706">
        <w:rPr>
          <w:rFonts w:ascii="Times New Roman" w:hAnsi="Times New Roman"/>
          <w:sz w:val="28"/>
          <w:szCs w:val="28"/>
        </w:rPr>
        <w:t xml:space="preserve"> </w:t>
      </w:r>
      <w:r w:rsidR="00EA5134" w:rsidRPr="00B21706">
        <w:rPr>
          <w:rFonts w:ascii="Times New Roman" w:hAnsi="Times New Roman"/>
          <w:sz w:val="28"/>
          <w:szCs w:val="28"/>
        </w:rPr>
        <w:t>или лицом</w:t>
      </w:r>
      <w:r w:rsidR="00CA0238" w:rsidRPr="00B21706">
        <w:rPr>
          <w:rFonts w:ascii="Times New Roman" w:hAnsi="Times New Roman"/>
          <w:sz w:val="28"/>
          <w:szCs w:val="28"/>
        </w:rPr>
        <w:t xml:space="preserve">, исполняющим его </w:t>
      </w:r>
      <w:r w:rsidR="00C71E99" w:rsidRPr="00B21706">
        <w:rPr>
          <w:rFonts w:ascii="Times New Roman" w:hAnsi="Times New Roman"/>
          <w:sz w:val="28"/>
          <w:szCs w:val="28"/>
        </w:rPr>
        <w:t>обязанности</w:t>
      </w:r>
      <w:r w:rsidR="00EA5134" w:rsidRPr="00B21706">
        <w:rPr>
          <w:rFonts w:ascii="Times New Roman" w:hAnsi="Times New Roman"/>
          <w:sz w:val="28"/>
          <w:szCs w:val="28"/>
        </w:rPr>
        <w:t xml:space="preserve">, </w:t>
      </w:r>
      <w:r w:rsidR="00CF329B" w:rsidRPr="00B21706">
        <w:rPr>
          <w:rFonts w:ascii="Times New Roman" w:hAnsi="Times New Roman"/>
          <w:sz w:val="28"/>
          <w:szCs w:val="28"/>
        </w:rPr>
        <w:t xml:space="preserve">постановления </w:t>
      </w:r>
      <w:r w:rsidR="00B92CF7" w:rsidRPr="00B21706">
        <w:rPr>
          <w:rFonts w:ascii="Times New Roman" w:hAnsi="Times New Roman" w:cs="Times New Roman"/>
          <w:sz w:val="28"/>
          <w:szCs w:val="28"/>
        </w:rPr>
        <w:t>администрации</w:t>
      </w:r>
      <w:r w:rsidR="00B92CF7" w:rsidRPr="00B21706">
        <w:rPr>
          <w:rFonts w:ascii="Times New Roman" w:hAnsi="Times New Roman"/>
          <w:sz w:val="28"/>
          <w:szCs w:val="28"/>
        </w:rPr>
        <w:t xml:space="preserve"> </w:t>
      </w:r>
      <w:r w:rsidR="00CF329B" w:rsidRPr="00B21706">
        <w:rPr>
          <w:rFonts w:ascii="Times New Roman" w:hAnsi="Times New Roman"/>
          <w:sz w:val="28"/>
          <w:szCs w:val="28"/>
        </w:rPr>
        <w:t>по вопросам местного значения</w:t>
      </w:r>
      <w:r w:rsidR="00EA5134" w:rsidRPr="00B21706">
        <w:rPr>
          <w:rFonts w:ascii="Times New Roman" w:hAnsi="Times New Roman"/>
          <w:sz w:val="28"/>
          <w:szCs w:val="28"/>
        </w:rPr>
        <w:t xml:space="preserve"> и</w:t>
      </w:r>
      <w:r w:rsidR="00CF329B" w:rsidRPr="00B21706">
        <w:rPr>
          <w:rFonts w:ascii="Times New Roman" w:hAnsi="Times New Roman"/>
          <w:sz w:val="28"/>
          <w:szCs w:val="28"/>
        </w:rPr>
        <w:t xml:space="preserve"> вопросам, связанным с осуществлением </w:t>
      </w:r>
      <w:r w:rsidR="00B92CF7" w:rsidRPr="00B21706">
        <w:rPr>
          <w:rFonts w:ascii="Times New Roman" w:hAnsi="Times New Roman"/>
          <w:sz w:val="28"/>
          <w:szCs w:val="28"/>
        </w:rPr>
        <w:t>переданных</w:t>
      </w:r>
      <w:r w:rsidR="00CF329B" w:rsidRPr="00B21706">
        <w:rPr>
          <w:rFonts w:ascii="Times New Roman" w:hAnsi="Times New Roman"/>
          <w:sz w:val="28"/>
          <w:szCs w:val="28"/>
        </w:rPr>
        <w:t xml:space="preserve"> полномочий</w:t>
      </w:r>
      <w:r w:rsidR="00EE705E" w:rsidRPr="00B21706">
        <w:rPr>
          <w:rFonts w:ascii="Times New Roman" w:hAnsi="Times New Roman"/>
          <w:sz w:val="28"/>
          <w:szCs w:val="28"/>
        </w:rPr>
        <w:t xml:space="preserve">, а также распоряжения </w:t>
      </w:r>
      <w:r w:rsidR="00B92CF7" w:rsidRPr="00B21706">
        <w:rPr>
          <w:rFonts w:ascii="Times New Roman" w:hAnsi="Times New Roman" w:cs="Times New Roman"/>
          <w:sz w:val="28"/>
          <w:szCs w:val="28"/>
        </w:rPr>
        <w:t>администрации</w:t>
      </w:r>
      <w:r w:rsidR="00B92CF7" w:rsidRPr="00B21706">
        <w:rPr>
          <w:rFonts w:ascii="Times New Roman" w:hAnsi="Times New Roman"/>
          <w:sz w:val="28"/>
          <w:szCs w:val="28"/>
        </w:rPr>
        <w:t xml:space="preserve"> </w:t>
      </w:r>
      <w:r w:rsidR="00EE705E" w:rsidRPr="00B21706">
        <w:rPr>
          <w:rFonts w:ascii="Times New Roman" w:hAnsi="Times New Roman"/>
          <w:sz w:val="28"/>
          <w:szCs w:val="28"/>
        </w:rPr>
        <w:t xml:space="preserve">по вопросам организации работы </w:t>
      </w:r>
      <w:r w:rsidR="00B92CF7" w:rsidRPr="00B21706">
        <w:rPr>
          <w:rFonts w:ascii="Times New Roman" w:hAnsi="Times New Roman" w:cs="Times New Roman"/>
          <w:sz w:val="28"/>
          <w:szCs w:val="28"/>
        </w:rPr>
        <w:t>администрации</w:t>
      </w:r>
      <w:r w:rsidR="00B92CF7" w:rsidRPr="00B21706">
        <w:rPr>
          <w:rFonts w:ascii="Times New Roman" w:hAnsi="Times New Roman"/>
          <w:sz w:val="28"/>
          <w:szCs w:val="28"/>
        </w:rPr>
        <w:t xml:space="preserve"> </w:t>
      </w:r>
      <w:r w:rsidR="00EE705E" w:rsidRPr="00B21706">
        <w:rPr>
          <w:rFonts w:ascii="Times New Roman" w:hAnsi="Times New Roman"/>
          <w:sz w:val="28"/>
          <w:szCs w:val="28"/>
        </w:rPr>
        <w:t xml:space="preserve">(далее – </w:t>
      </w:r>
      <w:r w:rsidR="000175B1" w:rsidRPr="00B21706">
        <w:rPr>
          <w:rFonts w:ascii="Times New Roman" w:hAnsi="Times New Roman"/>
          <w:sz w:val="28"/>
          <w:szCs w:val="28"/>
        </w:rPr>
        <w:t xml:space="preserve">постановление </w:t>
      </w:r>
      <w:r w:rsidR="00B92CF7" w:rsidRPr="00B21706">
        <w:rPr>
          <w:rFonts w:ascii="Times New Roman" w:hAnsi="Times New Roman" w:cs="Times New Roman"/>
          <w:sz w:val="28"/>
          <w:szCs w:val="28"/>
        </w:rPr>
        <w:t>администрации</w:t>
      </w:r>
      <w:r w:rsidR="000175B1" w:rsidRPr="00B21706">
        <w:rPr>
          <w:rFonts w:ascii="Times New Roman" w:hAnsi="Times New Roman"/>
          <w:sz w:val="28"/>
          <w:szCs w:val="28"/>
        </w:rPr>
        <w:t xml:space="preserve">, распоряжение </w:t>
      </w:r>
      <w:r w:rsidR="00B92CF7" w:rsidRPr="00B21706">
        <w:rPr>
          <w:rFonts w:ascii="Times New Roman" w:hAnsi="Times New Roman" w:cs="Times New Roman"/>
          <w:sz w:val="28"/>
          <w:szCs w:val="28"/>
        </w:rPr>
        <w:t>администрации</w:t>
      </w:r>
      <w:r w:rsidR="000175B1" w:rsidRPr="00B21706">
        <w:rPr>
          <w:rFonts w:ascii="Times New Roman" w:hAnsi="Times New Roman"/>
          <w:sz w:val="28"/>
          <w:szCs w:val="28"/>
        </w:rPr>
        <w:t xml:space="preserve">, </w:t>
      </w:r>
      <w:r w:rsidR="00DE62D6" w:rsidRPr="00B21706">
        <w:rPr>
          <w:rFonts w:ascii="Times New Roman" w:hAnsi="Times New Roman"/>
          <w:sz w:val="28"/>
          <w:szCs w:val="28"/>
        </w:rPr>
        <w:t>муниципальные правовые акты</w:t>
      </w:r>
      <w:r w:rsidR="00EE705E" w:rsidRPr="00B21706">
        <w:rPr>
          <w:rFonts w:ascii="Times New Roman" w:hAnsi="Times New Roman"/>
          <w:sz w:val="28"/>
          <w:szCs w:val="28"/>
        </w:rPr>
        <w:t>).</w:t>
      </w:r>
    </w:p>
    <w:p w:rsidR="00332755" w:rsidRPr="003F6159" w:rsidRDefault="00332755" w:rsidP="00332755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F6159">
        <w:rPr>
          <w:rFonts w:ascii="Times New Roman" w:hAnsi="Times New Roman"/>
          <w:b/>
          <w:sz w:val="28"/>
          <w:szCs w:val="28"/>
        </w:rPr>
        <w:t>3.2. Порядок подготовки, оформления и хранения муниципальных правовых актов.</w:t>
      </w:r>
    </w:p>
    <w:p w:rsidR="00332755" w:rsidRPr="003F6159" w:rsidRDefault="00332755" w:rsidP="00332755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F6159">
        <w:rPr>
          <w:rFonts w:ascii="Times New Roman" w:hAnsi="Times New Roman"/>
          <w:b/>
          <w:sz w:val="28"/>
          <w:szCs w:val="28"/>
        </w:rPr>
        <w:t>3.2.1. Общие положения.</w:t>
      </w:r>
    </w:p>
    <w:p w:rsidR="00A05646" w:rsidRPr="00B21706" w:rsidRDefault="00A05646" w:rsidP="003327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21706">
        <w:rPr>
          <w:rFonts w:ascii="Times New Roman" w:hAnsi="Times New Roman"/>
          <w:sz w:val="28"/>
          <w:szCs w:val="28"/>
        </w:rPr>
        <w:t>3.2.</w:t>
      </w:r>
      <w:r w:rsidR="00332755" w:rsidRPr="00B21706">
        <w:rPr>
          <w:rFonts w:ascii="Times New Roman" w:hAnsi="Times New Roman"/>
          <w:sz w:val="28"/>
          <w:szCs w:val="28"/>
        </w:rPr>
        <w:t>1.1.</w:t>
      </w:r>
      <w:r w:rsidRPr="00B21706">
        <w:rPr>
          <w:rFonts w:ascii="Times New Roman" w:hAnsi="Times New Roman"/>
          <w:sz w:val="28"/>
          <w:szCs w:val="28"/>
        </w:rPr>
        <w:t xml:space="preserve"> Постановления </w:t>
      </w:r>
      <w:r w:rsidR="00B92CF7" w:rsidRPr="00B217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21706">
        <w:rPr>
          <w:rFonts w:ascii="Times New Roman" w:hAnsi="Times New Roman" w:cs="Times New Roman"/>
          <w:sz w:val="28"/>
          <w:szCs w:val="28"/>
        </w:rPr>
        <w:t xml:space="preserve">оформляются на бланках </w:t>
      </w:r>
      <w:r w:rsidRPr="00B21706">
        <w:rPr>
          <w:rFonts w:ascii="Times New Roman" w:hAnsi="Times New Roman"/>
          <w:sz w:val="28"/>
          <w:szCs w:val="28"/>
        </w:rPr>
        <w:t>«</w:t>
      </w:r>
      <w:r w:rsidRPr="00B2170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92CF7" w:rsidRPr="00B21706">
        <w:rPr>
          <w:rFonts w:ascii="Times New Roman" w:hAnsi="Times New Roman" w:cs="Times New Roman"/>
          <w:sz w:val="28"/>
          <w:szCs w:val="28"/>
        </w:rPr>
        <w:t>администрации</w:t>
      </w:r>
      <w:r w:rsidRPr="00B21706">
        <w:rPr>
          <w:rFonts w:ascii="Times New Roman" w:hAnsi="Times New Roman"/>
          <w:sz w:val="28"/>
          <w:szCs w:val="28"/>
        </w:rPr>
        <w:t>»</w:t>
      </w:r>
      <w:r w:rsidRPr="00B21706">
        <w:rPr>
          <w:rFonts w:ascii="Times New Roman" w:hAnsi="Times New Roman" w:cs="Times New Roman"/>
          <w:sz w:val="28"/>
          <w:szCs w:val="28"/>
        </w:rPr>
        <w:t xml:space="preserve">, распоряжения </w:t>
      </w:r>
      <w:r w:rsidR="00CC3271" w:rsidRPr="00B217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92CF7" w:rsidRPr="00B21706">
        <w:rPr>
          <w:rFonts w:ascii="Times New Roman" w:hAnsi="Times New Roman" w:cs="Times New Roman"/>
          <w:sz w:val="28"/>
          <w:szCs w:val="28"/>
        </w:rPr>
        <w:t xml:space="preserve">– </w:t>
      </w:r>
      <w:r w:rsidRPr="00B21706">
        <w:rPr>
          <w:rFonts w:ascii="Times New Roman" w:hAnsi="Times New Roman"/>
          <w:sz w:val="28"/>
          <w:szCs w:val="28"/>
        </w:rPr>
        <w:t>«</w:t>
      </w:r>
      <w:r w:rsidRPr="00B21706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B92CF7" w:rsidRPr="00B21706">
        <w:rPr>
          <w:rFonts w:ascii="Times New Roman" w:hAnsi="Times New Roman" w:cs="Times New Roman"/>
          <w:sz w:val="28"/>
          <w:szCs w:val="28"/>
        </w:rPr>
        <w:t>администрации</w:t>
      </w:r>
      <w:r w:rsidRPr="00B21706">
        <w:rPr>
          <w:rFonts w:ascii="Times New Roman" w:hAnsi="Times New Roman"/>
          <w:sz w:val="28"/>
          <w:szCs w:val="28"/>
        </w:rPr>
        <w:t xml:space="preserve">» (далее </w:t>
      </w:r>
      <w:r w:rsidR="00B92CF7" w:rsidRPr="00B21706">
        <w:rPr>
          <w:rFonts w:ascii="Times New Roman" w:hAnsi="Times New Roman"/>
          <w:sz w:val="28"/>
          <w:szCs w:val="28"/>
        </w:rPr>
        <w:t>–</w:t>
      </w:r>
      <w:r w:rsidRPr="00B21706">
        <w:rPr>
          <w:rFonts w:ascii="Times New Roman" w:hAnsi="Times New Roman"/>
          <w:sz w:val="28"/>
          <w:szCs w:val="28"/>
        </w:rPr>
        <w:t xml:space="preserve"> бланки актов)</w:t>
      </w:r>
      <w:r w:rsidR="00A31556" w:rsidRPr="00B21706">
        <w:rPr>
          <w:rFonts w:ascii="Times New Roman" w:hAnsi="Times New Roman"/>
          <w:sz w:val="28"/>
          <w:szCs w:val="28"/>
        </w:rPr>
        <w:t>.</w:t>
      </w:r>
      <w:r w:rsidR="00332755" w:rsidRPr="00B21706">
        <w:rPr>
          <w:rFonts w:ascii="Times New Roman" w:hAnsi="Times New Roman"/>
          <w:sz w:val="28"/>
          <w:szCs w:val="28"/>
        </w:rPr>
        <w:t xml:space="preserve"> </w:t>
      </w:r>
      <w:r w:rsidRPr="00B21706">
        <w:rPr>
          <w:rFonts w:ascii="Times New Roman" w:hAnsi="Times New Roman" w:cs="Times New Roman"/>
          <w:sz w:val="28"/>
          <w:szCs w:val="28"/>
        </w:rPr>
        <w:t xml:space="preserve">На бланках </w:t>
      </w:r>
      <w:r w:rsidR="00A31556" w:rsidRPr="00B21706">
        <w:rPr>
          <w:rFonts w:ascii="Times New Roman" w:hAnsi="Times New Roman"/>
          <w:sz w:val="28"/>
          <w:szCs w:val="28"/>
        </w:rPr>
        <w:t>актов</w:t>
      </w:r>
      <w:r w:rsidR="00A31556" w:rsidRPr="00B21706">
        <w:rPr>
          <w:rFonts w:ascii="Times New Roman" w:hAnsi="Times New Roman" w:cs="Times New Roman"/>
          <w:sz w:val="28"/>
          <w:szCs w:val="28"/>
        </w:rPr>
        <w:t xml:space="preserve"> </w:t>
      </w:r>
      <w:r w:rsidR="00666764" w:rsidRPr="00B21706">
        <w:rPr>
          <w:rFonts w:ascii="Times New Roman" w:hAnsi="Times New Roman" w:cs="Times New Roman"/>
          <w:sz w:val="28"/>
          <w:szCs w:val="28"/>
        </w:rPr>
        <w:t>размещается</w:t>
      </w:r>
      <w:r w:rsidRPr="00B21706">
        <w:rPr>
          <w:rFonts w:ascii="Times New Roman" w:hAnsi="Times New Roman" w:cs="Times New Roman"/>
          <w:sz w:val="28"/>
          <w:szCs w:val="28"/>
        </w:rPr>
        <w:t xml:space="preserve"> </w:t>
      </w:r>
      <w:r w:rsidR="00CD6091" w:rsidRPr="00B21706">
        <w:rPr>
          <w:rFonts w:ascii="Times New Roman" w:hAnsi="Times New Roman" w:cs="Times New Roman"/>
          <w:sz w:val="28"/>
          <w:szCs w:val="28"/>
        </w:rPr>
        <w:t xml:space="preserve">герб муниципального </w:t>
      </w:r>
      <w:r w:rsidR="00B92CF7" w:rsidRPr="00B21706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6A739D" w:rsidRPr="00B21706">
        <w:rPr>
          <w:rFonts w:ascii="Times New Roman" w:hAnsi="Times New Roman" w:cs="Times New Roman"/>
          <w:sz w:val="28"/>
          <w:szCs w:val="28"/>
        </w:rPr>
        <w:t>Нагатино-Садовники</w:t>
      </w:r>
      <w:r w:rsidR="00CD6091" w:rsidRPr="00B21706">
        <w:rPr>
          <w:rFonts w:ascii="Times New Roman" w:hAnsi="Times New Roman" w:cs="Times New Roman"/>
          <w:sz w:val="28"/>
          <w:szCs w:val="28"/>
        </w:rPr>
        <w:t xml:space="preserve"> (далее – герб </w:t>
      </w:r>
      <w:r w:rsidR="00B92CF7" w:rsidRPr="00B2170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D6091" w:rsidRPr="00B21706">
        <w:rPr>
          <w:rFonts w:ascii="Times New Roman" w:hAnsi="Times New Roman" w:cs="Times New Roman"/>
          <w:sz w:val="28"/>
          <w:szCs w:val="28"/>
        </w:rPr>
        <w:t>)</w:t>
      </w:r>
      <w:r w:rsidRPr="00B21706">
        <w:rPr>
          <w:rFonts w:ascii="Times New Roman" w:hAnsi="Times New Roman" w:cs="Times New Roman"/>
          <w:sz w:val="28"/>
          <w:szCs w:val="28"/>
        </w:rPr>
        <w:t>.</w:t>
      </w:r>
    </w:p>
    <w:p w:rsidR="00A05646" w:rsidRPr="00B21706" w:rsidRDefault="00A05646" w:rsidP="00A31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06">
        <w:rPr>
          <w:rFonts w:ascii="Times New Roman" w:hAnsi="Times New Roman" w:cs="Times New Roman"/>
          <w:sz w:val="28"/>
          <w:szCs w:val="28"/>
        </w:rPr>
        <w:t xml:space="preserve">Бланки </w:t>
      </w:r>
      <w:r w:rsidR="00A31556" w:rsidRPr="00B21706">
        <w:rPr>
          <w:rFonts w:ascii="Times New Roman" w:hAnsi="Times New Roman" w:cs="Times New Roman"/>
          <w:sz w:val="28"/>
          <w:szCs w:val="28"/>
        </w:rPr>
        <w:t xml:space="preserve">актов </w:t>
      </w:r>
      <w:r w:rsidRPr="00B21706">
        <w:rPr>
          <w:rFonts w:ascii="Times New Roman" w:hAnsi="Times New Roman" w:cs="Times New Roman"/>
          <w:sz w:val="28"/>
          <w:szCs w:val="28"/>
        </w:rPr>
        <w:t xml:space="preserve">изготавливаются </w:t>
      </w:r>
      <w:r w:rsidRPr="00B21706">
        <w:rPr>
          <w:rFonts w:ascii="Times New Roman" w:hAnsi="Times New Roman" w:cs="Times New Roman"/>
          <w:bCs/>
          <w:sz w:val="28"/>
          <w:szCs w:val="28"/>
        </w:rPr>
        <w:t>типографским способом</w:t>
      </w:r>
      <w:r w:rsidRPr="00B21706">
        <w:rPr>
          <w:rFonts w:ascii="Times New Roman" w:hAnsi="Times New Roman" w:cs="Times New Roman"/>
          <w:sz w:val="28"/>
          <w:szCs w:val="28"/>
        </w:rPr>
        <w:t xml:space="preserve"> на бумаге форматом А4 (210 х </w:t>
      </w:r>
      <w:smartTag w:uri="urn:schemas-microsoft-com:office:smarttags" w:element="metricconverter">
        <w:smartTagPr>
          <w:attr w:name="ProductID" w:val="297 мм"/>
        </w:smartTagPr>
        <w:r w:rsidRPr="00B21706">
          <w:rPr>
            <w:rFonts w:ascii="Times New Roman" w:hAnsi="Times New Roman" w:cs="Times New Roman"/>
            <w:sz w:val="28"/>
            <w:szCs w:val="28"/>
          </w:rPr>
          <w:t>297 мм</w:t>
        </w:r>
      </w:smartTag>
      <w:r w:rsidRPr="00B21706">
        <w:rPr>
          <w:rFonts w:ascii="Times New Roman" w:hAnsi="Times New Roman" w:cs="Times New Roman"/>
          <w:sz w:val="28"/>
          <w:szCs w:val="28"/>
        </w:rPr>
        <w:t>).</w:t>
      </w:r>
    </w:p>
    <w:p w:rsidR="00A05646" w:rsidRPr="00B21706" w:rsidRDefault="00AC3B60" w:rsidP="00A31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06">
        <w:rPr>
          <w:rFonts w:ascii="Times New Roman" w:hAnsi="Times New Roman" w:cs="Times New Roman"/>
          <w:sz w:val="28"/>
          <w:szCs w:val="28"/>
        </w:rPr>
        <w:t>Служба по организационным вопросам и делопроизводству</w:t>
      </w:r>
      <w:r w:rsidR="00607BCC" w:rsidRPr="00B21706">
        <w:rPr>
          <w:rFonts w:ascii="Times New Roman" w:hAnsi="Times New Roman" w:cs="Times New Roman"/>
          <w:sz w:val="28"/>
          <w:szCs w:val="28"/>
        </w:rPr>
        <w:t xml:space="preserve"> </w:t>
      </w:r>
      <w:r w:rsidR="00A05646" w:rsidRPr="00B21706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607BCC" w:rsidRPr="00B21706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607BCC" w:rsidRPr="00B21706">
        <w:rPr>
          <w:rFonts w:ascii="Times New Roman" w:hAnsi="Times New Roman"/>
          <w:sz w:val="28"/>
          <w:szCs w:val="28"/>
        </w:rPr>
        <w:t xml:space="preserve"> </w:t>
      </w:r>
      <w:r w:rsidR="00A05646" w:rsidRPr="00B21706">
        <w:rPr>
          <w:rFonts w:ascii="Times New Roman" w:hAnsi="Times New Roman" w:cs="Times New Roman"/>
          <w:sz w:val="28"/>
          <w:szCs w:val="28"/>
        </w:rPr>
        <w:t xml:space="preserve">разрабатывает макеты бланков </w:t>
      </w:r>
      <w:r w:rsidR="00A31556" w:rsidRPr="00B21706">
        <w:rPr>
          <w:rFonts w:ascii="Times New Roman" w:hAnsi="Times New Roman" w:cs="Times New Roman"/>
          <w:sz w:val="28"/>
          <w:szCs w:val="28"/>
        </w:rPr>
        <w:t>актов</w:t>
      </w:r>
      <w:r w:rsidR="00A05646" w:rsidRPr="00B21706">
        <w:rPr>
          <w:rFonts w:ascii="Times New Roman" w:hAnsi="Times New Roman" w:cs="Times New Roman"/>
          <w:sz w:val="28"/>
          <w:szCs w:val="28"/>
        </w:rPr>
        <w:t xml:space="preserve"> и представляет их на утверждение </w:t>
      </w:r>
      <w:r w:rsidR="00FD6C0E" w:rsidRPr="00B21706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A05646" w:rsidRPr="00B217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646" w:rsidRPr="00B21706" w:rsidRDefault="00A31556" w:rsidP="00332755">
      <w:pPr>
        <w:pStyle w:val="21"/>
        <w:widowControl/>
        <w:overflowPunct/>
        <w:autoSpaceDE/>
        <w:autoSpaceDN/>
        <w:adjustRightInd/>
        <w:spacing w:line="240" w:lineRule="auto"/>
        <w:ind w:firstLine="709"/>
        <w:textAlignment w:val="auto"/>
        <w:rPr>
          <w:szCs w:val="28"/>
        </w:rPr>
      </w:pPr>
      <w:r w:rsidRPr="00B21706">
        <w:rPr>
          <w:szCs w:val="28"/>
        </w:rPr>
        <w:t>При подготовке проект</w:t>
      </w:r>
      <w:r w:rsidR="00332755" w:rsidRPr="00B21706">
        <w:rPr>
          <w:szCs w:val="28"/>
        </w:rPr>
        <w:t>ов</w:t>
      </w:r>
      <w:r w:rsidRPr="00B21706">
        <w:rPr>
          <w:szCs w:val="28"/>
        </w:rPr>
        <w:t xml:space="preserve"> муниципальн</w:t>
      </w:r>
      <w:r w:rsidR="00332755" w:rsidRPr="00B21706">
        <w:rPr>
          <w:szCs w:val="28"/>
        </w:rPr>
        <w:t>ых</w:t>
      </w:r>
      <w:r w:rsidRPr="00B21706">
        <w:rPr>
          <w:szCs w:val="28"/>
        </w:rPr>
        <w:t xml:space="preserve"> правов</w:t>
      </w:r>
      <w:r w:rsidR="00332755" w:rsidRPr="00B21706">
        <w:rPr>
          <w:szCs w:val="28"/>
        </w:rPr>
        <w:t>ых</w:t>
      </w:r>
      <w:r w:rsidRPr="00B21706">
        <w:rPr>
          <w:szCs w:val="28"/>
        </w:rPr>
        <w:t xml:space="preserve"> акт</w:t>
      </w:r>
      <w:r w:rsidR="00332755" w:rsidRPr="00B21706">
        <w:rPr>
          <w:szCs w:val="28"/>
        </w:rPr>
        <w:t>ов</w:t>
      </w:r>
      <w:r w:rsidR="00A05646" w:rsidRPr="00B21706">
        <w:rPr>
          <w:szCs w:val="28"/>
        </w:rPr>
        <w:t xml:space="preserve"> бланк</w:t>
      </w:r>
      <w:r w:rsidR="00332755" w:rsidRPr="00B21706">
        <w:rPr>
          <w:szCs w:val="28"/>
        </w:rPr>
        <w:t>и</w:t>
      </w:r>
      <w:r w:rsidRPr="00B21706">
        <w:rPr>
          <w:szCs w:val="28"/>
        </w:rPr>
        <w:t xml:space="preserve"> акт</w:t>
      </w:r>
      <w:r w:rsidR="00332755" w:rsidRPr="00B21706">
        <w:rPr>
          <w:szCs w:val="28"/>
        </w:rPr>
        <w:t>ов</w:t>
      </w:r>
      <w:r w:rsidR="00A05646" w:rsidRPr="00B21706">
        <w:rPr>
          <w:szCs w:val="28"/>
        </w:rPr>
        <w:t xml:space="preserve"> не применя</w:t>
      </w:r>
      <w:r w:rsidR="00332755" w:rsidRPr="00B21706">
        <w:rPr>
          <w:szCs w:val="28"/>
        </w:rPr>
        <w:t>ю</w:t>
      </w:r>
      <w:r w:rsidR="00A05646" w:rsidRPr="00B21706">
        <w:rPr>
          <w:szCs w:val="28"/>
        </w:rPr>
        <w:t xml:space="preserve">тся. </w:t>
      </w:r>
      <w:r w:rsidRPr="00B21706">
        <w:rPr>
          <w:szCs w:val="28"/>
        </w:rPr>
        <w:t>Проект муниципального правового акта</w:t>
      </w:r>
      <w:r w:rsidR="00A05646" w:rsidRPr="00B21706">
        <w:rPr>
          <w:szCs w:val="28"/>
        </w:rPr>
        <w:t xml:space="preserve"> оформляется на простых листах бумаги формата А4</w:t>
      </w:r>
      <w:r w:rsidRPr="00B21706">
        <w:rPr>
          <w:szCs w:val="28"/>
        </w:rPr>
        <w:t xml:space="preserve"> с указанием на нем вида такого акта</w:t>
      </w:r>
      <w:r w:rsidR="00A05646" w:rsidRPr="00B21706">
        <w:rPr>
          <w:szCs w:val="28"/>
        </w:rPr>
        <w:t xml:space="preserve">. </w:t>
      </w:r>
    </w:p>
    <w:p w:rsidR="00CF329B" w:rsidRPr="00B21706" w:rsidRDefault="00032C9B" w:rsidP="00613D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21706">
        <w:rPr>
          <w:rFonts w:ascii="Times New Roman" w:hAnsi="Times New Roman"/>
          <w:sz w:val="28"/>
          <w:szCs w:val="28"/>
        </w:rPr>
        <w:t>3</w:t>
      </w:r>
      <w:r w:rsidR="00CF329B" w:rsidRPr="00B21706">
        <w:rPr>
          <w:rFonts w:ascii="Times New Roman" w:hAnsi="Times New Roman"/>
          <w:sz w:val="28"/>
          <w:szCs w:val="28"/>
        </w:rPr>
        <w:t>.</w:t>
      </w:r>
      <w:r w:rsidR="00332755" w:rsidRPr="00B21706">
        <w:rPr>
          <w:rFonts w:ascii="Times New Roman" w:hAnsi="Times New Roman"/>
          <w:sz w:val="28"/>
          <w:szCs w:val="28"/>
        </w:rPr>
        <w:t>2</w:t>
      </w:r>
      <w:r w:rsidRPr="00B21706">
        <w:rPr>
          <w:rFonts w:ascii="Times New Roman" w:hAnsi="Times New Roman"/>
          <w:sz w:val="28"/>
          <w:szCs w:val="28"/>
        </w:rPr>
        <w:t>.1.</w:t>
      </w:r>
      <w:r w:rsidR="00332755" w:rsidRPr="00B21706">
        <w:rPr>
          <w:rFonts w:ascii="Times New Roman" w:hAnsi="Times New Roman"/>
          <w:sz w:val="28"/>
          <w:szCs w:val="28"/>
        </w:rPr>
        <w:t>2</w:t>
      </w:r>
      <w:r w:rsidRPr="00B21706">
        <w:rPr>
          <w:rFonts w:ascii="Times New Roman" w:hAnsi="Times New Roman"/>
          <w:sz w:val="28"/>
          <w:szCs w:val="28"/>
        </w:rPr>
        <w:t xml:space="preserve">. Внесение </w:t>
      </w:r>
      <w:r w:rsidR="00A31556" w:rsidRPr="00B21706">
        <w:rPr>
          <w:rFonts w:ascii="Times New Roman" w:hAnsi="Times New Roman"/>
          <w:sz w:val="28"/>
          <w:szCs w:val="28"/>
        </w:rPr>
        <w:t>п</w:t>
      </w:r>
      <w:r w:rsidR="00CF329B" w:rsidRPr="00B21706">
        <w:rPr>
          <w:rFonts w:ascii="Times New Roman" w:hAnsi="Times New Roman"/>
          <w:sz w:val="28"/>
          <w:szCs w:val="28"/>
        </w:rPr>
        <w:t>роект</w:t>
      </w:r>
      <w:r w:rsidR="00A31556" w:rsidRPr="00B21706">
        <w:rPr>
          <w:rFonts w:ascii="Times New Roman" w:hAnsi="Times New Roman"/>
          <w:sz w:val="28"/>
          <w:szCs w:val="28"/>
        </w:rPr>
        <w:t>ов</w:t>
      </w:r>
      <w:r w:rsidR="00CF329B" w:rsidRPr="00B21706">
        <w:rPr>
          <w:rFonts w:ascii="Times New Roman" w:hAnsi="Times New Roman"/>
          <w:sz w:val="28"/>
          <w:szCs w:val="28"/>
        </w:rPr>
        <w:t xml:space="preserve"> </w:t>
      </w:r>
      <w:r w:rsidRPr="00B21706">
        <w:rPr>
          <w:rFonts w:ascii="Times New Roman" w:hAnsi="Times New Roman"/>
          <w:sz w:val="28"/>
          <w:szCs w:val="28"/>
        </w:rPr>
        <w:t>муниципальных правовых актов</w:t>
      </w:r>
      <w:r w:rsidR="00CF329B" w:rsidRPr="00B21706">
        <w:rPr>
          <w:rFonts w:ascii="Times New Roman" w:hAnsi="Times New Roman"/>
          <w:sz w:val="28"/>
          <w:szCs w:val="28"/>
        </w:rPr>
        <w:t xml:space="preserve"> на рассмотрение </w:t>
      </w:r>
      <w:r w:rsidR="00FD6C0E" w:rsidRPr="00B21706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FD6C0E" w:rsidRPr="00B21706">
        <w:rPr>
          <w:rFonts w:ascii="Times New Roman" w:hAnsi="Times New Roman"/>
          <w:sz w:val="28"/>
          <w:szCs w:val="28"/>
        </w:rPr>
        <w:t xml:space="preserve"> или лица, исполняющего </w:t>
      </w:r>
      <w:r w:rsidR="00C71E99" w:rsidRPr="00B21706">
        <w:rPr>
          <w:rFonts w:ascii="Times New Roman" w:hAnsi="Times New Roman"/>
          <w:sz w:val="28"/>
          <w:szCs w:val="28"/>
        </w:rPr>
        <w:t>его обязанности</w:t>
      </w:r>
      <w:r w:rsidR="00FD6C0E" w:rsidRPr="00B21706">
        <w:rPr>
          <w:rFonts w:ascii="Times New Roman" w:hAnsi="Times New Roman"/>
          <w:sz w:val="28"/>
          <w:szCs w:val="28"/>
        </w:rPr>
        <w:t xml:space="preserve">, </w:t>
      </w:r>
      <w:r w:rsidR="00C16524" w:rsidRPr="00B21706">
        <w:rPr>
          <w:rFonts w:ascii="Times New Roman" w:hAnsi="Times New Roman"/>
          <w:sz w:val="28"/>
          <w:szCs w:val="28"/>
        </w:rPr>
        <w:t xml:space="preserve">осуществляется </w:t>
      </w:r>
      <w:r w:rsidR="00B21706">
        <w:rPr>
          <w:rFonts w:ascii="Times New Roman" w:hAnsi="Times New Roman"/>
          <w:sz w:val="28"/>
          <w:szCs w:val="28"/>
        </w:rPr>
        <w:t>муниципальными</w:t>
      </w:r>
      <w:r w:rsidR="00CF329B" w:rsidRPr="00B21706">
        <w:rPr>
          <w:rFonts w:ascii="Times New Roman" w:hAnsi="Times New Roman"/>
          <w:sz w:val="28"/>
          <w:szCs w:val="28"/>
        </w:rPr>
        <w:t xml:space="preserve"> служащими</w:t>
      </w:r>
      <w:r w:rsidR="00B21706">
        <w:rPr>
          <w:rFonts w:ascii="Times New Roman" w:hAnsi="Times New Roman"/>
          <w:sz w:val="28"/>
          <w:szCs w:val="28"/>
        </w:rPr>
        <w:t>, в компетенции которых находится вносимый вопрос</w:t>
      </w:r>
      <w:r w:rsidR="00CF329B" w:rsidRPr="00B21706">
        <w:rPr>
          <w:rFonts w:ascii="Times New Roman" w:hAnsi="Times New Roman"/>
          <w:sz w:val="28"/>
          <w:szCs w:val="28"/>
        </w:rPr>
        <w:t xml:space="preserve">. </w:t>
      </w:r>
    </w:p>
    <w:p w:rsidR="0006209C" w:rsidRPr="00B21706" w:rsidRDefault="0006209C" w:rsidP="0006209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21706">
        <w:rPr>
          <w:rFonts w:ascii="Times New Roman" w:hAnsi="Times New Roman"/>
          <w:sz w:val="28"/>
          <w:szCs w:val="28"/>
        </w:rPr>
        <w:t xml:space="preserve">При внесении проекта муниципального правового </w:t>
      </w:r>
      <w:r w:rsidR="00B21706">
        <w:rPr>
          <w:rFonts w:ascii="Times New Roman" w:hAnsi="Times New Roman"/>
          <w:sz w:val="28"/>
          <w:szCs w:val="28"/>
        </w:rPr>
        <w:t xml:space="preserve">акта </w:t>
      </w:r>
      <w:r w:rsidRPr="00B21706">
        <w:rPr>
          <w:rFonts w:ascii="Times New Roman" w:hAnsi="Times New Roman"/>
          <w:sz w:val="28"/>
          <w:szCs w:val="28"/>
        </w:rPr>
        <w:t xml:space="preserve">функция исполнителя возлагается </w:t>
      </w:r>
      <w:r w:rsidR="003F6159">
        <w:rPr>
          <w:rFonts w:ascii="Times New Roman" w:hAnsi="Times New Roman"/>
          <w:sz w:val="28"/>
          <w:szCs w:val="28"/>
        </w:rPr>
        <w:t xml:space="preserve">на </w:t>
      </w:r>
      <w:r w:rsidR="00AC3B60" w:rsidRPr="00B21706">
        <w:rPr>
          <w:rFonts w:ascii="Times New Roman" w:hAnsi="Times New Roman"/>
          <w:sz w:val="28"/>
          <w:szCs w:val="28"/>
        </w:rPr>
        <w:t>муниципального служащего</w:t>
      </w:r>
      <w:r w:rsidRPr="00B21706">
        <w:rPr>
          <w:rFonts w:ascii="Times New Roman" w:hAnsi="Times New Roman"/>
          <w:sz w:val="28"/>
          <w:szCs w:val="28"/>
        </w:rPr>
        <w:t xml:space="preserve"> в компетенции котор</w:t>
      </w:r>
      <w:r w:rsidR="00B21706">
        <w:rPr>
          <w:rFonts w:ascii="Times New Roman" w:hAnsi="Times New Roman"/>
          <w:sz w:val="28"/>
          <w:szCs w:val="28"/>
        </w:rPr>
        <w:t>ого</w:t>
      </w:r>
      <w:r w:rsidRPr="00B21706">
        <w:rPr>
          <w:rFonts w:ascii="Times New Roman" w:hAnsi="Times New Roman"/>
          <w:sz w:val="28"/>
          <w:szCs w:val="28"/>
        </w:rPr>
        <w:t xml:space="preserve"> находится вносимый вопрос.</w:t>
      </w:r>
    </w:p>
    <w:p w:rsidR="00501FAB" w:rsidRPr="00B21706" w:rsidRDefault="00E8102A" w:rsidP="0096451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21706">
        <w:rPr>
          <w:rFonts w:ascii="Times New Roman" w:hAnsi="Times New Roman"/>
          <w:sz w:val="28"/>
          <w:szCs w:val="28"/>
        </w:rPr>
        <w:t>3.2.1.3.</w:t>
      </w:r>
      <w:r w:rsidR="00CF329B" w:rsidRPr="00B21706">
        <w:rPr>
          <w:rFonts w:ascii="Times New Roman" w:hAnsi="Times New Roman"/>
          <w:sz w:val="28"/>
          <w:szCs w:val="28"/>
        </w:rPr>
        <w:t xml:space="preserve"> </w:t>
      </w:r>
      <w:r w:rsidR="00501FAB" w:rsidRPr="00B21706">
        <w:rPr>
          <w:rFonts w:ascii="Times New Roman" w:hAnsi="Times New Roman"/>
          <w:sz w:val="28"/>
          <w:szCs w:val="28"/>
        </w:rPr>
        <w:t xml:space="preserve">Подготовка проектов муниципальных правовых актов осуществляется муниципальными служащими, выступающими в качестве исполнителей (далее </w:t>
      </w:r>
      <w:r w:rsidR="00FD6C0E" w:rsidRPr="00B21706">
        <w:rPr>
          <w:rFonts w:ascii="Times New Roman" w:hAnsi="Times New Roman"/>
          <w:sz w:val="28"/>
          <w:szCs w:val="28"/>
        </w:rPr>
        <w:t>–</w:t>
      </w:r>
      <w:r w:rsidR="00501FAB" w:rsidRPr="00B21706">
        <w:rPr>
          <w:rFonts w:ascii="Times New Roman" w:hAnsi="Times New Roman"/>
          <w:sz w:val="28"/>
          <w:szCs w:val="28"/>
        </w:rPr>
        <w:t xml:space="preserve"> исполнител</w:t>
      </w:r>
      <w:r w:rsidR="00FD6C0E" w:rsidRPr="00B21706">
        <w:rPr>
          <w:rFonts w:ascii="Times New Roman" w:hAnsi="Times New Roman"/>
          <w:sz w:val="28"/>
          <w:szCs w:val="28"/>
        </w:rPr>
        <w:t>и</w:t>
      </w:r>
      <w:r w:rsidR="00501FAB" w:rsidRPr="00B21706">
        <w:rPr>
          <w:rFonts w:ascii="Times New Roman" w:hAnsi="Times New Roman"/>
          <w:sz w:val="28"/>
          <w:szCs w:val="28"/>
        </w:rPr>
        <w:t>)</w:t>
      </w:r>
      <w:r w:rsidR="0096451C" w:rsidRPr="00B21706">
        <w:rPr>
          <w:rFonts w:ascii="Times New Roman" w:hAnsi="Times New Roman"/>
          <w:sz w:val="28"/>
          <w:szCs w:val="28"/>
        </w:rPr>
        <w:t>:</w:t>
      </w:r>
    </w:p>
    <w:p w:rsidR="00501FAB" w:rsidRPr="00B21706" w:rsidRDefault="00501FAB" w:rsidP="00501FA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21706">
        <w:rPr>
          <w:rFonts w:ascii="Times New Roman" w:hAnsi="Times New Roman"/>
          <w:sz w:val="28"/>
          <w:szCs w:val="28"/>
        </w:rPr>
        <w:t xml:space="preserve">- по поручению </w:t>
      </w:r>
      <w:r w:rsidR="00FD6C0E" w:rsidRPr="00B21706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FD6C0E" w:rsidRPr="00B21706">
        <w:rPr>
          <w:rFonts w:ascii="Times New Roman" w:hAnsi="Times New Roman"/>
          <w:sz w:val="28"/>
          <w:szCs w:val="28"/>
        </w:rPr>
        <w:t xml:space="preserve"> или лица, исполняющего </w:t>
      </w:r>
      <w:r w:rsidR="00C71E99" w:rsidRPr="00B21706">
        <w:rPr>
          <w:rFonts w:ascii="Times New Roman" w:hAnsi="Times New Roman"/>
          <w:sz w:val="28"/>
          <w:szCs w:val="28"/>
        </w:rPr>
        <w:t>его обязанности</w:t>
      </w:r>
      <w:r w:rsidRPr="00B21706">
        <w:rPr>
          <w:rFonts w:ascii="Times New Roman" w:hAnsi="Times New Roman"/>
          <w:sz w:val="28"/>
          <w:szCs w:val="28"/>
        </w:rPr>
        <w:t>;</w:t>
      </w:r>
    </w:p>
    <w:p w:rsidR="00501FAB" w:rsidRDefault="00501FAB" w:rsidP="00501FA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21706">
        <w:rPr>
          <w:rFonts w:ascii="Times New Roman" w:hAnsi="Times New Roman"/>
          <w:sz w:val="28"/>
          <w:szCs w:val="28"/>
        </w:rPr>
        <w:t>- в соответствии с планом работы;</w:t>
      </w:r>
    </w:p>
    <w:p w:rsidR="003F6159" w:rsidRPr="00B21706" w:rsidRDefault="003F6159" w:rsidP="00501FA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инициативе исполнителя в связи с необходимостью решения текущих задач.</w:t>
      </w:r>
    </w:p>
    <w:p w:rsidR="00D70B45" w:rsidRPr="00B21706" w:rsidRDefault="00C16524" w:rsidP="00C1652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21706">
        <w:rPr>
          <w:rFonts w:ascii="Times New Roman" w:hAnsi="Times New Roman"/>
          <w:sz w:val="28"/>
          <w:szCs w:val="28"/>
        </w:rPr>
        <w:t>3.2.1.</w:t>
      </w:r>
      <w:r w:rsidR="00D70B45" w:rsidRPr="00B21706">
        <w:rPr>
          <w:rFonts w:ascii="Times New Roman" w:hAnsi="Times New Roman"/>
          <w:sz w:val="28"/>
          <w:szCs w:val="28"/>
        </w:rPr>
        <w:t xml:space="preserve">4. Сроки подготовки проектов муниципальных правовых актов устанавливаются соответственно </w:t>
      </w:r>
      <w:r w:rsidR="00FD6C0E" w:rsidRPr="00B21706">
        <w:rPr>
          <w:rFonts w:ascii="Times New Roman" w:hAnsi="Times New Roman" w:cs="Times New Roman"/>
          <w:sz w:val="28"/>
          <w:szCs w:val="28"/>
        </w:rPr>
        <w:t>глав</w:t>
      </w:r>
      <w:r w:rsidR="00BD2DCD" w:rsidRPr="00B21706">
        <w:rPr>
          <w:rFonts w:ascii="Times New Roman" w:hAnsi="Times New Roman" w:cs="Times New Roman"/>
          <w:sz w:val="28"/>
          <w:szCs w:val="28"/>
        </w:rPr>
        <w:t>ой</w:t>
      </w:r>
      <w:r w:rsidR="00FD6C0E" w:rsidRPr="00B217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D6C0E" w:rsidRPr="00B21706">
        <w:rPr>
          <w:rFonts w:ascii="Times New Roman" w:hAnsi="Times New Roman"/>
          <w:sz w:val="28"/>
          <w:szCs w:val="28"/>
        </w:rPr>
        <w:t xml:space="preserve"> или лиц</w:t>
      </w:r>
      <w:r w:rsidR="00BD2DCD" w:rsidRPr="00B21706">
        <w:rPr>
          <w:rFonts w:ascii="Times New Roman" w:hAnsi="Times New Roman"/>
          <w:sz w:val="28"/>
          <w:szCs w:val="28"/>
        </w:rPr>
        <w:t>ом</w:t>
      </w:r>
      <w:r w:rsidR="00FD6C0E" w:rsidRPr="00B21706">
        <w:rPr>
          <w:rFonts w:ascii="Times New Roman" w:hAnsi="Times New Roman"/>
          <w:sz w:val="28"/>
          <w:szCs w:val="28"/>
        </w:rPr>
        <w:t>, исполняющ</w:t>
      </w:r>
      <w:r w:rsidR="00BD2DCD" w:rsidRPr="00B21706">
        <w:rPr>
          <w:rFonts w:ascii="Times New Roman" w:hAnsi="Times New Roman"/>
          <w:sz w:val="28"/>
          <w:szCs w:val="28"/>
        </w:rPr>
        <w:t>им</w:t>
      </w:r>
      <w:r w:rsidR="00FD6C0E" w:rsidRPr="00B21706">
        <w:rPr>
          <w:rFonts w:ascii="Times New Roman" w:hAnsi="Times New Roman"/>
          <w:sz w:val="28"/>
          <w:szCs w:val="28"/>
        </w:rPr>
        <w:t xml:space="preserve"> </w:t>
      </w:r>
      <w:r w:rsidR="00C71E99" w:rsidRPr="00B21706">
        <w:rPr>
          <w:rFonts w:ascii="Times New Roman" w:hAnsi="Times New Roman"/>
          <w:sz w:val="28"/>
          <w:szCs w:val="28"/>
        </w:rPr>
        <w:t>его обязанности</w:t>
      </w:r>
      <w:r w:rsidR="00D70B45" w:rsidRPr="00B21706">
        <w:rPr>
          <w:rFonts w:ascii="Times New Roman" w:hAnsi="Times New Roman"/>
          <w:sz w:val="28"/>
          <w:szCs w:val="28"/>
        </w:rPr>
        <w:t>.</w:t>
      </w:r>
    </w:p>
    <w:p w:rsidR="00F5183C" w:rsidRPr="00B21706" w:rsidRDefault="00F5183C" w:rsidP="00F5183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21706">
        <w:rPr>
          <w:rFonts w:ascii="Times New Roman" w:hAnsi="Times New Roman"/>
          <w:sz w:val="28"/>
          <w:szCs w:val="28"/>
        </w:rPr>
        <w:t>3.2.1.5. Исполнитель (на листе согласования муниципального правового акта реквизит «ИСПОЛНИТЕЛЬ»):</w:t>
      </w:r>
    </w:p>
    <w:p w:rsidR="00F5183C" w:rsidRPr="003F6159" w:rsidRDefault="00F5183C" w:rsidP="00F5183C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6159">
        <w:rPr>
          <w:rFonts w:ascii="Times New Roman" w:hAnsi="Times New Roman"/>
          <w:color w:val="000000" w:themeColor="text1"/>
          <w:sz w:val="28"/>
          <w:szCs w:val="28"/>
        </w:rPr>
        <w:lastRenderedPageBreak/>
        <w:t>- готовит проект муниципального правового акта с учетом требований настоящего раздела;</w:t>
      </w:r>
    </w:p>
    <w:p w:rsidR="00C23B56" w:rsidRPr="003F6159" w:rsidRDefault="00F5183C" w:rsidP="00C23B56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- обеспечивает соответствие проекта муниципального правового акта </w:t>
      </w:r>
      <w:r w:rsidR="003B7832" w:rsidRPr="003F6159">
        <w:rPr>
          <w:rFonts w:ascii="Times New Roman" w:hAnsi="Times New Roman"/>
          <w:bCs/>
          <w:color w:val="000000" w:themeColor="text1"/>
          <w:sz w:val="28"/>
          <w:szCs w:val="28"/>
        </w:rPr>
        <w:t>федеральным законам и иным нормативным правовым актам Российской Федерации, законам и иным нормативным правовым актам города Москвы</w:t>
      </w:r>
      <w:r w:rsidRPr="003F6159">
        <w:rPr>
          <w:rFonts w:ascii="Times New Roman" w:hAnsi="Times New Roman"/>
          <w:color w:val="000000" w:themeColor="text1"/>
          <w:sz w:val="28"/>
          <w:szCs w:val="28"/>
        </w:rPr>
        <w:t>, муниципальны</w:t>
      </w:r>
      <w:r w:rsidR="00C90ED5" w:rsidRPr="003F615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D74CFA"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 нормативны</w:t>
      </w:r>
      <w:r w:rsidR="00C90ED5" w:rsidRPr="003F615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 и ины</w:t>
      </w:r>
      <w:r w:rsidR="00C90ED5" w:rsidRPr="003F615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D74CFA"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6159">
        <w:rPr>
          <w:rFonts w:ascii="Times New Roman" w:hAnsi="Times New Roman"/>
          <w:color w:val="000000" w:themeColor="text1"/>
          <w:sz w:val="28"/>
          <w:szCs w:val="28"/>
        </w:rPr>
        <w:t>правовы</w:t>
      </w:r>
      <w:r w:rsidR="00C90ED5" w:rsidRPr="003F615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 акт</w:t>
      </w:r>
      <w:r w:rsidR="00C90ED5" w:rsidRPr="003F6159"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Pr="003F6159">
        <w:rPr>
          <w:rFonts w:ascii="Times New Roman" w:hAnsi="Times New Roman"/>
          <w:color w:val="000000" w:themeColor="text1"/>
          <w:sz w:val="28"/>
          <w:szCs w:val="28"/>
        </w:rPr>
        <w:t>, в том числе регулирующи</w:t>
      </w:r>
      <w:r w:rsidR="00C90ED5" w:rsidRPr="003F615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 вопросы противодействия коррупции;</w:t>
      </w:r>
    </w:p>
    <w:p w:rsidR="00F5183C" w:rsidRPr="003F6159" w:rsidRDefault="00F5183C" w:rsidP="00C23B5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- обеспечивает размещение проекта муниципального нормативного правового акта, подлежащего независимой антикоррупционной экспертизе, на официальном сайте </w:t>
      </w:r>
      <w:r w:rsidR="00BD2DCD" w:rsidRPr="003F615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BD2DCD"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3B56" w:rsidRPr="003F6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D2DCD" w:rsidRPr="003F6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 w:rsidR="00C23B56" w:rsidRPr="003F6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</w:t>
      </w:r>
      <w:r w:rsidR="00BD2DCD" w:rsidRPr="003F615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23B56" w:rsidRPr="003F6159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BD2DCD" w:rsidRPr="003F6159">
        <w:rPr>
          <w:rFonts w:ascii="Times New Roman" w:hAnsi="Times New Roman" w:cs="Times New Roman"/>
          <w:color w:val="000000" w:themeColor="text1"/>
          <w:sz w:val="28"/>
          <w:szCs w:val="28"/>
        </w:rPr>
        <w:t>» (далее – официальный сайт)</w:t>
      </w:r>
      <w:r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 в день направления проекта на согласование</w:t>
      </w:r>
      <w:r w:rsidRPr="003F615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5183C" w:rsidRPr="003F6159" w:rsidRDefault="00F5183C" w:rsidP="00F5183C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6159">
        <w:rPr>
          <w:rFonts w:ascii="Times New Roman" w:hAnsi="Times New Roman"/>
          <w:color w:val="000000" w:themeColor="text1"/>
          <w:sz w:val="28"/>
          <w:szCs w:val="28"/>
        </w:rPr>
        <w:t>- направляет проект муниципального правового акта на согласование;</w:t>
      </w:r>
    </w:p>
    <w:p w:rsidR="00C31959" w:rsidRPr="003F6159" w:rsidRDefault="00F5183C" w:rsidP="00F5183C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31959" w:rsidRPr="003F6159">
        <w:rPr>
          <w:rFonts w:ascii="Times New Roman" w:hAnsi="Times New Roman"/>
          <w:color w:val="000000" w:themeColor="text1"/>
          <w:sz w:val="28"/>
          <w:szCs w:val="28"/>
        </w:rPr>
        <w:t>обеспечивает направление проекта муниципального нормативного</w:t>
      </w:r>
      <w:r w:rsidR="004C369C"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 правового акта в </w:t>
      </w:r>
      <w:r w:rsidR="00533589" w:rsidRPr="003F6159">
        <w:rPr>
          <w:rFonts w:ascii="Times New Roman" w:hAnsi="Times New Roman"/>
          <w:color w:val="000000" w:themeColor="text1"/>
          <w:sz w:val="28"/>
          <w:szCs w:val="28"/>
        </w:rPr>
        <w:t>Симоновскую</w:t>
      </w:r>
      <w:r w:rsidR="004C369C"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 межрайонную прокуратуру;</w:t>
      </w:r>
    </w:p>
    <w:p w:rsidR="00F5183C" w:rsidRPr="003F6159" w:rsidRDefault="00C31959" w:rsidP="00F5183C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5183C" w:rsidRPr="003F6159">
        <w:rPr>
          <w:rFonts w:ascii="Times New Roman" w:hAnsi="Times New Roman"/>
          <w:color w:val="000000" w:themeColor="text1"/>
          <w:sz w:val="28"/>
          <w:szCs w:val="28"/>
        </w:rPr>
        <w:t>осуществляет согласование проекта муниципального правового акта и дорабатывает проект по результатам согласования;</w:t>
      </w:r>
    </w:p>
    <w:p w:rsidR="00F5183C" w:rsidRPr="003F6159" w:rsidRDefault="00F5183C" w:rsidP="00F5183C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- осуществляет справочную и консультативную работу по изданному муниципальному правовому акту. </w:t>
      </w:r>
    </w:p>
    <w:p w:rsidR="00CF329B" w:rsidRPr="003F6159" w:rsidRDefault="00F5183C" w:rsidP="00CB04D1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3.2.1.6. </w:t>
      </w:r>
      <w:r w:rsidR="00E8102A" w:rsidRPr="003F615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CF329B"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роект </w:t>
      </w:r>
      <w:r w:rsidR="00E8102A" w:rsidRPr="003F6159">
        <w:rPr>
          <w:rFonts w:ascii="Times New Roman" w:hAnsi="Times New Roman"/>
          <w:color w:val="000000" w:themeColor="text1"/>
          <w:sz w:val="28"/>
          <w:szCs w:val="28"/>
        </w:rPr>
        <w:t>муниципального правового акта</w:t>
      </w:r>
      <w:r w:rsidR="00CF329B"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 о внесении изменений </w:t>
      </w:r>
      <w:r w:rsidR="00332755"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в ранее </w:t>
      </w:r>
      <w:r w:rsidR="00CF329B"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изданный </w:t>
      </w:r>
      <w:r w:rsidR="00E8102A" w:rsidRPr="003F6159">
        <w:rPr>
          <w:rFonts w:ascii="Times New Roman" w:hAnsi="Times New Roman"/>
          <w:color w:val="000000" w:themeColor="text1"/>
          <w:sz w:val="28"/>
          <w:szCs w:val="28"/>
        </w:rPr>
        <w:t>муниципальный правовой акт</w:t>
      </w:r>
      <w:r w:rsidR="00CF329B"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 или о его отмене (признании утратившим силу) </w:t>
      </w:r>
      <w:r w:rsidR="00B24C91" w:rsidRPr="003F6159">
        <w:rPr>
          <w:rFonts w:ascii="Times New Roman" w:hAnsi="Times New Roman"/>
          <w:color w:val="000000" w:themeColor="text1"/>
          <w:sz w:val="28"/>
          <w:szCs w:val="28"/>
        </w:rPr>
        <w:t>подготавливается</w:t>
      </w:r>
      <w:r w:rsidR="00CF329B"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муниципальным</w:t>
      </w:r>
      <w:r w:rsidR="003F6159">
        <w:rPr>
          <w:rFonts w:ascii="Times New Roman" w:hAnsi="Times New Roman"/>
          <w:color w:val="000000" w:themeColor="text1"/>
          <w:sz w:val="28"/>
          <w:szCs w:val="28"/>
        </w:rPr>
        <w:t xml:space="preserve"> служащим</w:t>
      </w:r>
      <w:r w:rsidR="00CF329B" w:rsidRPr="003F6159">
        <w:rPr>
          <w:rFonts w:ascii="Times New Roman" w:hAnsi="Times New Roman"/>
          <w:color w:val="000000" w:themeColor="text1"/>
          <w:sz w:val="28"/>
          <w:szCs w:val="28"/>
        </w:rPr>
        <w:t>, которы</w:t>
      </w:r>
      <w:r w:rsidR="003F6159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CF329B"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 подготовил</w:t>
      </w:r>
      <w:r w:rsidR="003F6159">
        <w:rPr>
          <w:rFonts w:ascii="Times New Roman" w:hAnsi="Times New Roman"/>
          <w:color w:val="000000" w:themeColor="text1"/>
          <w:sz w:val="28"/>
          <w:szCs w:val="28"/>
        </w:rPr>
        <w:t xml:space="preserve"> (представил</w:t>
      </w:r>
      <w:r w:rsidR="00CF329B"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E8102A" w:rsidRPr="003F6159">
        <w:rPr>
          <w:rFonts w:ascii="Times New Roman" w:hAnsi="Times New Roman"/>
          <w:color w:val="000000" w:themeColor="text1"/>
          <w:sz w:val="28"/>
          <w:szCs w:val="28"/>
        </w:rPr>
        <w:t>муниципальный правовой акт</w:t>
      </w:r>
      <w:r w:rsidR="00332755"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, подлежащий изменению </w:t>
      </w:r>
      <w:r w:rsidR="00CF329B"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или отмене (признанию утратившим силу). </w:t>
      </w:r>
      <w:r w:rsidR="00F54F5B" w:rsidRPr="003F6159">
        <w:rPr>
          <w:rFonts w:ascii="Times New Roman" w:hAnsi="Times New Roman"/>
          <w:color w:val="000000" w:themeColor="text1"/>
          <w:sz w:val="28"/>
          <w:szCs w:val="28"/>
        </w:rPr>
        <w:t>В случае отсутствия указанн</w:t>
      </w:r>
      <w:r w:rsidR="003F6159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F54F5B"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</w:t>
      </w:r>
      <w:r w:rsidR="003F6159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F54F5B"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 служащ</w:t>
      </w:r>
      <w:r w:rsidR="003F6159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F54F5B"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муниципальный правовой акт подготавливается </w:t>
      </w:r>
      <w:r w:rsidR="006C2C77"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по поручению </w:t>
      </w:r>
      <w:r w:rsidR="00BD2DCD" w:rsidRPr="003F6159">
        <w:rPr>
          <w:rFonts w:ascii="Times New Roman" w:hAnsi="Times New Roman" w:cs="Times New Roman"/>
          <w:color w:val="000000" w:themeColor="text1"/>
          <w:sz w:val="28"/>
          <w:szCs w:val="28"/>
        </w:rPr>
        <w:t>главы администрации</w:t>
      </w:r>
      <w:r w:rsidR="00BD2DCD"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 или лица, исполняющего </w:t>
      </w:r>
      <w:r w:rsidR="00C71E99" w:rsidRPr="003F6159">
        <w:rPr>
          <w:rFonts w:ascii="Times New Roman" w:hAnsi="Times New Roman"/>
          <w:color w:val="000000" w:themeColor="text1"/>
          <w:sz w:val="28"/>
          <w:szCs w:val="28"/>
        </w:rPr>
        <w:t>его обязанности</w:t>
      </w:r>
      <w:r w:rsidR="00BD2DCD" w:rsidRPr="003F615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C2C77"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 иным</w:t>
      </w:r>
      <w:r w:rsidR="003F615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муниципальным</w:t>
      </w:r>
      <w:r w:rsidR="006C2C77"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 служащим.</w:t>
      </w:r>
    </w:p>
    <w:p w:rsidR="006C2C77" w:rsidRPr="003F6159" w:rsidRDefault="00620169" w:rsidP="000006CE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6159">
        <w:rPr>
          <w:rFonts w:ascii="Times New Roman" w:hAnsi="Times New Roman"/>
          <w:color w:val="000000" w:themeColor="text1"/>
          <w:sz w:val="28"/>
          <w:szCs w:val="28"/>
        </w:rPr>
        <w:t>3.2.1.</w:t>
      </w:r>
      <w:r w:rsidR="000006CE" w:rsidRPr="003F615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24C91" w:rsidRPr="003F6159">
        <w:rPr>
          <w:rFonts w:ascii="Times New Roman" w:hAnsi="Times New Roman"/>
          <w:color w:val="000000" w:themeColor="text1"/>
          <w:sz w:val="28"/>
          <w:szCs w:val="28"/>
        </w:rPr>
        <w:t>Подготовку проекта муниципального правового акта, принимаемого во исполнение решения судебного органа, на основании акта прокурорского реагирования, осуществля</w:t>
      </w:r>
      <w:r w:rsidR="003F615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24C91"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т </w:t>
      </w:r>
      <w:r w:rsidR="0028053A" w:rsidRPr="003F6159">
        <w:rPr>
          <w:rFonts w:ascii="Times New Roman" w:hAnsi="Times New Roman"/>
          <w:color w:val="000000" w:themeColor="text1"/>
          <w:sz w:val="28"/>
          <w:szCs w:val="28"/>
        </w:rPr>
        <w:t>исполнител</w:t>
      </w:r>
      <w:r w:rsidR="003F6159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B24C91"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 при подготовке отменяемого (опротестованного) муниципального правового акта.</w:t>
      </w:r>
      <w:r w:rsidR="006C2C77"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 В случае отсутствия указанн</w:t>
      </w:r>
      <w:r w:rsidR="003F6159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6C2C77"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3F615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C2C77"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муниципальный правовой акт подготавливается </w:t>
      </w:r>
      <w:r w:rsidR="00722AE1"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иным </w:t>
      </w:r>
      <w:r w:rsidR="006C2C77"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муниципальным служащими по поручению </w:t>
      </w:r>
      <w:r w:rsidR="00BD2DCD" w:rsidRPr="003F6159">
        <w:rPr>
          <w:rFonts w:ascii="Times New Roman" w:hAnsi="Times New Roman" w:cs="Times New Roman"/>
          <w:color w:val="000000" w:themeColor="text1"/>
          <w:sz w:val="28"/>
          <w:szCs w:val="28"/>
        </w:rPr>
        <w:t>главы администрации</w:t>
      </w:r>
      <w:r w:rsidR="00BD2DCD"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 или лица, исполняющего </w:t>
      </w:r>
      <w:r w:rsidR="00C71E99" w:rsidRPr="003F6159">
        <w:rPr>
          <w:rFonts w:ascii="Times New Roman" w:hAnsi="Times New Roman"/>
          <w:color w:val="000000" w:themeColor="text1"/>
          <w:sz w:val="28"/>
          <w:szCs w:val="28"/>
        </w:rPr>
        <w:t>его обязанности</w:t>
      </w:r>
      <w:r w:rsidR="006C2C77" w:rsidRPr="003F615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F329B" w:rsidRPr="003F6159" w:rsidRDefault="00620169" w:rsidP="00C16524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6159">
        <w:rPr>
          <w:rFonts w:ascii="Times New Roman" w:hAnsi="Times New Roman"/>
          <w:color w:val="000000" w:themeColor="text1"/>
          <w:sz w:val="28"/>
          <w:szCs w:val="28"/>
        </w:rPr>
        <w:t>3.2.1.</w:t>
      </w:r>
      <w:r w:rsidR="000006CE" w:rsidRPr="003F615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3F615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F329B"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 Не допускается издание повторных </w:t>
      </w:r>
      <w:r w:rsidRPr="003F6159">
        <w:rPr>
          <w:rFonts w:ascii="Times New Roman" w:hAnsi="Times New Roman"/>
          <w:color w:val="000000" w:themeColor="text1"/>
          <w:sz w:val="28"/>
          <w:szCs w:val="28"/>
        </w:rPr>
        <w:t>муниципальных правовых актов</w:t>
      </w:r>
      <w:r w:rsidR="00CF329B"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, если не выполнены ранее принятые, кроме случаев, когда необходимость принятия нового </w:t>
      </w:r>
      <w:r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правового акта </w:t>
      </w:r>
      <w:r w:rsidR="00CF329B" w:rsidRPr="003F6159">
        <w:rPr>
          <w:rFonts w:ascii="Times New Roman" w:hAnsi="Times New Roman"/>
          <w:color w:val="000000" w:themeColor="text1"/>
          <w:sz w:val="28"/>
          <w:szCs w:val="28"/>
        </w:rPr>
        <w:t>продиктована изменением обстоятельств.</w:t>
      </w:r>
    </w:p>
    <w:p w:rsidR="00CF329B" w:rsidRPr="003F6159" w:rsidRDefault="00620169" w:rsidP="000006CE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6159">
        <w:rPr>
          <w:rFonts w:ascii="Times New Roman" w:hAnsi="Times New Roman"/>
          <w:color w:val="000000" w:themeColor="text1"/>
          <w:sz w:val="28"/>
          <w:szCs w:val="28"/>
        </w:rPr>
        <w:t>3.2.1.</w:t>
      </w:r>
      <w:r w:rsidR="000006CE" w:rsidRPr="003F615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706E6E" w:rsidRPr="003F615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F329B"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Ответственность за качество составления и оформления проектов </w:t>
      </w:r>
      <w:r w:rsidR="003D6D9C" w:rsidRPr="003F6159">
        <w:rPr>
          <w:rFonts w:ascii="Times New Roman" w:hAnsi="Times New Roman"/>
          <w:color w:val="000000" w:themeColor="text1"/>
          <w:sz w:val="28"/>
          <w:szCs w:val="28"/>
        </w:rPr>
        <w:t>муниципальных правовых актов</w:t>
      </w:r>
      <w:r w:rsidR="00CF329B" w:rsidRPr="003F6159">
        <w:rPr>
          <w:rFonts w:ascii="Times New Roman" w:hAnsi="Times New Roman"/>
          <w:color w:val="000000" w:themeColor="text1"/>
          <w:sz w:val="28"/>
          <w:szCs w:val="28"/>
        </w:rPr>
        <w:t>, за точность их содержания и правильность согласования возлагается на исполнителей.</w:t>
      </w:r>
    </w:p>
    <w:p w:rsidR="000C613C" w:rsidRDefault="00C16524" w:rsidP="000C613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6159">
        <w:rPr>
          <w:rFonts w:ascii="Times New Roman" w:hAnsi="Times New Roman"/>
          <w:color w:val="000000" w:themeColor="text1"/>
          <w:sz w:val="28"/>
          <w:szCs w:val="28"/>
        </w:rPr>
        <w:t>3.2.</w:t>
      </w:r>
      <w:r w:rsidR="00706E6E" w:rsidRPr="003F6159"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="000006CE" w:rsidRPr="003F6159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CF329B"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. При внесении в </w:t>
      </w:r>
      <w:r w:rsidR="003D6D9C"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муниципальный правовой акт </w:t>
      </w:r>
      <w:r w:rsidR="00CF329B"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значительного количества изменений, а также при неоднократном их внесении, следует оформлять </w:t>
      </w:r>
      <w:r w:rsidR="003D6D9C"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муниципальный правовой акт </w:t>
      </w:r>
      <w:r w:rsidR="00CF329B" w:rsidRPr="003F6159">
        <w:rPr>
          <w:rFonts w:ascii="Times New Roman" w:hAnsi="Times New Roman"/>
          <w:color w:val="000000" w:themeColor="text1"/>
          <w:sz w:val="28"/>
          <w:szCs w:val="28"/>
        </w:rPr>
        <w:t>в новой редакции с одновременным признанием утратившим</w:t>
      </w:r>
      <w:r w:rsidR="009A51C7" w:rsidRPr="003F615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F329B"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 силу действующего </w:t>
      </w:r>
      <w:r w:rsidR="003D6D9C" w:rsidRPr="003F615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правового </w:t>
      </w:r>
      <w:r w:rsidR="003D6D9C" w:rsidRPr="003F6159">
        <w:rPr>
          <w:rFonts w:ascii="Times New Roman" w:hAnsi="Times New Roman"/>
          <w:sz w:val="28"/>
          <w:szCs w:val="28"/>
        </w:rPr>
        <w:lastRenderedPageBreak/>
        <w:t>акта, а также тех муниципальных правовых актов, которыми вносились в него изменения</w:t>
      </w:r>
      <w:r w:rsidR="00CF329B" w:rsidRPr="003F6159">
        <w:rPr>
          <w:rFonts w:ascii="Times New Roman" w:hAnsi="Times New Roman"/>
          <w:sz w:val="28"/>
          <w:szCs w:val="28"/>
        </w:rPr>
        <w:t xml:space="preserve">. </w:t>
      </w:r>
    </w:p>
    <w:p w:rsidR="000C613C" w:rsidRPr="007C39BE" w:rsidRDefault="000C613C" w:rsidP="000C613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C39BE">
        <w:rPr>
          <w:rFonts w:ascii="Times New Roman" w:hAnsi="Times New Roman"/>
          <w:sz w:val="28"/>
          <w:szCs w:val="28"/>
        </w:rPr>
        <w:t>3.2.1.11. Все муниципальные правовые акты, принятые главой администрации или лицом, исполняющим его обязанности, за исключением содержащих персональные данные граждан, подлежат направлению в Департамент территориальных органов исполнительной власти города Москвы (далее – ДТОИВ) для проведения проверки их нормативного характера, включения муниципальных нормативных правовых актов в Регистр муниципальных нормативных правовых актов города Москвы и передачи муниципальных правовых актов, подлежащих опубликованию в бюллетене «Московский муниципальный вестник», в Ассоциацию «Совет муниципальных образований города Москвы» в соответствии с порядком, утвержденным Департаментом территориальных органов исполнительной власти города Москвы.</w:t>
      </w:r>
    </w:p>
    <w:p w:rsidR="00CF329B" w:rsidRPr="003F6159" w:rsidRDefault="00697E82" w:rsidP="0048260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F6159">
        <w:rPr>
          <w:rFonts w:ascii="Times New Roman" w:hAnsi="Times New Roman"/>
          <w:b/>
          <w:sz w:val="28"/>
          <w:szCs w:val="28"/>
        </w:rPr>
        <w:t>3</w:t>
      </w:r>
      <w:r w:rsidR="003740A0" w:rsidRPr="003F6159">
        <w:rPr>
          <w:rFonts w:ascii="Times New Roman" w:hAnsi="Times New Roman"/>
          <w:b/>
          <w:sz w:val="28"/>
          <w:szCs w:val="28"/>
        </w:rPr>
        <w:t>.</w:t>
      </w:r>
      <w:r w:rsidRPr="003F6159">
        <w:rPr>
          <w:rFonts w:ascii="Times New Roman" w:hAnsi="Times New Roman"/>
          <w:b/>
          <w:sz w:val="28"/>
          <w:szCs w:val="28"/>
        </w:rPr>
        <w:t>2.2</w:t>
      </w:r>
      <w:r w:rsidR="00CF329B" w:rsidRPr="003F6159">
        <w:rPr>
          <w:rFonts w:ascii="Times New Roman" w:hAnsi="Times New Roman"/>
          <w:b/>
          <w:sz w:val="28"/>
          <w:szCs w:val="28"/>
        </w:rPr>
        <w:t xml:space="preserve">. </w:t>
      </w:r>
      <w:r w:rsidR="0048260D" w:rsidRPr="003F6159">
        <w:rPr>
          <w:rFonts w:ascii="Times New Roman" w:hAnsi="Times New Roman"/>
          <w:b/>
          <w:sz w:val="28"/>
          <w:szCs w:val="28"/>
        </w:rPr>
        <w:t>О</w:t>
      </w:r>
      <w:r w:rsidR="00CF329B" w:rsidRPr="003F6159">
        <w:rPr>
          <w:rFonts w:ascii="Times New Roman" w:hAnsi="Times New Roman"/>
          <w:b/>
          <w:sz w:val="28"/>
          <w:szCs w:val="28"/>
        </w:rPr>
        <w:t>формлени</w:t>
      </w:r>
      <w:r w:rsidR="0048260D" w:rsidRPr="003F6159">
        <w:rPr>
          <w:rFonts w:ascii="Times New Roman" w:hAnsi="Times New Roman"/>
          <w:b/>
          <w:sz w:val="28"/>
          <w:szCs w:val="28"/>
        </w:rPr>
        <w:t>е</w:t>
      </w:r>
      <w:r w:rsidR="00CF329B" w:rsidRPr="003F6159">
        <w:rPr>
          <w:rFonts w:ascii="Times New Roman" w:hAnsi="Times New Roman"/>
          <w:b/>
          <w:sz w:val="28"/>
          <w:szCs w:val="28"/>
        </w:rPr>
        <w:t xml:space="preserve"> проект</w:t>
      </w:r>
      <w:r w:rsidR="0048260D" w:rsidRPr="003F6159">
        <w:rPr>
          <w:rFonts w:ascii="Times New Roman" w:hAnsi="Times New Roman"/>
          <w:b/>
          <w:sz w:val="28"/>
          <w:szCs w:val="28"/>
        </w:rPr>
        <w:t>а</w:t>
      </w:r>
      <w:r w:rsidR="00CF329B" w:rsidRPr="003F6159">
        <w:rPr>
          <w:rFonts w:ascii="Times New Roman" w:hAnsi="Times New Roman"/>
          <w:b/>
          <w:sz w:val="28"/>
          <w:szCs w:val="28"/>
        </w:rPr>
        <w:t xml:space="preserve"> </w:t>
      </w:r>
      <w:r w:rsidRPr="003F6159">
        <w:rPr>
          <w:rFonts w:ascii="Times New Roman" w:hAnsi="Times New Roman"/>
          <w:b/>
          <w:sz w:val="28"/>
          <w:szCs w:val="28"/>
        </w:rPr>
        <w:t>муниципальн</w:t>
      </w:r>
      <w:r w:rsidR="0048260D" w:rsidRPr="003F6159">
        <w:rPr>
          <w:rFonts w:ascii="Times New Roman" w:hAnsi="Times New Roman"/>
          <w:b/>
          <w:sz w:val="28"/>
          <w:szCs w:val="28"/>
        </w:rPr>
        <w:t>ого</w:t>
      </w:r>
      <w:r w:rsidRPr="003F6159">
        <w:rPr>
          <w:rFonts w:ascii="Times New Roman" w:hAnsi="Times New Roman"/>
          <w:b/>
          <w:sz w:val="28"/>
          <w:szCs w:val="28"/>
        </w:rPr>
        <w:t xml:space="preserve"> правов</w:t>
      </w:r>
      <w:r w:rsidR="0048260D" w:rsidRPr="003F6159">
        <w:rPr>
          <w:rFonts w:ascii="Times New Roman" w:hAnsi="Times New Roman"/>
          <w:b/>
          <w:sz w:val="28"/>
          <w:szCs w:val="28"/>
        </w:rPr>
        <w:t>ого</w:t>
      </w:r>
      <w:r w:rsidRPr="003F6159">
        <w:rPr>
          <w:rFonts w:ascii="Times New Roman" w:hAnsi="Times New Roman"/>
          <w:b/>
          <w:sz w:val="28"/>
          <w:szCs w:val="28"/>
        </w:rPr>
        <w:t xml:space="preserve"> акт</w:t>
      </w:r>
      <w:r w:rsidR="0048260D" w:rsidRPr="003F6159">
        <w:rPr>
          <w:rFonts w:ascii="Times New Roman" w:hAnsi="Times New Roman"/>
          <w:b/>
          <w:sz w:val="28"/>
          <w:szCs w:val="28"/>
        </w:rPr>
        <w:t>а</w:t>
      </w:r>
      <w:r w:rsidR="00CF329B" w:rsidRPr="003F6159">
        <w:rPr>
          <w:rFonts w:ascii="Times New Roman" w:hAnsi="Times New Roman"/>
          <w:b/>
          <w:sz w:val="28"/>
          <w:szCs w:val="28"/>
        </w:rPr>
        <w:t>.</w:t>
      </w:r>
    </w:p>
    <w:p w:rsidR="00CF329B" w:rsidRPr="003F6159" w:rsidRDefault="00697E82" w:rsidP="00697E8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6159">
        <w:rPr>
          <w:rFonts w:ascii="Times New Roman" w:hAnsi="Times New Roman"/>
          <w:sz w:val="28"/>
          <w:szCs w:val="28"/>
        </w:rPr>
        <w:t>3</w:t>
      </w:r>
      <w:r w:rsidR="003740A0" w:rsidRPr="003F6159">
        <w:rPr>
          <w:rFonts w:ascii="Times New Roman" w:hAnsi="Times New Roman"/>
          <w:sz w:val="28"/>
          <w:szCs w:val="28"/>
        </w:rPr>
        <w:t>.</w:t>
      </w:r>
      <w:r w:rsidRPr="003F6159">
        <w:rPr>
          <w:rFonts w:ascii="Times New Roman" w:hAnsi="Times New Roman"/>
          <w:sz w:val="28"/>
          <w:szCs w:val="28"/>
        </w:rPr>
        <w:t>2.2.</w:t>
      </w:r>
      <w:r w:rsidR="00CF329B" w:rsidRPr="003F6159">
        <w:rPr>
          <w:rFonts w:ascii="Times New Roman" w:hAnsi="Times New Roman"/>
          <w:sz w:val="28"/>
          <w:szCs w:val="28"/>
        </w:rPr>
        <w:t>1. Заголовок к тексту.</w:t>
      </w:r>
    </w:p>
    <w:p w:rsidR="00CF329B" w:rsidRPr="003F6159" w:rsidRDefault="00CF329B" w:rsidP="00331A1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6159">
        <w:rPr>
          <w:rFonts w:ascii="Times New Roman" w:hAnsi="Times New Roman"/>
          <w:sz w:val="28"/>
          <w:szCs w:val="28"/>
        </w:rPr>
        <w:t xml:space="preserve">Заголовок к тексту должен быть кратким и соответствовать содержанию документа. Заголовок начинается с предлога «О» или «Об» (о чем </w:t>
      </w:r>
      <w:r w:rsidR="00331A13" w:rsidRPr="003F6159">
        <w:rPr>
          <w:rFonts w:ascii="Times New Roman" w:hAnsi="Times New Roman"/>
          <w:sz w:val="28"/>
          <w:szCs w:val="28"/>
        </w:rPr>
        <w:t>муниципальный правовой акт</w:t>
      </w:r>
      <w:r w:rsidRPr="003F6159">
        <w:rPr>
          <w:rFonts w:ascii="Times New Roman" w:hAnsi="Times New Roman"/>
          <w:sz w:val="28"/>
          <w:szCs w:val="28"/>
        </w:rPr>
        <w:t>).</w:t>
      </w:r>
    </w:p>
    <w:p w:rsidR="003F6159" w:rsidRPr="003F6159" w:rsidRDefault="003F6159" w:rsidP="00331A1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F6159">
        <w:rPr>
          <w:rFonts w:ascii="Times New Roman" w:hAnsi="Times New Roman"/>
          <w:sz w:val="28"/>
          <w:szCs w:val="28"/>
        </w:rPr>
        <w:t xml:space="preserve">Заголовок к тексту печатается на 12 строке первого листа проекта через 1 интервал, от левого поля (без красной строки), длина заголовка в одной строке составляет не более 30 печатных знаков. Заголовок выравнивается так, чтобы строки были одинаковой длины, за исключением последней строки. При этом допускается использование переносов слов. </w:t>
      </w:r>
      <w:r w:rsidRPr="003F6159">
        <w:rPr>
          <w:rFonts w:ascii="Times New Roman" w:hAnsi="Times New Roman"/>
          <w:b/>
          <w:sz w:val="28"/>
          <w:szCs w:val="28"/>
        </w:rPr>
        <w:t>Заголовок выделяется жирным шрифтом.</w:t>
      </w:r>
    </w:p>
    <w:p w:rsidR="00CF329B" w:rsidRPr="003F6159" w:rsidRDefault="00CF329B" w:rsidP="00AB6BF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6159">
        <w:rPr>
          <w:rFonts w:ascii="Times New Roman" w:hAnsi="Times New Roman"/>
          <w:sz w:val="28"/>
          <w:szCs w:val="28"/>
        </w:rPr>
        <w:t>3.</w:t>
      </w:r>
      <w:r w:rsidR="00AA0E73" w:rsidRPr="003F6159">
        <w:rPr>
          <w:rFonts w:ascii="Times New Roman" w:hAnsi="Times New Roman"/>
          <w:sz w:val="28"/>
          <w:szCs w:val="28"/>
        </w:rPr>
        <w:t>2.</w:t>
      </w:r>
      <w:r w:rsidRPr="003F6159">
        <w:rPr>
          <w:rFonts w:ascii="Times New Roman" w:hAnsi="Times New Roman"/>
          <w:sz w:val="28"/>
          <w:szCs w:val="28"/>
        </w:rPr>
        <w:t xml:space="preserve">2.2. Текст </w:t>
      </w:r>
      <w:r w:rsidR="00AB6BF2" w:rsidRPr="003F6159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3F6159">
        <w:rPr>
          <w:rFonts w:ascii="Times New Roman" w:hAnsi="Times New Roman"/>
          <w:sz w:val="28"/>
          <w:szCs w:val="28"/>
        </w:rPr>
        <w:t>.</w:t>
      </w:r>
    </w:p>
    <w:p w:rsidR="00CF329B" w:rsidRPr="003F6159" w:rsidRDefault="00CF329B" w:rsidP="0017284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6159">
        <w:rPr>
          <w:rFonts w:ascii="Times New Roman" w:hAnsi="Times New Roman"/>
          <w:sz w:val="28"/>
          <w:szCs w:val="28"/>
        </w:rPr>
        <w:t xml:space="preserve">Текст должен быть кратким, суть </w:t>
      </w:r>
      <w:r w:rsidR="00172847" w:rsidRPr="003F6159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Pr="003F6159">
        <w:rPr>
          <w:rFonts w:ascii="Times New Roman" w:hAnsi="Times New Roman"/>
          <w:sz w:val="28"/>
          <w:szCs w:val="28"/>
        </w:rPr>
        <w:t>должна быть изложена четко и исключать возможность двоякого толкования смысла.</w:t>
      </w:r>
    </w:p>
    <w:p w:rsidR="00CF329B" w:rsidRPr="003F6159" w:rsidRDefault="00CF329B" w:rsidP="0017284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6159">
        <w:rPr>
          <w:rFonts w:ascii="Times New Roman" w:hAnsi="Times New Roman"/>
          <w:sz w:val="28"/>
          <w:szCs w:val="28"/>
        </w:rPr>
        <w:t xml:space="preserve">В текстах </w:t>
      </w:r>
      <w:r w:rsidR="00172847" w:rsidRPr="003F6159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Pr="003F6159">
        <w:rPr>
          <w:rFonts w:ascii="Times New Roman" w:hAnsi="Times New Roman"/>
          <w:sz w:val="28"/>
          <w:szCs w:val="28"/>
        </w:rPr>
        <w:t xml:space="preserve">возможно применение только общепринятых или официально установленных сокращений. Написание наименований организаций, учреждений, предприятий должно быть официальным. </w:t>
      </w:r>
    </w:p>
    <w:p w:rsidR="00CF329B" w:rsidRPr="003F6159" w:rsidRDefault="00CF329B" w:rsidP="008514C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6159">
        <w:rPr>
          <w:rFonts w:ascii="Times New Roman" w:hAnsi="Times New Roman"/>
          <w:sz w:val="28"/>
          <w:szCs w:val="28"/>
        </w:rPr>
        <w:t xml:space="preserve">При использовании сокращений необходимо соблюдать единообразие в пределах одного </w:t>
      </w:r>
      <w:r w:rsidR="008514C7" w:rsidRPr="003F6159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3F6159">
        <w:rPr>
          <w:rFonts w:ascii="Times New Roman" w:hAnsi="Times New Roman"/>
          <w:sz w:val="28"/>
          <w:szCs w:val="28"/>
        </w:rPr>
        <w:t xml:space="preserve">. </w:t>
      </w:r>
    </w:p>
    <w:p w:rsidR="00CF329B" w:rsidRPr="003F6159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6159">
        <w:rPr>
          <w:rFonts w:ascii="Times New Roman" w:hAnsi="Times New Roman"/>
          <w:sz w:val="28"/>
          <w:szCs w:val="28"/>
        </w:rPr>
        <w:t>Текст</w:t>
      </w:r>
      <w:r w:rsidR="00533589" w:rsidRPr="003F6159">
        <w:rPr>
          <w:rFonts w:ascii="Times New Roman" w:hAnsi="Times New Roman"/>
          <w:sz w:val="28"/>
          <w:szCs w:val="28"/>
        </w:rPr>
        <w:t xml:space="preserve"> муниципального правового акта</w:t>
      </w:r>
      <w:r w:rsidRPr="003F6159">
        <w:rPr>
          <w:rFonts w:ascii="Times New Roman" w:hAnsi="Times New Roman"/>
          <w:sz w:val="28"/>
          <w:szCs w:val="28"/>
        </w:rPr>
        <w:t xml:space="preserve"> печатается с полуторным межстрочным интервалом с отступом от заголовка в </w:t>
      </w:r>
      <w:r w:rsidRPr="003F6159">
        <w:rPr>
          <w:rFonts w:ascii="Times New Roman" w:hAnsi="Times New Roman"/>
          <w:iCs/>
          <w:sz w:val="28"/>
          <w:szCs w:val="28"/>
        </w:rPr>
        <w:t>2</w:t>
      </w:r>
      <w:r w:rsidRPr="003F6159">
        <w:rPr>
          <w:rFonts w:ascii="Times New Roman" w:hAnsi="Times New Roman"/>
          <w:sz w:val="28"/>
          <w:szCs w:val="28"/>
        </w:rPr>
        <w:t xml:space="preserve"> интервала: строка состоит из </w:t>
      </w:r>
      <w:r w:rsidRPr="003F6159">
        <w:rPr>
          <w:rFonts w:ascii="Times New Roman" w:hAnsi="Times New Roman"/>
          <w:iCs/>
          <w:sz w:val="28"/>
          <w:szCs w:val="28"/>
        </w:rPr>
        <w:t>66</w:t>
      </w:r>
      <w:r w:rsidRPr="003F6159">
        <w:rPr>
          <w:rFonts w:ascii="Times New Roman" w:hAnsi="Times New Roman"/>
          <w:sz w:val="28"/>
          <w:szCs w:val="28"/>
        </w:rPr>
        <w:t xml:space="preserve"> печатных знаков при вертикальном расположении текста и </w:t>
      </w:r>
      <w:r w:rsidRPr="003F6159">
        <w:rPr>
          <w:rFonts w:ascii="Times New Roman" w:hAnsi="Times New Roman"/>
          <w:iCs/>
          <w:sz w:val="28"/>
          <w:szCs w:val="28"/>
        </w:rPr>
        <w:t>104</w:t>
      </w:r>
      <w:r w:rsidRPr="003F6159">
        <w:rPr>
          <w:rFonts w:ascii="Times New Roman" w:hAnsi="Times New Roman"/>
          <w:sz w:val="28"/>
          <w:szCs w:val="28"/>
        </w:rPr>
        <w:t xml:space="preserve"> знак</w:t>
      </w:r>
      <w:r w:rsidR="00196FC2" w:rsidRPr="003F6159">
        <w:rPr>
          <w:rFonts w:ascii="Times New Roman" w:hAnsi="Times New Roman"/>
          <w:sz w:val="28"/>
          <w:szCs w:val="28"/>
        </w:rPr>
        <w:t>ов</w:t>
      </w:r>
      <w:r w:rsidRPr="003F6159">
        <w:rPr>
          <w:rFonts w:ascii="Times New Roman" w:hAnsi="Times New Roman"/>
          <w:sz w:val="28"/>
          <w:szCs w:val="28"/>
        </w:rPr>
        <w:t xml:space="preserve"> при горизонтальном расположении текста, абзац начинается с </w:t>
      </w:r>
      <w:r w:rsidRPr="003F6159">
        <w:rPr>
          <w:rFonts w:ascii="Times New Roman" w:hAnsi="Times New Roman"/>
          <w:iCs/>
          <w:sz w:val="28"/>
          <w:szCs w:val="28"/>
        </w:rPr>
        <w:t>6</w:t>
      </w:r>
      <w:r w:rsidRPr="003F6159">
        <w:rPr>
          <w:rFonts w:ascii="Times New Roman" w:hAnsi="Times New Roman"/>
          <w:sz w:val="28"/>
          <w:szCs w:val="28"/>
        </w:rPr>
        <w:t xml:space="preserve"> знака. </w:t>
      </w:r>
    </w:p>
    <w:p w:rsidR="00CF329B" w:rsidRPr="003F6159" w:rsidRDefault="00CF329B" w:rsidP="00B905C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6159">
        <w:rPr>
          <w:rFonts w:ascii="Times New Roman" w:hAnsi="Times New Roman"/>
          <w:sz w:val="28"/>
          <w:szCs w:val="28"/>
        </w:rPr>
        <w:t xml:space="preserve">Допускается печатать текст с одинарным межстрочным интервалом, если на листе (при обычном исполнении) не умещается последний пункт (о контроле за выполнением </w:t>
      </w:r>
      <w:r w:rsidR="00B905C0" w:rsidRPr="003F6159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3F6159">
        <w:rPr>
          <w:rFonts w:ascii="Times New Roman" w:hAnsi="Times New Roman"/>
          <w:sz w:val="28"/>
          <w:szCs w:val="28"/>
        </w:rPr>
        <w:t>).</w:t>
      </w:r>
    </w:p>
    <w:p w:rsidR="00CF329B" w:rsidRPr="003F6159" w:rsidRDefault="008D50AF" w:rsidP="008D50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6159">
        <w:rPr>
          <w:rFonts w:ascii="Times New Roman" w:hAnsi="Times New Roman"/>
          <w:sz w:val="28"/>
          <w:szCs w:val="28"/>
        </w:rPr>
        <w:t>3</w:t>
      </w:r>
      <w:r w:rsidR="003740A0" w:rsidRPr="003F6159">
        <w:rPr>
          <w:rFonts w:ascii="Times New Roman" w:hAnsi="Times New Roman"/>
          <w:sz w:val="28"/>
          <w:szCs w:val="28"/>
        </w:rPr>
        <w:t>.</w:t>
      </w:r>
      <w:r w:rsidRPr="003F6159">
        <w:rPr>
          <w:rFonts w:ascii="Times New Roman" w:hAnsi="Times New Roman"/>
          <w:sz w:val="28"/>
          <w:szCs w:val="28"/>
        </w:rPr>
        <w:t>2</w:t>
      </w:r>
      <w:r w:rsidR="00CF329B" w:rsidRPr="003F6159">
        <w:rPr>
          <w:rFonts w:ascii="Times New Roman" w:hAnsi="Times New Roman"/>
          <w:sz w:val="28"/>
          <w:szCs w:val="28"/>
        </w:rPr>
        <w:t xml:space="preserve">.2.3. Структура текста </w:t>
      </w:r>
      <w:r w:rsidR="00B905C0" w:rsidRPr="003F6159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CF329B" w:rsidRPr="003F6159">
        <w:rPr>
          <w:rFonts w:ascii="Times New Roman" w:hAnsi="Times New Roman"/>
          <w:sz w:val="28"/>
          <w:szCs w:val="28"/>
        </w:rPr>
        <w:t>.</w:t>
      </w:r>
    </w:p>
    <w:p w:rsidR="00CF329B" w:rsidRPr="003F6159" w:rsidRDefault="001F5AE4" w:rsidP="001F5AE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6159">
        <w:rPr>
          <w:rFonts w:ascii="Times New Roman" w:hAnsi="Times New Roman" w:cs="Times New Roman"/>
          <w:sz w:val="28"/>
          <w:szCs w:val="28"/>
        </w:rPr>
        <w:t xml:space="preserve">Текст постановления </w:t>
      </w:r>
      <w:r w:rsidR="0023196D" w:rsidRPr="003F61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F6159">
        <w:rPr>
          <w:rFonts w:ascii="Times New Roman" w:hAnsi="Times New Roman" w:cs="Times New Roman"/>
          <w:sz w:val="28"/>
          <w:szCs w:val="28"/>
        </w:rPr>
        <w:t xml:space="preserve">содержит, как правило, констатирующую и постановляющую части, текст распоряжения </w:t>
      </w:r>
      <w:r w:rsidR="0023196D" w:rsidRPr="003F6159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23196D" w:rsidRPr="003F6159">
        <w:rPr>
          <w:rFonts w:ascii="Times New Roman" w:hAnsi="Times New Roman"/>
          <w:sz w:val="28"/>
          <w:szCs w:val="28"/>
        </w:rPr>
        <w:t xml:space="preserve"> </w:t>
      </w:r>
      <w:r w:rsidR="0023196D" w:rsidRPr="003F6159">
        <w:rPr>
          <w:rFonts w:ascii="Times New Roman" w:hAnsi="Times New Roman" w:cs="Times New Roman"/>
          <w:sz w:val="28"/>
          <w:szCs w:val="28"/>
        </w:rPr>
        <w:t>–</w:t>
      </w:r>
      <w:r w:rsidRPr="003F6159">
        <w:rPr>
          <w:rFonts w:ascii="Times New Roman" w:hAnsi="Times New Roman" w:cs="Times New Roman"/>
          <w:sz w:val="28"/>
          <w:szCs w:val="28"/>
        </w:rPr>
        <w:t xml:space="preserve"> мотивировочную и распорядительную.</w:t>
      </w:r>
      <w:r w:rsidR="00CF329B" w:rsidRPr="003F6159">
        <w:rPr>
          <w:rFonts w:ascii="Times New Roman" w:hAnsi="Times New Roman"/>
          <w:sz w:val="28"/>
          <w:szCs w:val="28"/>
        </w:rPr>
        <w:t xml:space="preserve"> Если содержание </w:t>
      </w:r>
      <w:r w:rsidR="00196FC2" w:rsidRPr="003F6159">
        <w:rPr>
          <w:rFonts w:ascii="Times New Roman" w:hAnsi="Times New Roman"/>
          <w:sz w:val="28"/>
          <w:szCs w:val="28"/>
        </w:rPr>
        <w:t>распоряжения</w:t>
      </w:r>
      <w:r w:rsidRPr="003F6159">
        <w:rPr>
          <w:rFonts w:ascii="Times New Roman" w:hAnsi="Times New Roman"/>
          <w:sz w:val="28"/>
          <w:szCs w:val="28"/>
        </w:rPr>
        <w:t xml:space="preserve"> </w:t>
      </w:r>
      <w:r w:rsidR="0023196D" w:rsidRPr="003F6159">
        <w:rPr>
          <w:rFonts w:ascii="Times New Roman" w:hAnsi="Times New Roman" w:cs="Times New Roman"/>
          <w:sz w:val="28"/>
          <w:szCs w:val="28"/>
        </w:rPr>
        <w:t>администрации</w:t>
      </w:r>
      <w:r w:rsidR="0023196D" w:rsidRPr="003F6159">
        <w:rPr>
          <w:rFonts w:ascii="Times New Roman" w:hAnsi="Times New Roman"/>
          <w:sz w:val="28"/>
          <w:szCs w:val="28"/>
        </w:rPr>
        <w:t xml:space="preserve"> </w:t>
      </w:r>
      <w:r w:rsidR="00CF329B" w:rsidRPr="003F6159">
        <w:rPr>
          <w:rFonts w:ascii="Times New Roman" w:hAnsi="Times New Roman"/>
          <w:sz w:val="28"/>
          <w:szCs w:val="28"/>
        </w:rPr>
        <w:t xml:space="preserve">не нуждается в пояснениях, то </w:t>
      </w:r>
      <w:r w:rsidRPr="003F6159">
        <w:rPr>
          <w:rFonts w:ascii="Times New Roman" w:hAnsi="Times New Roman"/>
          <w:sz w:val="28"/>
          <w:szCs w:val="28"/>
        </w:rPr>
        <w:t>мотивировочная</w:t>
      </w:r>
      <w:r w:rsidR="00CF329B" w:rsidRPr="003F6159">
        <w:rPr>
          <w:rFonts w:ascii="Times New Roman" w:hAnsi="Times New Roman"/>
          <w:sz w:val="28"/>
          <w:szCs w:val="28"/>
        </w:rPr>
        <w:t xml:space="preserve"> часть отсутствует. </w:t>
      </w:r>
    </w:p>
    <w:p w:rsidR="00CF329B" w:rsidRPr="003F6159" w:rsidRDefault="00CF329B" w:rsidP="00DC706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6159">
        <w:rPr>
          <w:rFonts w:ascii="Times New Roman" w:hAnsi="Times New Roman"/>
          <w:sz w:val="28"/>
          <w:szCs w:val="28"/>
        </w:rPr>
        <w:t xml:space="preserve">Проекты </w:t>
      </w:r>
      <w:r w:rsidR="008D50AF" w:rsidRPr="003F6159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Pr="003F6159">
        <w:rPr>
          <w:rFonts w:ascii="Times New Roman" w:hAnsi="Times New Roman"/>
          <w:sz w:val="28"/>
          <w:szCs w:val="28"/>
        </w:rPr>
        <w:t xml:space="preserve">в </w:t>
      </w:r>
      <w:r w:rsidR="00DC7069" w:rsidRPr="003F6159">
        <w:rPr>
          <w:rFonts w:ascii="Times New Roman" w:hAnsi="Times New Roman"/>
          <w:sz w:val="28"/>
          <w:szCs w:val="28"/>
        </w:rPr>
        <w:t>констатирующей (</w:t>
      </w:r>
      <w:r w:rsidRPr="003F6159">
        <w:rPr>
          <w:rFonts w:ascii="Times New Roman" w:hAnsi="Times New Roman"/>
          <w:sz w:val="28"/>
          <w:szCs w:val="28"/>
        </w:rPr>
        <w:t>мотивировочной</w:t>
      </w:r>
      <w:r w:rsidR="00DC7069" w:rsidRPr="003F6159">
        <w:rPr>
          <w:rFonts w:ascii="Times New Roman" w:hAnsi="Times New Roman"/>
          <w:sz w:val="28"/>
          <w:szCs w:val="28"/>
        </w:rPr>
        <w:t>)</w:t>
      </w:r>
      <w:r w:rsidRPr="003F6159">
        <w:rPr>
          <w:rFonts w:ascii="Times New Roman" w:hAnsi="Times New Roman"/>
          <w:sz w:val="28"/>
          <w:szCs w:val="28"/>
        </w:rPr>
        <w:t xml:space="preserve"> части</w:t>
      </w:r>
      <w:r w:rsidR="008D50AF" w:rsidRPr="003F6159">
        <w:rPr>
          <w:rFonts w:ascii="Times New Roman" w:hAnsi="Times New Roman"/>
          <w:sz w:val="28"/>
          <w:szCs w:val="28"/>
        </w:rPr>
        <w:t>,</w:t>
      </w:r>
      <w:r w:rsidRPr="003F6159">
        <w:rPr>
          <w:rFonts w:ascii="Times New Roman" w:hAnsi="Times New Roman"/>
          <w:sz w:val="28"/>
          <w:szCs w:val="28"/>
        </w:rPr>
        <w:t xml:space="preserve"> </w:t>
      </w:r>
      <w:r w:rsidR="008D50AF" w:rsidRPr="003F6159">
        <w:rPr>
          <w:rFonts w:ascii="Times New Roman" w:hAnsi="Times New Roman"/>
          <w:sz w:val="28"/>
          <w:szCs w:val="28"/>
        </w:rPr>
        <w:t xml:space="preserve">как правило, </w:t>
      </w:r>
      <w:r w:rsidRPr="003F6159">
        <w:rPr>
          <w:rFonts w:ascii="Times New Roman" w:hAnsi="Times New Roman"/>
          <w:sz w:val="28"/>
          <w:szCs w:val="28"/>
        </w:rPr>
        <w:t xml:space="preserve">содержат оценку состояния дел по рассматриваемому вопросу. При этом </w:t>
      </w:r>
      <w:r w:rsidR="00DC7069" w:rsidRPr="003F6159">
        <w:rPr>
          <w:rFonts w:ascii="Times New Roman" w:hAnsi="Times New Roman"/>
          <w:sz w:val="28"/>
          <w:szCs w:val="28"/>
        </w:rPr>
        <w:t>констатирующая (</w:t>
      </w:r>
      <w:r w:rsidRPr="003F6159">
        <w:rPr>
          <w:rFonts w:ascii="Times New Roman" w:hAnsi="Times New Roman"/>
          <w:sz w:val="28"/>
          <w:szCs w:val="28"/>
        </w:rPr>
        <w:t>мотивировочная</w:t>
      </w:r>
      <w:r w:rsidR="00DC7069" w:rsidRPr="003F6159">
        <w:rPr>
          <w:rFonts w:ascii="Times New Roman" w:hAnsi="Times New Roman"/>
          <w:sz w:val="28"/>
          <w:szCs w:val="28"/>
        </w:rPr>
        <w:t>)</w:t>
      </w:r>
      <w:r w:rsidRPr="003F6159">
        <w:rPr>
          <w:rFonts w:ascii="Times New Roman" w:hAnsi="Times New Roman"/>
          <w:sz w:val="28"/>
          <w:szCs w:val="28"/>
        </w:rPr>
        <w:t xml:space="preserve"> часть должна быть изложена кратко и не превышать 1/3 документа. Ссылка на законодательные и </w:t>
      </w:r>
      <w:r w:rsidR="00DC7069" w:rsidRPr="003F6159">
        <w:rPr>
          <w:rFonts w:ascii="Times New Roman" w:hAnsi="Times New Roman"/>
          <w:sz w:val="28"/>
          <w:szCs w:val="28"/>
        </w:rPr>
        <w:t>нормативные правовые акты</w:t>
      </w:r>
      <w:r w:rsidRPr="003F6159">
        <w:rPr>
          <w:rFonts w:ascii="Times New Roman" w:hAnsi="Times New Roman"/>
          <w:sz w:val="28"/>
          <w:szCs w:val="28"/>
        </w:rPr>
        <w:t xml:space="preserve">, в связи с которыми издается </w:t>
      </w:r>
      <w:r w:rsidR="00DC7069" w:rsidRPr="003F6159">
        <w:rPr>
          <w:rFonts w:ascii="Times New Roman" w:hAnsi="Times New Roman"/>
          <w:sz w:val="28"/>
          <w:szCs w:val="28"/>
        </w:rPr>
        <w:t>муниципальный правовой акт</w:t>
      </w:r>
      <w:r w:rsidR="00196FC2" w:rsidRPr="003F6159">
        <w:rPr>
          <w:rFonts w:ascii="Times New Roman" w:hAnsi="Times New Roman"/>
          <w:sz w:val="28"/>
          <w:szCs w:val="28"/>
        </w:rPr>
        <w:t>,</w:t>
      </w:r>
      <w:r w:rsidRPr="003F6159">
        <w:rPr>
          <w:rFonts w:ascii="Times New Roman" w:hAnsi="Times New Roman"/>
          <w:sz w:val="28"/>
          <w:szCs w:val="28"/>
        </w:rPr>
        <w:t xml:space="preserve"> располагается в зависимости от их значимости.</w:t>
      </w:r>
    </w:p>
    <w:p w:rsidR="00CF329B" w:rsidRPr="003F6159" w:rsidRDefault="00722AE1" w:rsidP="00DC706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6159">
        <w:rPr>
          <w:rFonts w:ascii="Times New Roman" w:hAnsi="Times New Roman"/>
          <w:sz w:val="28"/>
          <w:szCs w:val="28"/>
        </w:rPr>
        <w:t xml:space="preserve">Констатирующая </w:t>
      </w:r>
      <w:r w:rsidR="00CF329B" w:rsidRPr="003F6159">
        <w:rPr>
          <w:rFonts w:ascii="Times New Roman" w:hAnsi="Times New Roman"/>
          <w:sz w:val="28"/>
          <w:szCs w:val="28"/>
        </w:rPr>
        <w:t xml:space="preserve">часть постановления </w:t>
      </w:r>
      <w:r w:rsidR="00CC3271" w:rsidRPr="003F61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F329B" w:rsidRPr="003F6159">
        <w:rPr>
          <w:rFonts w:ascii="Times New Roman" w:hAnsi="Times New Roman"/>
          <w:sz w:val="28"/>
          <w:szCs w:val="28"/>
        </w:rPr>
        <w:t>заканчивается словами «</w:t>
      </w:r>
      <w:r w:rsidR="0023196D" w:rsidRPr="003F6159">
        <w:rPr>
          <w:rFonts w:ascii="Times New Roman" w:hAnsi="Times New Roman" w:cs="Times New Roman"/>
          <w:sz w:val="28"/>
          <w:szCs w:val="28"/>
        </w:rPr>
        <w:t>администрация</w:t>
      </w:r>
      <w:r w:rsidR="0023196D" w:rsidRPr="003F6159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533589" w:rsidRPr="003F6159">
        <w:rPr>
          <w:rFonts w:ascii="Times New Roman" w:hAnsi="Times New Roman"/>
          <w:sz w:val="28"/>
          <w:szCs w:val="28"/>
        </w:rPr>
        <w:t>Нагатино-Садовники</w:t>
      </w:r>
      <w:r w:rsidR="0023196D" w:rsidRPr="003F6159">
        <w:rPr>
          <w:rFonts w:ascii="Times New Roman" w:hAnsi="Times New Roman"/>
          <w:sz w:val="28"/>
          <w:szCs w:val="28"/>
        </w:rPr>
        <w:t xml:space="preserve"> </w:t>
      </w:r>
      <w:r w:rsidR="00CF329B" w:rsidRPr="003F6159">
        <w:rPr>
          <w:rFonts w:ascii="Times New Roman" w:hAnsi="Times New Roman"/>
          <w:sz w:val="28"/>
          <w:szCs w:val="28"/>
        </w:rPr>
        <w:t>постановляет» и двоеточием.</w:t>
      </w:r>
    </w:p>
    <w:p w:rsidR="00910A90" w:rsidRPr="003F6159" w:rsidRDefault="00910A90" w:rsidP="00910A9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6159">
        <w:rPr>
          <w:rFonts w:ascii="Times New Roman" w:hAnsi="Times New Roman"/>
          <w:sz w:val="28"/>
          <w:szCs w:val="28"/>
        </w:rPr>
        <w:t xml:space="preserve">Мотивировочная часть распоряжения </w:t>
      </w:r>
      <w:r w:rsidRPr="003F6159">
        <w:rPr>
          <w:rFonts w:ascii="Times New Roman" w:hAnsi="Times New Roman" w:cs="Times New Roman"/>
          <w:sz w:val="28"/>
          <w:szCs w:val="28"/>
        </w:rPr>
        <w:t>администрации</w:t>
      </w:r>
      <w:r w:rsidRPr="003F6159">
        <w:rPr>
          <w:rFonts w:ascii="Times New Roman" w:hAnsi="Times New Roman"/>
          <w:sz w:val="28"/>
          <w:szCs w:val="28"/>
        </w:rPr>
        <w:t xml:space="preserve"> не имеет специальных завершающих слов.</w:t>
      </w:r>
    </w:p>
    <w:p w:rsidR="00CF329B" w:rsidRPr="003F6159" w:rsidRDefault="00910A90" w:rsidP="00DC706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6159">
        <w:rPr>
          <w:rFonts w:ascii="Times New Roman" w:hAnsi="Times New Roman"/>
          <w:sz w:val="28"/>
          <w:szCs w:val="28"/>
        </w:rPr>
        <w:t xml:space="preserve">Констатирующая (мотивировочная) часть, как правило, </w:t>
      </w:r>
      <w:r w:rsidR="00CF329B" w:rsidRPr="003F6159">
        <w:rPr>
          <w:rFonts w:ascii="Times New Roman" w:hAnsi="Times New Roman"/>
          <w:sz w:val="28"/>
          <w:szCs w:val="28"/>
        </w:rPr>
        <w:t>начина</w:t>
      </w:r>
      <w:r w:rsidRPr="003F6159">
        <w:rPr>
          <w:rFonts w:ascii="Times New Roman" w:hAnsi="Times New Roman"/>
          <w:sz w:val="28"/>
          <w:szCs w:val="28"/>
        </w:rPr>
        <w:t>ется</w:t>
      </w:r>
      <w:r w:rsidR="00CF329B" w:rsidRPr="003F6159">
        <w:rPr>
          <w:rFonts w:ascii="Times New Roman" w:hAnsi="Times New Roman"/>
          <w:sz w:val="28"/>
          <w:szCs w:val="28"/>
        </w:rPr>
        <w:t xml:space="preserve"> словами «В целях…», «В связи…», «Для реализации … », «В соответствии …» и т.д.</w:t>
      </w:r>
    </w:p>
    <w:p w:rsidR="00CF329B" w:rsidRPr="003F6159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6159">
        <w:rPr>
          <w:rFonts w:ascii="Times New Roman" w:hAnsi="Times New Roman"/>
          <w:sz w:val="28"/>
          <w:szCs w:val="28"/>
        </w:rPr>
        <w:t>Затем в повелительной форме указывается, кому какие действия предписывается выполнить и в какие сроки.</w:t>
      </w:r>
    </w:p>
    <w:p w:rsidR="000B013A" w:rsidRPr="003F6159" w:rsidRDefault="000B013A" w:rsidP="000B013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159">
        <w:rPr>
          <w:rFonts w:ascii="Times New Roman" w:hAnsi="Times New Roman" w:cs="Times New Roman"/>
          <w:sz w:val="28"/>
          <w:szCs w:val="28"/>
        </w:rPr>
        <w:t>Постановляющая (распорядительная) часть может состоять из пунктов. Для детализации предписываемых действий пункты могут делиться на подпункты и абзацы, абзац может включать в себя дефисы. Номера пунктов обозначаются арабскими цифрами по порядку, номер подпункта состоит из номера пункта и порядково</w:t>
      </w:r>
      <w:r w:rsidR="00196FC2" w:rsidRPr="003F6159">
        <w:rPr>
          <w:rFonts w:ascii="Times New Roman" w:hAnsi="Times New Roman" w:cs="Times New Roman"/>
          <w:sz w:val="28"/>
          <w:szCs w:val="28"/>
        </w:rPr>
        <w:t>го номера подпункта через точку.</w:t>
      </w:r>
      <w:r w:rsidRPr="003F6159">
        <w:rPr>
          <w:rFonts w:ascii="Times New Roman" w:hAnsi="Times New Roman" w:cs="Times New Roman"/>
          <w:sz w:val="28"/>
          <w:szCs w:val="28"/>
        </w:rPr>
        <w:t xml:space="preserve"> </w:t>
      </w:r>
      <w:r w:rsidR="00196FC2" w:rsidRPr="003F6159">
        <w:rPr>
          <w:rFonts w:ascii="Times New Roman" w:hAnsi="Times New Roman" w:cs="Times New Roman"/>
          <w:sz w:val="28"/>
          <w:szCs w:val="28"/>
        </w:rPr>
        <w:t>А</w:t>
      </w:r>
      <w:r w:rsidRPr="003F6159">
        <w:rPr>
          <w:rFonts w:ascii="Times New Roman" w:hAnsi="Times New Roman" w:cs="Times New Roman"/>
          <w:sz w:val="28"/>
          <w:szCs w:val="28"/>
        </w:rPr>
        <w:t>бзац печатается с красной строки с прописной буквы, других обозначений не имеет</w:t>
      </w:r>
      <w:r w:rsidR="00196FC2" w:rsidRPr="003F6159">
        <w:rPr>
          <w:rFonts w:ascii="Times New Roman" w:hAnsi="Times New Roman" w:cs="Times New Roman"/>
          <w:sz w:val="28"/>
          <w:szCs w:val="28"/>
        </w:rPr>
        <w:t>.</w:t>
      </w:r>
      <w:r w:rsidRPr="003F6159">
        <w:rPr>
          <w:rFonts w:ascii="Times New Roman" w:hAnsi="Times New Roman" w:cs="Times New Roman"/>
          <w:sz w:val="28"/>
          <w:szCs w:val="28"/>
        </w:rPr>
        <w:t xml:space="preserve"> </w:t>
      </w:r>
      <w:r w:rsidR="00196FC2" w:rsidRPr="003F6159">
        <w:rPr>
          <w:rFonts w:ascii="Times New Roman" w:hAnsi="Times New Roman" w:cs="Times New Roman"/>
          <w:sz w:val="28"/>
          <w:szCs w:val="28"/>
        </w:rPr>
        <w:t>Д</w:t>
      </w:r>
      <w:r w:rsidRPr="003F6159">
        <w:rPr>
          <w:rFonts w:ascii="Times New Roman" w:hAnsi="Times New Roman" w:cs="Times New Roman"/>
          <w:sz w:val="28"/>
          <w:szCs w:val="28"/>
        </w:rPr>
        <w:t>ефис печатается с красной строки и н</w:t>
      </w:r>
      <w:r w:rsidR="00196FC2" w:rsidRPr="003F6159">
        <w:rPr>
          <w:rFonts w:ascii="Times New Roman" w:hAnsi="Times New Roman" w:cs="Times New Roman"/>
          <w:sz w:val="28"/>
          <w:szCs w:val="28"/>
        </w:rPr>
        <w:t>ачинается с графического знака «</w:t>
      </w:r>
      <w:r w:rsidRPr="003F6159">
        <w:rPr>
          <w:rFonts w:ascii="Times New Roman" w:hAnsi="Times New Roman" w:cs="Times New Roman"/>
          <w:sz w:val="28"/>
          <w:szCs w:val="28"/>
        </w:rPr>
        <w:t>дефис</w:t>
      </w:r>
      <w:r w:rsidR="00196FC2" w:rsidRPr="003F6159">
        <w:rPr>
          <w:rFonts w:ascii="Times New Roman" w:hAnsi="Times New Roman" w:cs="Times New Roman"/>
          <w:sz w:val="28"/>
          <w:szCs w:val="28"/>
        </w:rPr>
        <w:t>»</w:t>
      </w:r>
      <w:r w:rsidRPr="003F6159">
        <w:rPr>
          <w:rFonts w:ascii="Times New Roman" w:hAnsi="Times New Roman" w:cs="Times New Roman"/>
          <w:sz w:val="28"/>
          <w:szCs w:val="28"/>
        </w:rPr>
        <w:t xml:space="preserve"> (-) и строчной буквы.</w:t>
      </w:r>
    </w:p>
    <w:p w:rsidR="00CF329B" w:rsidRPr="003F6159" w:rsidRDefault="00CF329B" w:rsidP="00DC706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6159">
        <w:rPr>
          <w:rFonts w:ascii="Times New Roman" w:hAnsi="Times New Roman"/>
          <w:sz w:val="28"/>
          <w:szCs w:val="28"/>
        </w:rPr>
        <w:t xml:space="preserve">Пункты </w:t>
      </w:r>
      <w:r w:rsidR="00DC7069" w:rsidRPr="003F6159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Pr="003F6159">
        <w:rPr>
          <w:rFonts w:ascii="Times New Roman" w:hAnsi="Times New Roman"/>
          <w:sz w:val="28"/>
          <w:szCs w:val="28"/>
        </w:rPr>
        <w:t xml:space="preserve">группируются по их значимости (от наиболее значимых вопросов к второстепенным) или в последовательности развития темы </w:t>
      </w:r>
      <w:r w:rsidR="00DC7069" w:rsidRPr="003F6159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3F6159">
        <w:rPr>
          <w:rFonts w:ascii="Times New Roman" w:hAnsi="Times New Roman"/>
          <w:sz w:val="28"/>
          <w:szCs w:val="28"/>
        </w:rPr>
        <w:t>.</w:t>
      </w:r>
    </w:p>
    <w:p w:rsidR="00CF329B" w:rsidRPr="003F6159" w:rsidRDefault="00CF329B" w:rsidP="00DC706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6159">
        <w:rPr>
          <w:rFonts w:ascii="Times New Roman" w:hAnsi="Times New Roman"/>
          <w:sz w:val="28"/>
          <w:szCs w:val="28"/>
        </w:rPr>
        <w:t xml:space="preserve">Поручения (задания) даются с указанием должности и фамилии, например, </w:t>
      </w:r>
      <w:r w:rsidR="00533589" w:rsidRPr="00CA1A37">
        <w:rPr>
          <w:rFonts w:ascii="Times New Roman" w:hAnsi="Times New Roman"/>
          <w:iCs/>
          <w:sz w:val="28"/>
          <w:szCs w:val="28"/>
        </w:rPr>
        <w:t>главному бухгалтеру</w:t>
      </w:r>
      <w:r w:rsidR="00CA1A37" w:rsidRPr="00CA1A37">
        <w:rPr>
          <w:rFonts w:ascii="Times New Roman" w:hAnsi="Times New Roman"/>
          <w:iCs/>
          <w:sz w:val="28"/>
          <w:szCs w:val="28"/>
        </w:rPr>
        <w:t>-начальнику отдела</w:t>
      </w:r>
      <w:r w:rsidR="00533589" w:rsidRPr="00CA1A37">
        <w:rPr>
          <w:rFonts w:ascii="Times New Roman" w:hAnsi="Times New Roman"/>
          <w:iCs/>
          <w:sz w:val="28"/>
          <w:szCs w:val="28"/>
        </w:rPr>
        <w:t xml:space="preserve"> </w:t>
      </w:r>
      <w:r w:rsidR="00533589" w:rsidRPr="003F6159">
        <w:rPr>
          <w:rFonts w:ascii="Times New Roman" w:hAnsi="Times New Roman"/>
          <w:iCs/>
          <w:sz w:val="28"/>
          <w:szCs w:val="28"/>
        </w:rPr>
        <w:t>Мироновой В.В</w:t>
      </w:r>
      <w:r w:rsidRPr="003F6159">
        <w:rPr>
          <w:rFonts w:ascii="Times New Roman" w:hAnsi="Times New Roman"/>
          <w:sz w:val="28"/>
          <w:szCs w:val="28"/>
        </w:rPr>
        <w:t xml:space="preserve">. </w:t>
      </w:r>
    </w:p>
    <w:p w:rsidR="00CF329B" w:rsidRPr="003F6159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6159">
        <w:rPr>
          <w:rFonts w:ascii="Times New Roman" w:hAnsi="Times New Roman"/>
          <w:sz w:val="28"/>
          <w:szCs w:val="28"/>
        </w:rPr>
        <w:t>В тексте жирным шрифтом выделяются:</w:t>
      </w:r>
    </w:p>
    <w:p w:rsidR="00CF329B" w:rsidRPr="003F6159" w:rsidRDefault="00CF329B" w:rsidP="002F125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6159">
        <w:rPr>
          <w:rFonts w:ascii="Times New Roman" w:hAnsi="Times New Roman"/>
          <w:sz w:val="28"/>
          <w:szCs w:val="28"/>
        </w:rPr>
        <w:t>- полное наименование должности, фамилии</w:t>
      </w:r>
      <w:r w:rsidR="000D520D" w:rsidRPr="003F6159">
        <w:rPr>
          <w:rFonts w:ascii="Times New Roman" w:hAnsi="Times New Roman"/>
          <w:sz w:val="28"/>
          <w:szCs w:val="28"/>
        </w:rPr>
        <w:t xml:space="preserve"> и</w:t>
      </w:r>
      <w:r w:rsidRPr="003F6159">
        <w:rPr>
          <w:rFonts w:ascii="Times New Roman" w:hAnsi="Times New Roman"/>
          <w:sz w:val="28"/>
          <w:szCs w:val="28"/>
        </w:rPr>
        <w:t xml:space="preserve"> инициалы </w:t>
      </w:r>
      <w:r w:rsidR="000D520D" w:rsidRPr="003F6159">
        <w:rPr>
          <w:rFonts w:ascii="Times New Roman" w:hAnsi="Times New Roman"/>
          <w:sz w:val="28"/>
          <w:szCs w:val="28"/>
        </w:rPr>
        <w:t>муниципальных служащих</w:t>
      </w:r>
      <w:r w:rsidRPr="003F6159">
        <w:rPr>
          <w:rFonts w:ascii="Times New Roman" w:hAnsi="Times New Roman"/>
          <w:sz w:val="28"/>
          <w:szCs w:val="28"/>
        </w:rPr>
        <w:t>, которым даются поручения;</w:t>
      </w:r>
    </w:p>
    <w:p w:rsidR="00CF329B" w:rsidRPr="003F6159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6159">
        <w:rPr>
          <w:rFonts w:ascii="Times New Roman" w:hAnsi="Times New Roman"/>
          <w:sz w:val="28"/>
          <w:szCs w:val="28"/>
        </w:rPr>
        <w:t>- сроки исполнения;</w:t>
      </w:r>
    </w:p>
    <w:p w:rsidR="00CF329B" w:rsidRPr="003F6159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6159">
        <w:rPr>
          <w:rFonts w:ascii="Times New Roman" w:hAnsi="Times New Roman"/>
          <w:sz w:val="28"/>
          <w:szCs w:val="28"/>
        </w:rPr>
        <w:t>- цифры по тексту (суммы выделяемых средств и т.д.);</w:t>
      </w:r>
      <w:bookmarkStart w:id="0" w:name="_GoBack"/>
      <w:bookmarkEnd w:id="0"/>
    </w:p>
    <w:p w:rsidR="00CF329B" w:rsidRPr="003F6159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6159">
        <w:rPr>
          <w:rFonts w:ascii="Times New Roman" w:hAnsi="Times New Roman"/>
          <w:sz w:val="28"/>
          <w:szCs w:val="28"/>
        </w:rPr>
        <w:t xml:space="preserve">- </w:t>
      </w:r>
      <w:r w:rsidR="009B5039" w:rsidRPr="003F6159">
        <w:rPr>
          <w:rFonts w:ascii="Times New Roman" w:hAnsi="Times New Roman"/>
          <w:sz w:val="28"/>
          <w:szCs w:val="28"/>
        </w:rPr>
        <w:t xml:space="preserve">инициалы и фамилия </w:t>
      </w:r>
      <w:r w:rsidRPr="003F6159">
        <w:rPr>
          <w:rFonts w:ascii="Times New Roman" w:hAnsi="Times New Roman"/>
          <w:sz w:val="28"/>
          <w:szCs w:val="28"/>
        </w:rPr>
        <w:t xml:space="preserve">лица, на которого возложен контроль за выполнением </w:t>
      </w:r>
      <w:r w:rsidR="004D51EE" w:rsidRPr="003F6159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3F6159">
        <w:rPr>
          <w:rFonts w:ascii="Times New Roman" w:hAnsi="Times New Roman"/>
          <w:sz w:val="28"/>
          <w:szCs w:val="28"/>
        </w:rPr>
        <w:t>;</w:t>
      </w:r>
    </w:p>
    <w:p w:rsidR="00CF329B" w:rsidRDefault="00CF329B" w:rsidP="0023415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6159">
        <w:rPr>
          <w:rFonts w:ascii="Times New Roman" w:hAnsi="Times New Roman"/>
          <w:sz w:val="28"/>
          <w:szCs w:val="28"/>
        </w:rPr>
        <w:t xml:space="preserve">- полное наименование должности, инициалы и фамилия лица, подписывающего </w:t>
      </w:r>
      <w:r w:rsidR="000B013A" w:rsidRPr="003F6159">
        <w:rPr>
          <w:rFonts w:ascii="Times New Roman" w:hAnsi="Times New Roman"/>
          <w:sz w:val="28"/>
          <w:szCs w:val="28"/>
        </w:rPr>
        <w:t>муниципальный правовой акт</w:t>
      </w:r>
      <w:r w:rsidRPr="003F6159">
        <w:rPr>
          <w:rFonts w:ascii="Times New Roman" w:hAnsi="Times New Roman"/>
          <w:sz w:val="28"/>
          <w:szCs w:val="28"/>
        </w:rPr>
        <w:t>.</w:t>
      </w:r>
    </w:p>
    <w:p w:rsidR="0023415E" w:rsidRPr="007C39BE" w:rsidRDefault="0023415E" w:rsidP="0023415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C39BE">
        <w:rPr>
          <w:rFonts w:ascii="Times New Roman" w:hAnsi="Times New Roman"/>
          <w:sz w:val="28"/>
          <w:szCs w:val="28"/>
        </w:rPr>
        <w:t>Муниципальные правовые акты, подлежащие опубликованию в бюллетене «Московский муниципальный вестник», должны содержать в тексте пункт: «Опубликовать настоящее распоряжение (постановление) в бюллетене «Московский муниципальный вестник».</w:t>
      </w:r>
    </w:p>
    <w:p w:rsidR="00CF329B" w:rsidRPr="003F6159" w:rsidRDefault="000B013A" w:rsidP="000B013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6159">
        <w:rPr>
          <w:rFonts w:ascii="Times New Roman" w:hAnsi="Times New Roman"/>
          <w:sz w:val="28"/>
          <w:szCs w:val="28"/>
        </w:rPr>
        <w:lastRenderedPageBreak/>
        <w:t>3</w:t>
      </w:r>
      <w:r w:rsidR="003740A0" w:rsidRPr="003F6159">
        <w:rPr>
          <w:rFonts w:ascii="Times New Roman" w:hAnsi="Times New Roman"/>
          <w:sz w:val="28"/>
          <w:szCs w:val="28"/>
        </w:rPr>
        <w:t>.</w:t>
      </w:r>
      <w:r w:rsidRPr="003F6159">
        <w:rPr>
          <w:rFonts w:ascii="Times New Roman" w:hAnsi="Times New Roman"/>
          <w:sz w:val="28"/>
          <w:szCs w:val="28"/>
        </w:rPr>
        <w:t>2</w:t>
      </w:r>
      <w:r w:rsidR="00CF329B" w:rsidRPr="003F6159">
        <w:rPr>
          <w:rFonts w:ascii="Times New Roman" w:hAnsi="Times New Roman"/>
          <w:sz w:val="28"/>
          <w:szCs w:val="28"/>
        </w:rPr>
        <w:t>.2.4. Приложение.</w:t>
      </w:r>
    </w:p>
    <w:p w:rsidR="00CF329B" w:rsidRPr="003F6159" w:rsidRDefault="00196FC2" w:rsidP="000B013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6159">
        <w:rPr>
          <w:rFonts w:ascii="Times New Roman" w:hAnsi="Times New Roman"/>
          <w:sz w:val="28"/>
          <w:szCs w:val="28"/>
        </w:rPr>
        <w:t xml:space="preserve">3.2.2.4.1. </w:t>
      </w:r>
      <w:r w:rsidR="00CF329B" w:rsidRPr="003F6159">
        <w:rPr>
          <w:rFonts w:ascii="Times New Roman" w:hAnsi="Times New Roman"/>
          <w:sz w:val="28"/>
          <w:szCs w:val="28"/>
        </w:rPr>
        <w:t xml:space="preserve">Приложения к </w:t>
      </w:r>
      <w:r w:rsidR="000B013A" w:rsidRPr="003F6159">
        <w:rPr>
          <w:rFonts w:ascii="Times New Roman" w:hAnsi="Times New Roman"/>
          <w:sz w:val="28"/>
          <w:szCs w:val="28"/>
        </w:rPr>
        <w:t xml:space="preserve">муниципальному правовому акту </w:t>
      </w:r>
      <w:r w:rsidR="00CF329B" w:rsidRPr="003F6159">
        <w:rPr>
          <w:rFonts w:ascii="Times New Roman" w:hAnsi="Times New Roman"/>
          <w:sz w:val="28"/>
          <w:szCs w:val="28"/>
        </w:rPr>
        <w:t>являются его неотъемлемой частью.</w:t>
      </w:r>
    </w:p>
    <w:p w:rsidR="00CF329B" w:rsidRPr="003F6159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6159">
        <w:rPr>
          <w:rFonts w:ascii="Times New Roman" w:hAnsi="Times New Roman"/>
          <w:sz w:val="28"/>
          <w:szCs w:val="28"/>
        </w:rPr>
        <w:t>При наличии нескольких приложений их нумеруют. Знак номера (№) перед порядковыми номерами приложений не ставится.</w:t>
      </w:r>
    </w:p>
    <w:p w:rsidR="00CF329B" w:rsidRPr="003F6159" w:rsidRDefault="00CF329B" w:rsidP="000B013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6159">
        <w:rPr>
          <w:rFonts w:ascii="Times New Roman" w:hAnsi="Times New Roman"/>
          <w:sz w:val="28"/>
          <w:szCs w:val="28"/>
        </w:rPr>
        <w:t xml:space="preserve">Нумерация страниц приложений производится отдельно от нумерации страниц текста </w:t>
      </w:r>
      <w:r w:rsidR="000B013A" w:rsidRPr="003F6159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3F6159">
        <w:rPr>
          <w:rFonts w:ascii="Times New Roman" w:hAnsi="Times New Roman"/>
          <w:sz w:val="28"/>
          <w:szCs w:val="28"/>
        </w:rPr>
        <w:t>.</w:t>
      </w:r>
    </w:p>
    <w:p w:rsidR="00CF329B" w:rsidRPr="003F6159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6159">
        <w:rPr>
          <w:rFonts w:ascii="Times New Roman" w:hAnsi="Times New Roman"/>
          <w:sz w:val="28"/>
          <w:szCs w:val="28"/>
        </w:rPr>
        <w:t>Каждое приложение имеет самостоятельную нумерацию страниц, начинающуюся со второй страницы. Номера страниц проставляются в середине верхнего поля листа (как при вертикальном, так и при горизонтальном расположении текста).</w:t>
      </w:r>
    </w:p>
    <w:p w:rsidR="00CF329B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6159">
        <w:rPr>
          <w:rFonts w:ascii="Times New Roman" w:hAnsi="Times New Roman"/>
          <w:sz w:val="28"/>
          <w:szCs w:val="28"/>
        </w:rPr>
        <w:t xml:space="preserve">В верхнем правом углу первой страницы приложения указывается: «Приложение (порядковый номер при наличии нескольких приложений) к распоряжению </w:t>
      </w:r>
      <w:r w:rsidR="009B5039" w:rsidRPr="003F6159">
        <w:rPr>
          <w:rFonts w:ascii="Times New Roman" w:hAnsi="Times New Roman" w:cs="Times New Roman"/>
          <w:sz w:val="28"/>
          <w:szCs w:val="28"/>
        </w:rPr>
        <w:t>администрации</w:t>
      </w:r>
      <w:r w:rsidR="009B5039" w:rsidRPr="003F6159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4768F9" w:rsidRPr="003F6159">
        <w:rPr>
          <w:rFonts w:ascii="Times New Roman" w:hAnsi="Times New Roman"/>
          <w:sz w:val="28"/>
          <w:szCs w:val="28"/>
        </w:rPr>
        <w:t>Нагатино-Садовники</w:t>
      </w:r>
      <w:r w:rsidR="009B5039" w:rsidRPr="003F6159">
        <w:rPr>
          <w:rFonts w:ascii="Times New Roman" w:hAnsi="Times New Roman"/>
          <w:sz w:val="28"/>
          <w:szCs w:val="28"/>
        </w:rPr>
        <w:t xml:space="preserve"> </w:t>
      </w:r>
      <w:r w:rsidRPr="003F6159">
        <w:rPr>
          <w:rFonts w:ascii="Times New Roman" w:hAnsi="Times New Roman"/>
          <w:sz w:val="28"/>
          <w:szCs w:val="28"/>
        </w:rPr>
        <w:t xml:space="preserve">от </w:t>
      </w:r>
      <w:r w:rsidR="00D766F6">
        <w:rPr>
          <w:rFonts w:ascii="Times New Roman" w:hAnsi="Times New Roman"/>
          <w:sz w:val="28"/>
          <w:szCs w:val="28"/>
        </w:rPr>
        <w:t>«</w:t>
      </w:r>
      <w:r w:rsidRPr="003F6159">
        <w:rPr>
          <w:rFonts w:ascii="Times New Roman" w:hAnsi="Times New Roman"/>
          <w:sz w:val="28"/>
          <w:szCs w:val="28"/>
        </w:rPr>
        <w:t>__</w:t>
      </w:r>
      <w:r w:rsidR="00D766F6">
        <w:rPr>
          <w:rFonts w:ascii="Times New Roman" w:hAnsi="Times New Roman"/>
          <w:sz w:val="28"/>
          <w:szCs w:val="28"/>
        </w:rPr>
        <w:t>»</w:t>
      </w:r>
      <w:r w:rsidRPr="003F6159">
        <w:rPr>
          <w:rFonts w:ascii="Times New Roman" w:hAnsi="Times New Roman"/>
          <w:sz w:val="28"/>
          <w:szCs w:val="28"/>
        </w:rPr>
        <w:t>_</w:t>
      </w:r>
      <w:r w:rsidR="004768F9" w:rsidRPr="003F6159">
        <w:rPr>
          <w:rFonts w:ascii="Times New Roman" w:hAnsi="Times New Roman"/>
          <w:sz w:val="28"/>
          <w:szCs w:val="28"/>
        </w:rPr>
        <w:t>_______</w:t>
      </w:r>
      <w:r w:rsidRPr="003F6159">
        <w:rPr>
          <w:rFonts w:ascii="Times New Roman" w:hAnsi="Times New Roman"/>
          <w:sz w:val="28"/>
          <w:szCs w:val="28"/>
        </w:rPr>
        <w:t xml:space="preserve">____ </w:t>
      </w:r>
      <w:r w:rsidR="009B5039" w:rsidRPr="003F6159">
        <w:rPr>
          <w:rFonts w:ascii="Times New Roman" w:hAnsi="Times New Roman"/>
          <w:sz w:val="28"/>
          <w:szCs w:val="28"/>
        </w:rPr>
        <w:t xml:space="preserve">20___ года </w:t>
      </w:r>
      <w:r w:rsidRPr="003F6159">
        <w:rPr>
          <w:rFonts w:ascii="Times New Roman" w:hAnsi="Times New Roman"/>
          <w:sz w:val="28"/>
          <w:szCs w:val="28"/>
        </w:rPr>
        <w:t>№ _______».</w:t>
      </w:r>
    </w:p>
    <w:p w:rsidR="003F6159" w:rsidRPr="003F6159" w:rsidRDefault="003F6159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приложения может быть оформлен в виде таблицы. Графы и строки таблицы должны иметь заголовки, выраженные именем существительным в именительном падеже. Если таблица занимает более одной страницы, шапка таблицы должна иметь строку с цифровым обозначением каждой графы, эта строка должна повторяться далее вверху каждой страницы.</w:t>
      </w:r>
    </w:p>
    <w:p w:rsidR="00CF329B" w:rsidRDefault="00CF329B" w:rsidP="000B013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6159">
        <w:rPr>
          <w:rFonts w:ascii="Times New Roman" w:hAnsi="Times New Roman"/>
          <w:sz w:val="28"/>
          <w:szCs w:val="28"/>
        </w:rPr>
        <w:t>Название приложения должно соответствовать названию, приведенному</w:t>
      </w:r>
      <w:r w:rsidRPr="00CC3271">
        <w:rPr>
          <w:rFonts w:ascii="Times New Roman" w:hAnsi="Times New Roman"/>
          <w:sz w:val="28"/>
          <w:szCs w:val="28"/>
        </w:rPr>
        <w:t xml:space="preserve"> в тексте </w:t>
      </w:r>
      <w:r w:rsidR="000B013A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 xml:space="preserve">. </w:t>
      </w:r>
    </w:p>
    <w:p w:rsidR="00196FC2" w:rsidRPr="00CC3271" w:rsidRDefault="00196FC2" w:rsidP="000B013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3.2.2.4.2. Приложение к муниципальному правовому акту может иметь приложение и является его неотъемлемой частью.</w:t>
      </w:r>
    </w:p>
    <w:p w:rsidR="00196FC2" w:rsidRPr="00CC3271" w:rsidRDefault="00196FC2" w:rsidP="00196F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При наличии нескольких приложений их нумеруют. Знак номера (№) перед порядковыми номерами приложений не ставится.</w:t>
      </w:r>
    </w:p>
    <w:p w:rsidR="00196FC2" w:rsidRPr="00CC3271" w:rsidRDefault="00196FC2" w:rsidP="00196F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Нумерация страниц приложений продолжается нумерацией страниц текста приложения к муниципальному правовому акту (номера страниц проставляются в середине верхнего поля листа (как при вертикальном, так и при горизонтальном расположении текста)</w:t>
      </w:r>
      <w:r w:rsidR="00F76D2A" w:rsidRPr="00CC3271">
        <w:rPr>
          <w:rFonts w:ascii="Times New Roman" w:hAnsi="Times New Roman"/>
          <w:sz w:val="28"/>
          <w:szCs w:val="28"/>
        </w:rPr>
        <w:t>)</w:t>
      </w:r>
      <w:r w:rsidRPr="00CC3271">
        <w:rPr>
          <w:rFonts w:ascii="Times New Roman" w:hAnsi="Times New Roman"/>
          <w:sz w:val="28"/>
          <w:szCs w:val="28"/>
        </w:rPr>
        <w:t>.</w:t>
      </w:r>
    </w:p>
    <w:p w:rsidR="00196FC2" w:rsidRPr="00CC3271" w:rsidRDefault="00196FC2" w:rsidP="00196F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В верхнем правом углу первой страницы приложения указывается: «Приложение (порядковый номер при наличии нескольких приложений) к </w:t>
      </w:r>
      <w:r w:rsidR="009B5039" w:rsidRPr="00CC3271">
        <w:rPr>
          <w:rFonts w:ascii="Times New Roman" w:hAnsi="Times New Roman"/>
          <w:sz w:val="28"/>
          <w:szCs w:val="28"/>
        </w:rPr>
        <w:t xml:space="preserve">Административному регламенту предоставления муниципальной слуги по </w:t>
      </w:r>
      <w:r w:rsidRPr="00CC3271">
        <w:rPr>
          <w:rFonts w:ascii="Times New Roman" w:hAnsi="Times New Roman" w:cs="Times New Roman"/>
          <w:sz w:val="28"/>
          <w:szCs w:val="28"/>
        </w:rPr>
        <w:t>регистрации трудовых договоров, заключаемых работодателями – физическими лицами, не являющимися индивидуальными предпринимателями, с работниками, регистрации факта прекращения трудового договора</w:t>
      </w:r>
      <w:r w:rsidRPr="00CC3271">
        <w:rPr>
          <w:rFonts w:ascii="Times New Roman" w:hAnsi="Times New Roman"/>
          <w:sz w:val="28"/>
          <w:szCs w:val="28"/>
        </w:rPr>
        <w:t>».</w:t>
      </w:r>
    </w:p>
    <w:p w:rsidR="00196FC2" w:rsidRPr="00CC3271" w:rsidRDefault="00196FC2" w:rsidP="00196F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Название приложения должно соответствовать названию</w:t>
      </w:r>
      <w:r w:rsidR="00F76D2A" w:rsidRPr="00CC3271">
        <w:rPr>
          <w:rFonts w:ascii="Times New Roman" w:hAnsi="Times New Roman"/>
          <w:sz w:val="28"/>
          <w:szCs w:val="28"/>
        </w:rPr>
        <w:t xml:space="preserve"> приложения</w:t>
      </w:r>
      <w:r w:rsidRPr="00CC3271">
        <w:rPr>
          <w:rFonts w:ascii="Times New Roman" w:hAnsi="Times New Roman"/>
          <w:sz w:val="28"/>
          <w:szCs w:val="28"/>
        </w:rPr>
        <w:t xml:space="preserve"> </w:t>
      </w:r>
      <w:r w:rsidR="00F76D2A" w:rsidRPr="00CC3271">
        <w:rPr>
          <w:rFonts w:ascii="Times New Roman" w:hAnsi="Times New Roman"/>
          <w:sz w:val="28"/>
          <w:szCs w:val="28"/>
        </w:rPr>
        <w:t>к</w:t>
      </w:r>
      <w:r w:rsidRPr="00CC3271">
        <w:rPr>
          <w:rFonts w:ascii="Times New Roman" w:hAnsi="Times New Roman"/>
          <w:sz w:val="28"/>
          <w:szCs w:val="28"/>
        </w:rPr>
        <w:t xml:space="preserve"> муниципально</w:t>
      </w:r>
      <w:r w:rsidR="00F76D2A" w:rsidRPr="00CC3271">
        <w:rPr>
          <w:rFonts w:ascii="Times New Roman" w:hAnsi="Times New Roman"/>
          <w:sz w:val="28"/>
          <w:szCs w:val="28"/>
        </w:rPr>
        <w:t>му</w:t>
      </w:r>
      <w:r w:rsidRPr="00CC3271">
        <w:rPr>
          <w:rFonts w:ascii="Times New Roman" w:hAnsi="Times New Roman"/>
          <w:sz w:val="28"/>
          <w:szCs w:val="28"/>
        </w:rPr>
        <w:t xml:space="preserve"> правово</w:t>
      </w:r>
      <w:r w:rsidR="00F76D2A" w:rsidRPr="00CC3271">
        <w:rPr>
          <w:rFonts w:ascii="Times New Roman" w:hAnsi="Times New Roman"/>
          <w:sz w:val="28"/>
          <w:szCs w:val="28"/>
        </w:rPr>
        <w:t>му</w:t>
      </w:r>
      <w:r w:rsidRPr="00CC3271">
        <w:rPr>
          <w:rFonts w:ascii="Times New Roman" w:hAnsi="Times New Roman"/>
          <w:sz w:val="28"/>
          <w:szCs w:val="28"/>
        </w:rPr>
        <w:t xml:space="preserve"> акт</w:t>
      </w:r>
      <w:r w:rsidR="00F76D2A" w:rsidRPr="00CC3271">
        <w:rPr>
          <w:rFonts w:ascii="Times New Roman" w:hAnsi="Times New Roman"/>
          <w:sz w:val="28"/>
          <w:szCs w:val="28"/>
        </w:rPr>
        <w:t>у</w:t>
      </w:r>
      <w:r w:rsidRPr="00CC3271">
        <w:rPr>
          <w:rFonts w:ascii="Times New Roman" w:hAnsi="Times New Roman"/>
          <w:sz w:val="28"/>
          <w:szCs w:val="28"/>
        </w:rPr>
        <w:t xml:space="preserve">. </w:t>
      </w:r>
    </w:p>
    <w:p w:rsidR="00CF329B" w:rsidRPr="00CC3271" w:rsidRDefault="003740A0" w:rsidP="000B0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</w:t>
      </w:r>
      <w:r w:rsidR="00CF329B" w:rsidRPr="00CC3271">
        <w:rPr>
          <w:rFonts w:ascii="Times New Roman" w:hAnsi="Times New Roman"/>
          <w:sz w:val="28"/>
          <w:szCs w:val="28"/>
        </w:rPr>
        <w:t>.</w:t>
      </w:r>
      <w:r w:rsidR="00377AAB" w:rsidRPr="00CC3271">
        <w:rPr>
          <w:rFonts w:ascii="Times New Roman" w:hAnsi="Times New Roman"/>
          <w:sz w:val="28"/>
          <w:szCs w:val="28"/>
        </w:rPr>
        <w:t>2.</w:t>
      </w:r>
      <w:r w:rsidR="00CF329B" w:rsidRPr="00CC3271">
        <w:rPr>
          <w:rFonts w:ascii="Times New Roman" w:hAnsi="Times New Roman"/>
          <w:sz w:val="28"/>
          <w:szCs w:val="28"/>
        </w:rPr>
        <w:t xml:space="preserve">2.5. Обязательные пункты </w:t>
      </w:r>
      <w:r w:rsidR="000B013A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CF329B" w:rsidRPr="00CC3271">
        <w:rPr>
          <w:rFonts w:ascii="Times New Roman" w:hAnsi="Times New Roman"/>
          <w:sz w:val="28"/>
          <w:szCs w:val="28"/>
        </w:rPr>
        <w:t>.</w:t>
      </w:r>
    </w:p>
    <w:p w:rsidR="00CF329B" w:rsidRPr="00CC3271" w:rsidRDefault="000B013A" w:rsidP="000B013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Муниципальные правовые акты </w:t>
      </w:r>
      <w:r w:rsidR="00CF329B" w:rsidRPr="00CC3271">
        <w:rPr>
          <w:rFonts w:ascii="Times New Roman" w:hAnsi="Times New Roman"/>
          <w:sz w:val="28"/>
          <w:szCs w:val="28"/>
        </w:rPr>
        <w:t>должны содержать:</w:t>
      </w:r>
    </w:p>
    <w:p w:rsidR="00CF329B" w:rsidRPr="00CC3271" w:rsidRDefault="00CF329B" w:rsidP="000D520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полные наименования должностей и фамилий </w:t>
      </w:r>
      <w:r w:rsidR="000D520D" w:rsidRPr="00CC3271">
        <w:rPr>
          <w:rFonts w:ascii="Times New Roman" w:hAnsi="Times New Roman"/>
          <w:sz w:val="28"/>
          <w:szCs w:val="28"/>
        </w:rPr>
        <w:t>муниципальных служащих</w:t>
      </w:r>
      <w:r w:rsidRPr="00CC3271">
        <w:rPr>
          <w:rFonts w:ascii="Times New Roman" w:hAnsi="Times New Roman"/>
          <w:sz w:val="28"/>
          <w:szCs w:val="28"/>
        </w:rPr>
        <w:t xml:space="preserve">, которым </w:t>
      </w:r>
      <w:r w:rsidR="000D520D" w:rsidRPr="00CC3271">
        <w:rPr>
          <w:rFonts w:ascii="Times New Roman" w:hAnsi="Times New Roman"/>
          <w:sz w:val="28"/>
          <w:szCs w:val="28"/>
        </w:rPr>
        <w:t xml:space="preserve">дается </w:t>
      </w:r>
      <w:r w:rsidRPr="00CC3271">
        <w:rPr>
          <w:rFonts w:ascii="Times New Roman" w:hAnsi="Times New Roman"/>
          <w:sz w:val="28"/>
          <w:szCs w:val="28"/>
        </w:rPr>
        <w:t>поруч</w:t>
      </w:r>
      <w:r w:rsidR="000D520D" w:rsidRPr="00CC3271">
        <w:rPr>
          <w:rFonts w:ascii="Times New Roman" w:hAnsi="Times New Roman"/>
          <w:sz w:val="28"/>
          <w:szCs w:val="28"/>
        </w:rPr>
        <w:t>ение</w:t>
      </w:r>
      <w:r w:rsidRPr="00CC3271">
        <w:rPr>
          <w:rFonts w:ascii="Times New Roman" w:hAnsi="Times New Roman"/>
          <w:sz w:val="28"/>
          <w:szCs w:val="28"/>
        </w:rPr>
        <w:t>;</w:t>
      </w:r>
    </w:p>
    <w:p w:rsidR="00CF329B" w:rsidRPr="00CC327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- сроки исполнения поручений;</w:t>
      </w:r>
    </w:p>
    <w:p w:rsidR="00CF329B" w:rsidRPr="00CC3271" w:rsidRDefault="00CF329B" w:rsidP="000D520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lastRenderedPageBreak/>
        <w:t xml:space="preserve">- указание о признании утратившими силу </w:t>
      </w:r>
      <w:r w:rsidR="000D520D" w:rsidRPr="00CC3271">
        <w:rPr>
          <w:rFonts w:ascii="Times New Roman" w:hAnsi="Times New Roman"/>
          <w:sz w:val="28"/>
          <w:szCs w:val="28"/>
        </w:rPr>
        <w:t>муниципальных правовых актов,</w:t>
      </w:r>
      <w:r w:rsidRPr="00CC3271">
        <w:rPr>
          <w:rFonts w:ascii="Times New Roman" w:hAnsi="Times New Roman"/>
          <w:sz w:val="28"/>
          <w:szCs w:val="28"/>
        </w:rPr>
        <w:t xml:space="preserve"> либо их отдельных пунктов, если вновь издаваемый </w:t>
      </w:r>
      <w:r w:rsidR="000D520D" w:rsidRPr="00CC3271">
        <w:rPr>
          <w:rFonts w:ascii="Times New Roman" w:hAnsi="Times New Roman"/>
          <w:sz w:val="28"/>
          <w:szCs w:val="28"/>
        </w:rPr>
        <w:t xml:space="preserve">муниципальный правовой акт </w:t>
      </w:r>
      <w:r w:rsidRPr="00CC3271">
        <w:rPr>
          <w:rFonts w:ascii="Times New Roman" w:hAnsi="Times New Roman"/>
          <w:sz w:val="28"/>
          <w:szCs w:val="28"/>
        </w:rPr>
        <w:t>исключает действие ранее принятых;</w:t>
      </w:r>
    </w:p>
    <w:p w:rsidR="00CF329B" w:rsidRPr="00CC3271" w:rsidRDefault="00CF329B" w:rsidP="000D520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указание о снятии с контроля </w:t>
      </w:r>
      <w:r w:rsidR="000D520D" w:rsidRPr="00CC327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Pr="00CC3271">
        <w:rPr>
          <w:rFonts w:ascii="Times New Roman" w:hAnsi="Times New Roman"/>
          <w:sz w:val="28"/>
          <w:szCs w:val="28"/>
        </w:rPr>
        <w:t>в случае его выполнения либо издания нового взамен ранее принятого;</w:t>
      </w:r>
    </w:p>
    <w:p w:rsidR="00CF329B" w:rsidRPr="00CC3271" w:rsidRDefault="00CF329B" w:rsidP="000D520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- поручения о контроле за выполнением данного </w:t>
      </w:r>
      <w:r w:rsidR="000D520D" w:rsidRPr="00CC327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/>
          <w:sz w:val="28"/>
          <w:szCs w:val="28"/>
        </w:rPr>
        <w:t>.</w:t>
      </w:r>
    </w:p>
    <w:p w:rsidR="00CF329B" w:rsidRPr="003F6159" w:rsidRDefault="00CF329B" w:rsidP="000D520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6159">
        <w:rPr>
          <w:rFonts w:ascii="Times New Roman" w:hAnsi="Times New Roman"/>
          <w:sz w:val="28"/>
          <w:szCs w:val="28"/>
        </w:rPr>
        <w:t>3.</w:t>
      </w:r>
      <w:r w:rsidR="00377AAB" w:rsidRPr="003F6159">
        <w:rPr>
          <w:rFonts w:ascii="Times New Roman" w:hAnsi="Times New Roman"/>
          <w:sz w:val="28"/>
          <w:szCs w:val="28"/>
        </w:rPr>
        <w:t>2.</w:t>
      </w:r>
      <w:r w:rsidRPr="003F6159">
        <w:rPr>
          <w:rFonts w:ascii="Times New Roman" w:hAnsi="Times New Roman"/>
          <w:sz w:val="28"/>
          <w:szCs w:val="28"/>
        </w:rPr>
        <w:t xml:space="preserve">2.6. Поручения о контроле за выполнением </w:t>
      </w:r>
      <w:r w:rsidR="000D520D" w:rsidRPr="003F6159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3F6159">
        <w:rPr>
          <w:rFonts w:ascii="Times New Roman" w:hAnsi="Times New Roman"/>
          <w:sz w:val="28"/>
          <w:szCs w:val="28"/>
        </w:rPr>
        <w:t>.</w:t>
      </w:r>
    </w:p>
    <w:p w:rsidR="00CF329B" w:rsidRPr="003F6159" w:rsidRDefault="00CF329B" w:rsidP="00EE5E8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6159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EE5E8F" w:rsidRPr="003F6159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Pr="003F6159">
        <w:rPr>
          <w:rFonts w:ascii="Times New Roman" w:hAnsi="Times New Roman"/>
          <w:sz w:val="28"/>
          <w:szCs w:val="28"/>
        </w:rPr>
        <w:t xml:space="preserve">возлагается, как правило, на </w:t>
      </w:r>
      <w:r w:rsidR="004768F9" w:rsidRPr="003F6159">
        <w:rPr>
          <w:rFonts w:ascii="Times New Roman" w:hAnsi="Times New Roman"/>
          <w:sz w:val="28"/>
          <w:szCs w:val="28"/>
        </w:rPr>
        <w:t>муниципального служащего</w:t>
      </w:r>
      <w:r w:rsidRPr="003F6159">
        <w:rPr>
          <w:rFonts w:ascii="Times New Roman" w:hAnsi="Times New Roman"/>
          <w:sz w:val="28"/>
          <w:szCs w:val="28"/>
        </w:rPr>
        <w:t>, которы</w:t>
      </w:r>
      <w:r w:rsidR="004768F9" w:rsidRPr="003F6159">
        <w:rPr>
          <w:rFonts w:ascii="Times New Roman" w:hAnsi="Times New Roman"/>
          <w:sz w:val="28"/>
          <w:szCs w:val="28"/>
        </w:rPr>
        <w:t>й</w:t>
      </w:r>
      <w:r w:rsidRPr="003F6159">
        <w:rPr>
          <w:rFonts w:ascii="Times New Roman" w:hAnsi="Times New Roman"/>
          <w:sz w:val="28"/>
          <w:szCs w:val="28"/>
        </w:rPr>
        <w:t xml:space="preserve"> представили проект </w:t>
      </w:r>
      <w:r w:rsidR="00EE5E8F" w:rsidRPr="003F6159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3F6159">
        <w:rPr>
          <w:rFonts w:ascii="Times New Roman" w:hAnsi="Times New Roman"/>
          <w:sz w:val="28"/>
          <w:szCs w:val="28"/>
        </w:rPr>
        <w:t xml:space="preserve"> на рассмотрение </w:t>
      </w:r>
      <w:r w:rsidR="009B5039" w:rsidRPr="003F6159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9B5039" w:rsidRPr="003F6159">
        <w:rPr>
          <w:rFonts w:ascii="Times New Roman" w:hAnsi="Times New Roman"/>
          <w:sz w:val="28"/>
          <w:szCs w:val="28"/>
        </w:rPr>
        <w:t xml:space="preserve"> или лица, исполняющего </w:t>
      </w:r>
      <w:r w:rsidR="00C71E99" w:rsidRPr="003F6159">
        <w:rPr>
          <w:rFonts w:ascii="Times New Roman" w:hAnsi="Times New Roman"/>
          <w:sz w:val="28"/>
          <w:szCs w:val="28"/>
        </w:rPr>
        <w:t>его обязанности</w:t>
      </w:r>
      <w:r w:rsidRPr="003F6159">
        <w:rPr>
          <w:rFonts w:ascii="Times New Roman" w:hAnsi="Times New Roman"/>
          <w:sz w:val="28"/>
          <w:szCs w:val="28"/>
        </w:rPr>
        <w:t>.</w:t>
      </w:r>
    </w:p>
    <w:p w:rsidR="00CF329B" w:rsidRPr="003F6159" w:rsidRDefault="009B5039" w:rsidP="00EE5E8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6159">
        <w:rPr>
          <w:rFonts w:ascii="Times New Roman" w:hAnsi="Times New Roman"/>
          <w:sz w:val="28"/>
          <w:szCs w:val="28"/>
        </w:rPr>
        <w:t xml:space="preserve">Глава </w:t>
      </w:r>
      <w:r w:rsidRPr="003F6159">
        <w:rPr>
          <w:rFonts w:ascii="Times New Roman" w:hAnsi="Times New Roman" w:cs="Times New Roman"/>
          <w:sz w:val="28"/>
          <w:szCs w:val="28"/>
        </w:rPr>
        <w:t>администрации</w:t>
      </w:r>
      <w:r w:rsidRPr="003F6159">
        <w:rPr>
          <w:rFonts w:ascii="Times New Roman" w:hAnsi="Times New Roman"/>
          <w:sz w:val="28"/>
          <w:szCs w:val="28"/>
        </w:rPr>
        <w:t xml:space="preserve"> или лиц</w:t>
      </w:r>
      <w:r w:rsidR="00EB4310" w:rsidRPr="003F6159">
        <w:rPr>
          <w:rFonts w:ascii="Times New Roman" w:hAnsi="Times New Roman"/>
          <w:sz w:val="28"/>
          <w:szCs w:val="28"/>
        </w:rPr>
        <w:t>о</w:t>
      </w:r>
      <w:r w:rsidRPr="003F6159">
        <w:rPr>
          <w:rFonts w:ascii="Times New Roman" w:hAnsi="Times New Roman"/>
          <w:sz w:val="28"/>
          <w:szCs w:val="28"/>
        </w:rPr>
        <w:t>, исполняюще</w:t>
      </w:r>
      <w:r w:rsidR="00EB4310" w:rsidRPr="003F6159">
        <w:rPr>
          <w:rFonts w:ascii="Times New Roman" w:hAnsi="Times New Roman"/>
          <w:sz w:val="28"/>
          <w:szCs w:val="28"/>
        </w:rPr>
        <w:t>е</w:t>
      </w:r>
      <w:r w:rsidRPr="003F6159">
        <w:rPr>
          <w:rFonts w:ascii="Times New Roman" w:hAnsi="Times New Roman"/>
          <w:sz w:val="28"/>
          <w:szCs w:val="28"/>
        </w:rPr>
        <w:t xml:space="preserve"> </w:t>
      </w:r>
      <w:r w:rsidR="00C71E99" w:rsidRPr="003F6159">
        <w:rPr>
          <w:rFonts w:ascii="Times New Roman" w:hAnsi="Times New Roman"/>
          <w:sz w:val="28"/>
          <w:szCs w:val="28"/>
        </w:rPr>
        <w:t>его обязанности</w:t>
      </w:r>
      <w:r w:rsidRPr="003F6159">
        <w:rPr>
          <w:rFonts w:ascii="Times New Roman" w:hAnsi="Times New Roman"/>
          <w:sz w:val="28"/>
          <w:szCs w:val="28"/>
        </w:rPr>
        <w:t xml:space="preserve">, </w:t>
      </w:r>
      <w:r w:rsidR="00CF329B" w:rsidRPr="003F6159">
        <w:rPr>
          <w:rFonts w:ascii="Times New Roman" w:hAnsi="Times New Roman"/>
          <w:sz w:val="28"/>
          <w:szCs w:val="28"/>
        </w:rPr>
        <w:t xml:space="preserve">может </w:t>
      </w:r>
      <w:r w:rsidR="00EE5E8F" w:rsidRPr="003F6159">
        <w:rPr>
          <w:rFonts w:ascii="Times New Roman" w:hAnsi="Times New Roman"/>
          <w:sz w:val="28"/>
          <w:szCs w:val="28"/>
        </w:rPr>
        <w:t xml:space="preserve">возложить </w:t>
      </w:r>
      <w:r w:rsidR="00CF329B" w:rsidRPr="003F6159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EE5E8F" w:rsidRPr="003F6159">
        <w:rPr>
          <w:rFonts w:ascii="Times New Roman" w:hAnsi="Times New Roman"/>
          <w:sz w:val="28"/>
          <w:szCs w:val="28"/>
        </w:rPr>
        <w:t>на себя</w:t>
      </w:r>
      <w:r w:rsidR="00CF329B" w:rsidRPr="003F6159">
        <w:rPr>
          <w:rFonts w:ascii="Times New Roman" w:hAnsi="Times New Roman"/>
          <w:sz w:val="28"/>
          <w:szCs w:val="28"/>
        </w:rPr>
        <w:t>.</w:t>
      </w:r>
    </w:p>
    <w:p w:rsidR="00CF329B" w:rsidRPr="008C66E1" w:rsidRDefault="00CF329B" w:rsidP="00D31F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6159">
        <w:rPr>
          <w:rFonts w:ascii="Times New Roman" w:hAnsi="Times New Roman"/>
          <w:sz w:val="28"/>
          <w:szCs w:val="28"/>
        </w:rPr>
        <w:t xml:space="preserve">При внесении в </w:t>
      </w:r>
      <w:r w:rsidR="005B6B8F" w:rsidRPr="003F6159">
        <w:rPr>
          <w:rFonts w:ascii="Times New Roman" w:hAnsi="Times New Roman"/>
          <w:sz w:val="28"/>
          <w:szCs w:val="28"/>
        </w:rPr>
        <w:t xml:space="preserve">муниципальный правовой акт </w:t>
      </w:r>
      <w:r w:rsidRPr="003F6159">
        <w:rPr>
          <w:rFonts w:ascii="Times New Roman" w:hAnsi="Times New Roman"/>
          <w:sz w:val="28"/>
          <w:szCs w:val="28"/>
        </w:rPr>
        <w:t>изменений, контроль за</w:t>
      </w:r>
      <w:r w:rsidRPr="00CC3271">
        <w:rPr>
          <w:rFonts w:ascii="Times New Roman" w:hAnsi="Times New Roman"/>
          <w:sz w:val="28"/>
          <w:szCs w:val="28"/>
        </w:rPr>
        <w:t xml:space="preserve"> </w:t>
      </w:r>
      <w:r w:rsidRPr="008C66E1">
        <w:rPr>
          <w:rFonts w:ascii="Times New Roman" w:hAnsi="Times New Roman"/>
          <w:sz w:val="28"/>
          <w:szCs w:val="28"/>
        </w:rPr>
        <w:t xml:space="preserve">его выполнением возлагается на </w:t>
      </w:r>
      <w:r w:rsidR="00D31F7B" w:rsidRPr="008C66E1">
        <w:rPr>
          <w:rFonts w:ascii="Times New Roman" w:hAnsi="Times New Roman"/>
          <w:sz w:val="28"/>
          <w:szCs w:val="28"/>
        </w:rPr>
        <w:t xml:space="preserve">муниципального служащего, </w:t>
      </w:r>
      <w:r w:rsidR="009B5039" w:rsidRPr="008C66E1">
        <w:rPr>
          <w:rFonts w:ascii="Times New Roman" w:hAnsi="Times New Roman"/>
          <w:sz w:val="28"/>
          <w:szCs w:val="28"/>
        </w:rPr>
        <w:t>осуществляющего</w:t>
      </w:r>
      <w:r w:rsidRPr="008C66E1">
        <w:rPr>
          <w:rFonts w:ascii="Times New Roman" w:hAnsi="Times New Roman"/>
          <w:sz w:val="28"/>
          <w:szCs w:val="28"/>
        </w:rPr>
        <w:t xml:space="preserve"> контроль за выполнением ранее </w:t>
      </w:r>
      <w:r w:rsidR="009B5039" w:rsidRPr="008C66E1">
        <w:rPr>
          <w:rFonts w:ascii="Times New Roman" w:hAnsi="Times New Roman"/>
          <w:sz w:val="28"/>
          <w:szCs w:val="28"/>
        </w:rPr>
        <w:t xml:space="preserve">изданного </w:t>
      </w:r>
      <w:r w:rsidR="00D31F7B" w:rsidRPr="008C66E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8C66E1">
        <w:rPr>
          <w:rFonts w:ascii="Times New Roman" w:hAnsi="Times New Roman"/>
          <w:sz w:val="28"/>
          <w:szCs w:val="28"/>
        </w:rPr>
        <w:t xml:space="preserve">. </w:t>
      </w:r>
    </w:p>
    <w:p w:rsidR="00CF329B" w:rsidRPr="008C66E1" w:rsidRDefault="00CF329B" w:rsidP="0091798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3.</w:t>
      </w:r>
      <w:r w:rsidR="002A6388" w:rsidRPr="008C66E1">
        <w:rPr>
          <w:rFonts w:ascii="Times New Roman" w:hAnsi="Times New Roman"/>
          <w:sz w:val="28"/>
          <w:szCs w:val="28"/>
        </w:rPr>
        <w:t>2.</w:t>
      </w:r>
      <w:r w:rsidRPr="008C66E1">
        <w:rPr>
          <w:rFonts w:ascii="Times New Roman" w:hAnsi="Times New Roman"/>
          <w:sz w:val="28"/>
          <w:szCs w:val="28"/>
        </w:rPr>
        <w:t xml:space="preserve">2.7. Пункты о ходе выполнения ранее принятых </w:t>
      </w:r>
      <w:r w:rsidR="00917986" w:rsidRPr="008C66E1">
        <w:rPr>
          <w:rFonts w:ascii="Times New Roman" w:hAnsi="Times New Roman"/>
          <w:sz w:val="28"/>
          <w:szCs w:val="28"/>
        </w:rPr>
        <w:t>муниципальных правовых актов</w:t>
      </w:r>
      <w:r w:rsidRPr="008C66E1">
        <w:rPr>
          <w:rFonts w:ascii="Times New Roman" w:hAnsi="Times New Roman"/>
          <w:sz w:val="28"/>
          <w:szCs w:val="28"/>
        </w:rPr>
        <w:t>.</w:t>
      </w:r>
    </w:p>
    <w:p w:rsidR="00CF329B" w:rsidRPr="008C66E1" w:rsidRDefault="00CF329B" w:rsidP="009179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 xml:space="preserve">В проектах </w:t>
      </w:r>
      <w:r w:rsidR="00917986" w:rsidRPr="008C66E1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Pr="008C66E1">
        <w:rPr>
          <w:rFonts w:ascii="Times New Roman" w:hAnsi="Times New Roman"/>
          <w:sz w:val="28"/>
          <w:szCs w:val="28"/>
        </w:rPr>
        <w:t xml:space="preserve">о ходе выполнения ранее принятых </w:t>
      </w:r>
      <w:r w:rsidR="00917986" w:rsidRPr="008C66E1">
        <w:rPr>
          <w:rFonts w:ascii="Times New Roman" w:hAnsi="Times New Roman"/>
          <w:sz w:val="28"/>
          <w:szCs w:val="28"/>
        </w:rPr>
        <w:t>муниципальных правовых актов</w:t>
      </w:r>
      <w:r w:rsidRPr="008C66E1">
        <w:rPr>
          <w:rFonts w:ascii="Times New Roman" w:hAnsi="Times New Roman"/>
          <w:sz w:val="28"/>
          <w:szCs w:val="28"/>
        </w:rPr>
        <w:t>, в случае невыполнения содержащихся в них поручений, указываются причины срыва заданий, лица, виновные в этом, применяемые к ним в установленном порядке меры дисциплинарной и материальной ответственности, а также новые сроки выполнения поручений.</w:t>
      </w:r>
    </w:p>
    <w:p w:rsidR="00CF329B" w:rsidRPr="008C66E1" w:rsidRDefault="00CF329B" w:rsidP="00516C0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 xml:space="preserve">К проектам таких </w:t>
      </w:r>
      <w:r w:rsidR="00917986" w:rsidRPr="008C66E1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Pr="008C66E1">
        <w:rPr>
          <w:rFonts w:ascii="Times New Roman" w:hAnsi="Times New Roman"/>
          <w:sz w:val="28"/>
          <w:szCs w:val="28"/>
        </w:rPr>
        <w:t xml:space="preserve">прилагается справка за подписью лица, вносившего проект </w:t>
      </w:r>
      <w:r w:rsidR="00917986" w:rsidRPr="008C66E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8C66E1">
        <w:rPr>
          <w:rFonts w:ascii="Times New Roman" w:hAnsi="Times New Roman"/>
          <w:sz w:val="28"/>
          <w:szCs w:val="28"/>
        </w:rPr>
        <w:t xml:space="preserve">, с указанием причин невыполнения и обоснованием необходимости продления сроков исполнения </w:t>
      </w:r>
      <w:r w:rsidR="00516C0C" w:rsidRPr="008C66E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8C66E1">
        <w:rPr>
          <w:rFonts w:ascii="Times New Roman" w:hAnsi="Times New Roman"/>
          <w:sz w:val="28"/>
          <w:szCs w:val="28"/>
        </w:rPr>
        <w:t>.</w:t>
      </w:r>
    </w:p>
    <w:p w:rsidR="005643C2" w:rsidRPr="008C66E1" w:rsidRDefault="005643C2" w:rsidP="00920A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3.2.</w:t>
      </w:r>
      <w:r w:rsidR="00920A7B" w:rsidRPr="008C66E1">
        <w:rPr>
          <w:rFonts w:ascii="Times New Roman" w:hAnsi="Times New Roman"/>
          <w:sz w:val="28"/>
          <w:szCs w:val="28"/>
        </w:rPr>
        <w:t>2.8.</w:t>
      </w:r>
      <w:r w:rsidRPr="008C66E1">
        <w:rPr>
          <w:rFonts w:ascii="Times New Roman" w:hAnsi="Times New Roman"/>
          <w:sz w:val="28"/>
          <w:szCs w:val="28"/>
        </w:rPr>
        <w:t xml:space="preserve"> Структура и оформление листа согласования.</w:t>
      </w:r>
    </w:p>
    <w:p w:rsidR="005643C2" w:rsidRPr="008C66E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 xml:space="preserve">К каждому проекту муниципального правового акта (за исключением </w:t>
      </w:r>
      <w:r w:rsidRPr="008C66E1">
        <w:rPr>
          <w:rFonts w:ascii="Times New Roman" w:hAnsi="Times New Roman"/>
          <w:iCs/>
          <w:sz w:val="28"/>
          <w:szCs w:val="28"/>
        </w:rPr>
        <w:t>кадровых</w:t>
      </w:r>
      <w:r w:rsidRPr="008C66E1">
        <w:rPr>
          <w:rFonts w:ascii="Times New Roman" w:hAnsi="Times New Roman"/>
          <w:sz w:val="28"/>
          <w:szCs w:val="28"/>
        </w:rPr>
        <w:t xml:space="preserve">) исполнитель заполняет лист согласования, который печатается на оборотной стороне последнего листа </w:t>
      </w:r>
      <w:r w:rsidR="000006CE" w:rsidRPr="008C66E1">
        <w:rPr>
          <w:rFonts w:ascii="Times New Roman" w:hAnsi="Times New Roman"/>
          <w:sz w:val="28"/>
          <w:szCs w:val="28"/>
        </w:rPr>
        <w:t xml:space="preserve">проекта </w:t>
      </w:r>
      <w:r w:rsidRPr="008C66E1">
        <w:rPr>
          <w:rFonts w:ascii="Times New Roman" w:hAnsi="Times New Roman"/>
          <w:sz w:val="28"/>
          <w:szCs w:val="28"/>
        </w:rPr>
        <w:t>муниципального правового акта.</w:t>
      </w:r>
    </w:p>
    <w:p w:rsidR="005643C2" w:rsidRPr="008C66E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Реквизиты листа согласования:</w:t>
      </w:r>
    </w:p>
    <w:p w:rsidR="005643C2" w:rsidRPr="008C66E1" w:rsidRDefault="005643C2" w:rsidP="005643C2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8C66E1">
        <w:rPr>
          <w:rFonts w:ascii="Times New Roman" w:hAnsi="Times New Roman"/>
          <w:iCs/>
          <w:sz w:val="28"/>
          <w:szCs w:val="28"/>
        </w:rPr>
        <w:t>- исполнитель;</w:t>
      </w:r>
    </w:p>
    <w:p w:rsidR="005643C2" w:rsidRPr="008C66E1" w:rsidRDefault="005643C2" w:rsidP="005643C2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8C66E1">
        <w:rPr>
          <w:rFonts w:ascii="Times New Roman" w:hAnsi="Times New Roman"/>
          <w:iCs/>
          <w:sz w:val="28"/>
          <w:szCs w:val="28"/>
        </w:rPr>
        <w:t>- проект согласован;</w:t>
      </w:r>
    </w:p>
    <w:p w:rsidR="005643C2" w:rsidRPr="008C66E1" w:rsidRDefault="005643C2" w:rsidP="005643C2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8C66E1">
        <w:rPr>
          <w:rFonts w:ascii="Times New Roman" w:hAnsi="Times New Roman"/>
          <w:iCs/>
          <w:sz w:val="28"/>
          <w:szCs w:val="28"/>
        </w:rPr>
        <w:t>- разослать.</w:t>
      </w:r>
    </w:p>
    <w:p w:rsidR="005643C2" w:rsidRPr="008C66E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Все реквизиты (кроме «Разослать») печатаются прописными буквами в именительном падеже.</w:t>
      </w:r>
    </w:p>
    <w:p w:rsidR="005643C2" w:rsidRPr="008C66E1" w:rsidRDefault="005643C2" w:rsidP="008B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Реквизит «ИСПОЛНИТЕЛЬ» – указывается должность, инициалы, фамилия и номер телефона муниципального служащего, подготовившего проект муниципального правового акта.</w:t>
      </w:r>
    </w:p>
    <w:p w:rsidR="005643C2" w:rsidRPr="008C66E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 xml:space="preserve">Реквизит «ПРОЕКТ СОГЛАСОВАН» – указываются должности, </w:t>
      </w:r>
      <w:r w:rsidRPr="008C66E1">
        <w:rPr>
          <w:rFonts w:ascii="Times New Roman" w:hAnsi="Times New Roman"/>
          <w:sz w:val="28"/>
          <w:szCs w:val="28"/>
        </w:rPr>
        <w:lastRenderedPageBreak/>
        <w:t xml:space="preserve">инициалы и фамилии </w:t>
      </w:r>
      <w:r w:rsidR="004768F9" w:rsidRPr="008C66E1">
        <w:rPr>
          <w:rFonts w:ascii="Times New Roman" w:hAnsi="Times New Roman"/>
          <w:sz w:val="28"/>
          <w:szCs w:val="28"/>
        </w:rPr>
        <w:t>муниципальных служащих</w:t>
      </w:r>
      <w:r w:rsidRPr="008C66E1">
        <w:rPr>
          <w:rFonts w:ascii="Times New Roman" w:hAnsi="Times New Roman"/>
          <w:sz w:val="28"/>
          <w:szCs w:val="28"/>
        </w:rPr>
        <w:t>.</w:t>
      </w:r>
    </w:p>
    <w:p w:rsidR="005643C2" w:rsidRPr="008C66E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Виза и дата согласова</w:t>
      </w:r>
      <w:r w:rsidR="00294DEE" w:rsidRPr="008C66E1">
        <w:rPr>
          <w:rFonts w:ascii="Times New Roman" w:hAnsi="Times New Roman"/>
          <w:sz w:val="28"/>
          <w:szCs w:val="28"/>
        </w:rPr>
        <w:t>ния, проставляю</w:t>
      </w:r>
      <w:r w:rsidRPr="008C66E1">
        <w:rPr>
          <w:rFonts w:ascii="Times New Roman" w:hAnsi="Times New Roman"/>
          <w:sz w:val="28"/>
          <w:szCs w:val="28"/>
        </w:rPr>
        <w:t xml:space="preserve">тся синими чернилами для отличия подлинника от копии. </w:t>
      </w:r>
    </w:p>
    <w:p w:rsidR="008B2E3F" w:rsidRPr="008C66E1" w:rsidRDefault="005643C2" w:rsidP="008B2E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 xml:space="preserve">Список лиц, согласовывающих проект муниципального правового акта, определяется в каждом конкретном случае </w:t>
      </w:r>
      <w:r w:rsidR="0007771C" w:rsidRPr="008C66E1">
        <w:rPr>
          <w:rFonts w:ascii="Times New Roman" w:hAnsi="Times New Roman"/>
          <w:sz w:val="28"/>
          <w:szCs w:val="28"/>
        </w:rPr>
        <w:t>исполнителем</w:t>
      </w:r>
      <w:r w:rsidRPr="008C66E1">
        <w:rPr>
          <w:rFonts w:ascii="Times New Roman" w:hAnsi="Times New Roman"/>
          <w:sz w:val="28"/>
          <w:szCs w:val="28"/>
        </w:rPr>
        <w:t>.</w:t>
      </w:r>
    </w:p>
    <w:p w:rsidR="005643C2" w:rsidRPr="008C66E1" w:rsidRDefault="008B2E3F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Р</w:t>
      </w:r>
      <w:r w:rsidR="005643C2" w:rsidRPr="008C66E1">
        <w:rPr>
          <w:rFonts w:ascii="Times New Roman" w:hAnsi="Times New Roman"/>
          <w:sz w:val="28"/>
          <w:szCs w:val="28"/>
        </w:rPr>
        <w:t>еквизит «Разослать» печатается в дательном падеже.</w:t>
      </w:r>
    </w:p>
    <w:p w:rsidR="005643C2" w:rsidRPr="008C66E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В список рассылки включаются</w:t>
      </w:r>
      <w:r w:rsidR="004768F9" w:rsidRPr="008C66E1">
        <w:rPr>
          <w:rFonts w:ascii="Times New Roman" w:hAnsi="Times New Roman"/>
          <w:sz w:val="28"/>
          <w:szCs w:val="28"/>
        </w:rPr>
        <w:t xml:space="preserve"> </w:t>
      </w:r>
      <w:r w:rsidRPr="008C66E1">
        <w:rPr>
          <w:rFonts w:ascii="Times New Roman" w:hAnsi="Times New Roman"/>
          <w:sz w:val="28"/>
          <w:szCs w:val="28"/>
        </w:rPr>
        <w:t>муниципальные служащие, которые названы в муниципальном правовом акте в качестве исполнителей или обязаны руководствоваться данным муниципальным правовым актом в своей работе, а также контролировать его выполнение</w:t>
      </w:r>
      <w:r w:rsidR="008C66E1">
        <w:rPr>
          <w:rFonts w:ascii="Times New Roman" w:hAnsi="Times New Roman"/>
          <w:sz w:val="28"/>
          <w:szCs w:val="28"/>
        </w:rPr>
        <w:t xml:space="preserve"> и  иные лица и организации</w:t>
      </w:r>
      <w:r w:rsidRPr="008C66E1">
        <w:rPr>
          <w:rFonts w:ascii="Times New Roman" w:hAnsi="Times New Roman"/>
          <w:sz w:val="28"/>
          <w:szCs w:val="28"/>
        </w:rPr>
        <w:t xml:space="preserve">. </w:t>
      </w:r>
    </w:p>
    <w:p w:rsidR="005643C2" w:rsidRPr="008C66E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В том случае, когда адресату должно быть отправлено более одного экземпляра, делается пометка с указанием количества экземпляров.</w:t>
      </w:r>
    </w:p>
    <w:p w:rsidR="005643C2" w:rsidRPr="008C66E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 xml:space="preserve">В случае наличия приложений к муниципальному правовому акту, направляемых не во все адреса, следует сделать пометку «без приложения», либо указать какое из приложений направляется. </w:t>
      </w:r>
    </w:p>
    <w:p w:rsidR="005643C2" w:rsidRPr="008C66E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 xml:space="preserve">Ответственность за правильность и полноту списка рассылки несет </w:t>
      </w:r>
      <w:r w:rsidR="0007771C" w:rsidRPr="008C66E1">
        <w:rPr>
          <w:rFonts w:ascii="Times New Roman" w:hAnsi="Times New Roman"/>
          <w:sz w:val="28"/>
          <w:szCs w:val="28"/>
        </w:rPr>
        <w:t>исполнитель</w:t>
      </w:r>
      <w:r w:rsidRPr="008C66E1">
        <w:rPr>
          <w:rFonts w:ascii="Times New Roman" w:hAnsi="Times New Roman"/>
          <w:sz w:val="28"/>
          <w:szCs w:val="28"/>
        </w:rPr>
        <w:t>.</w:t>
      </w:r>
    </w:p>
    <w:p w:rsidR="005643C2" w:rsidRPr="008C66E1" w:rsidRDefault="005643C2" w:rsidP="0048316E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C66E1">
        <w:rPr>
          <w:rFonts w:ascii="Times New Roman" w:hAnsi="Times New Roman"/>
          <w:bCs/>
          <w:sz w:val="28"/>
          <w:szCs w:val="28"/>
        </w:rPr>
        <w:t xml:space="preserve">3.2.3. Порядок согласования проекта </w:t>
      </w:r>
      <w:r w:rsidRPr="008C66E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8C66E1">
        <w:rPr>
          <w:rFonts w:ascii="Times New Roman" w:hAnsi="Times New Roman"/>
          <w:bCs/>
          <w:sz w:val="28"/>
          <w:szCs w:val="28"/>
        </w:rPr>
        <w:t>.</w:t>
      </w:r>
    </w:p>
    <w:p w:rsidR="005643C2" w:rsidRPr="008C66E1" w:rsidRDefault="00920A7B" w:rsidP="00920A7B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3.2</w:t>
      </w:r>
      <w:r w:rsidR="005643C2" w:rsidRPr="008C66E1">
        <w:rPr>
          <w:rFonts w:ascii="Times New Roman" w:hAnsi="Times New Roman"/>
          <w:sz w:val="28"/>
          <w:szCs w:val="28"/>
        </w:rPr>
        <w:t>.3.1. Представление проекта муниципального правового акта на согласование (кроме кадровых документов).</w:t>
      </w:r>
    </w:p>
    <w:p w:rsidR="005643C2" w:rsidRPr="008C66E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Проект муниципального правового акта визируется исполнителем</w:t>
      </w:r>
      <w:r w:rsidR="001C1A4F" w:rsidRPr="008C66E1">
        <w:rPr>
          <w:rFonts w:ascii="Times New Roman" w:hAnsi="Times New Roman"/>
          <w:sz w:val="28"/>
          <w:szCs w:val="28"/>
        </w:rPr>
        <w:t>,</w:t>
      </w:r>
      <w:r w:rsidRPr="008C66E1">
        <w:rPr>
          <w:rFonts w:ascii="Times New Roman" w:hAnsi="Times New Roman"/>
          <w:sz w:val="28"/>
          <w:szCs w:val="28"/>
        </w:rPr>
        <w:t xml:space="preserve"> затем рассылается исполнителем на согласование. </w:t>
      </w:r>
    </w:p>
    <w:p w:rsidR="005643C2" w:rsidRPr="008C66E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3.</w:t>
      </w:r>
      <w:r w:rsidR="007F3F0E" w:rsidRPr="008C66E1">
        <w:rPr>
          <w:rFonts w:ascii="Times New Roman" w:hAnsi="Times New Roman"/>
          <w:sz w:val="28"/>
          <w:szCs w:val="28"/>
        </w:rPr>
        <w:t>2.</w:t>
      </w:r>
      <w:r w:rsidRPr="008C66E1">
        <w:rPr>
          <w:rFonts w:ascii="Times New Roman" w:hAnsi="Times New Roman"/>
          <w:sz w:val="28"/>
          <w:szCs w:val="28"/>
        </w:rPr>
        <w:t>3.2. Ответственность за своевременность представления проекта муниципального правового акта на согласование возлагается на исполнителя.</w:t>
      </w:r>
    </w:p>
    <w:p w:rsidR="005643C2" w:rsidRPr="008C66E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Проект муниципального правового акта направляется на согласование вместе с документом, на основании которого подготовлен данный проект (поручение на подготовку документа).</w:t>
      </w:r>
    </w:p>
    <w:p w:rsidR="005643C2" w:rsidRPr="008C66E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 xml:space="preserve">Формы отправки на согласование проекта муниципального правового акта могут быть различные: личные посещения, курьерская связь. Применение электронной почты, каналов связи в рамках локальной сети, факсимильной связи для согласования не допускается. </w:t>
      </w:r>
    </w:p>
    <w:p w:rsidR="005643C2" w:rsidRPr="008C66E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В целях ускорения процесса согласования, исполнитель может рассылать проект муниципального правового акта параллельно, т.е. направлять проект одновременно нескольким согласующим.</w:t>
      </w:r>
    </w:p>
    <w:p w:rsidR="005643C2" w:rsidRPr="008C66E1" w:rsidRDefault="007F3F0E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3.2.3</w:t>
      </w:r>
      <w:r w:rsidR="005643C2" w:rsidRPr="008C66E1">
        <w:rPr>
          <w:rFonts w:ascii="Times New Roman" w:hAnsi="Times New Roman"/>
          <w:sz w:val="28"/>
          <w:szCs w:val="28"/>
        </w:rPr>
        <w:t xml:space="preserve">.3. </w:t>
      </w:r>
      <w:r w:rsidR="005643C2" w:rsidRPr="008C66E1">
        <w:rPr>
          <w:rFonts w:ascii="Times New Roman" w:hAnsi="Times New Roman"/>
          <w:bCs/>
          <w:iCs/>
          <w:sz w:val="28"/>
          <w:szCs w:val="28"/>
        </w:rPr>
        <w:t xml:space="preserve">Сроки согласования </w:t>
      </w:r>
      <w:r w:rsidR="005643C2" w:rsidRPr="008C66E1">
        <w:rPr>
          <w:rFonts w:ascii="Times New Roman" w:hAnsi="Times New Roman"/>
          <w:bCs/>
          <w:sz w:val="28"/>
          <w:szCs w:val="28"/>
        </w:rPr>
        <w:t xml:space="preserve">проекта </w:t>
      </w:r>
      <w:r w:rsidR="005643C2" w:rsidRPr="008C66E1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5643C2" w:rsidRPr="008C66E1">
        <w:rPr>
          <w:rFonts w:ascii="Times New Roman" w:hAnsi="Times New Roman"/>
          <w:bCs/>
          <w:iCs/>
          <w:sz w:val="28"/>
          <w:szCs w:val="28"/>
        </w:rPr>
        <w:t>.</w:t>
      </w:r>
    </w:p>
    <w:p w:rsidR="005643C2" w:rsidRPr="008C66E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Срок рассмотрения проекта муниципального правового акта, представленн</w:t>
      </w:r>
      <w:r w:rsidR="001C1A4F" w:rsidRPr="008C66E1">
        <w:rPr>
          <w:rFonts w:ascii="Times New Roman" w:hAnsi="Times New Roman"/>
          <w:sz w:val="28"/>
          <w:szCs w:val="28"/>
        </w:rPr>
        <w:t>ого</w:t>
      </w:r>
      <w:r w:rsidRPr="008C66E1">
        <w:rPr>
          <w:rFonts w:ascii="Times New Roman" w:hAnsi="Times New Roman"/>
          <w:sz w:val="28"/>
          <w:szCs w:val="28"/>
        </w:rPr>
        <w:t xml:space="preserve"> на согласование, не должен превышать </w:t>
      </w:r>
      <w:r w:rsidRPr="008C66E1">
        <w:rPr>
          <w:rFonts w:ascii="Times New Roman" w:hAnsi="Times New Roman"/>
          <w:iCs/>
          <w:sz w:val="28"/>
          <w:szCs w:val="28"/>
        </w:rPr>
        <w:t>трех</w:t>
      </w:r>
      <w:r w:rsidRPr="008C66E1">
        <w:rPr>
          <w:rFonts w:ascii="Times New Roman" w:hAnsi="Times New Roman"/>
          <w:sz w:val="28"/>
          <w:szCs w:val="28"/>
        </w:rPr>
        <w:t xml:space="preserve"> рабочих дней с</w:t>
      </w:r>
      <w:r w:rsidR="0007771C" w:rsidRPr="008C66E1">
        <w:rPr>
          <w:rFonts w:ascii="Times New Roman" w:hAnsi="Times New Roman"/>
          <w:sz w:val="28"/>
          <w:szCs w:val="28"/>
        </w:rPr>
        <w:t>о дня</w:t>
      </w:r>
      <w:r w:rsidRPr="008C66E1">
        <w:rPr>
          <w:rFonts w:ascii="Times New Roman" w:hAnsi="Times New Roman"/>
          <w:sz w:val="28"/>
          <w:szCs w:val="28"/>
        </w:rPr>
        <w:t xml:space="preserve"> поступления проекта к согласующему.</w:t>
      </w:r>
    </w:p>
    <w:p w:rsidR="005643C2" w:rsidRPr="008C66E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В случае непредставления исполнителю согласующим информации о результатах рассмотрения проекта муниципального правового акта в указанный срок</w:t>
      </w:r>
      <w:r w:rsidR="001C1A4F" w:rsidRPr="008C66E1">
        <w:rPr>
          <w:rFonts w:ascii="Times New Roman" w:hAnsi="Times New Roman"/>
          <w:sz w:val="28"/>
          <w:szCs w:val="28"/>
        </w:rPr>
        <w:t>,</w:t>
      </w:r>
      <w:r w:rsidRPr="008C66E1">
        <w:rPr>
          <w:rFonts w:ascii="Times New Roman" w:hAnsi="Times New Roman"/>
          <w:sz w:val="28"/>
          <w:szCs w:val="28"/>
        </w:rPr>
        <w:t xml:space="preserve"> исполнитель оформляет в произвольной форме записку на имя </w:t>
      </w:r>
      <w:r w:rsidR="0007771C" w:rsidRPr="008C66E1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07771C" w:rsidRPr="008C66E1">
        <w:rPr>
          <w:rFonts w:ascii="Times New Roman" w:hAnsi="Times New Roman"/>
          <w:sz w:val="28"/>
          <w:szCs w:val="28"/>
        </w:rPr>
        <w:t xml:space="preserve"> или лица, исполняющего </w:t>
      </w:r>
      <w:r w:rsidR="00C71E99" w:rsidRPr="008C66E1">
        <w:rPr>
          <w:rFonts w:ascii="Times New Roman" w:hAnsi="Times New Roman"/>
          <w:sz w:val="28"/>
          <w:szCs w:val="28"/>
        </w:rPr>
        <w:t>его обязанности</w:t>
      </w:r>
      <w:r w:rsidR="0007771C" w:rsidRPr="008C66E1">
        <w:rPr>
          <w:rFonts w:ascii="Times New Roman" w:hAnsi="Times New Roman"/>
          <w:sz w:val="28"/>
          <w:szCs w:val="28"/>
        </w:rPr>
        <w:t xml:space="preserve">, </w:t>
      </w:r>
      <w:r w:rsidRPr="008C66E1">
        <w:rPr>
          <w:rFonts w:ascii="Times New Roman" w:hAnsi="Times New Roman"/>
          <w:sz w:val="28"/>
          <w:szCs w:val="28"/>
        </w:rPr>
        <w:t xml:space="preserve">о несоблюдении срока согласования. Записка подписывается </w:t>
      </w:r>
      <w:r w:rsidR="0007771C" w:rsidRPr="008C66E1">
        <w:rPr>
          <w:rFonts w:ascii="Times New Roman" w:hAnsi="Times New Roman"/>
          <w:sz w:val="28"/>
          <w:szCs w:val="28"/>
        </w:rPr>
        <w:t>исполнителем</w:t>
      </w:r>
      <w:r w:rsidRPr="008C66E1">
        <w:rPr>
          <w:rFonts w:ascii="Times New Roman" w:hAnsi="Times New Roman"/>
          <w:sz w:val="28"/>
          <w:szCs w:val="28"/>
        </w:rPr>
        <w:t>. На листе оформления делается надпись: «Согласование не получено».</w:t>
      </w:r>
    </w:p>
    <w:p w:rsidR="005643C2" w:rsidRPr="008C66E1" w:rsidRDefault="005643C2" w:rsidP="005643C2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 xml:space="preserve">Согласование действительно в течение </w:t>
      </w:r>
      <w:r w:rsidRPr="008C66E1">
        <w:rPr>
          <w:rFonts w:ascii="Times New Roman" w:hAnsi="Times New Roman"/>
          <w:bCs/>
          <w:sz w:val="28"/>
          <w:szCs w:val="28"/>
        </w:rPr>
        <w:t xml:space="preserve">одного месяца. </w:t>
      </w:r>
    </w:p>
    <w:p w:rsidR="005643C2" w:rsidRPr="008C66E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lastRenderedPageBreak/>
        <w:t>В случае необходимости продления срока согласования исполнитель обращается к согласующему с просьбой подтвердить согласование, т.е. проводит повторное согласование.</w:t>
      </w:r>
    </w:p>
    <w:p w:rsidR="005643C2" w:rsidRPr="008C66E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 xml:space="preserve">При повторном представлении на согласование проекта муниципального правового акта, доработанного по замечаниям согласующих, согласование не должно превышать </w:t>
      </w:r>
      <w:r w:rsidRPr="008C66E1">
        <w:rPr>
          <w:rFonts w:ascii="Times New Roman" w:hAnsi="Times New Roman"/>
          <w:bCs/>
          <w:iCs/>
          <w:sz w:val="28"/>
          <w:szCs w:val="28"/>
        </w:rPr>
        <w:t>одного</w:t>
      </w:r>
      <w:r w:rsidRPr="008C66E1">
        <w:rPr>
          <w:rFonts w:ascii="Times New Roman" w:hAnsi="Times New Roman"/>
          <w:sz w:val="28"/>
          <w:szCs w:val="28"/>
        </w:rPr>
        <w:t xml:space="preserve"> рабочего дня.</w:t>
      </w:r>
    </w:p>
    <w:p w:rsidR="005643C2" w:rsidRPr="008C66E1" w:rsidRDefault="007F3F0E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3.2.3</w:t>
      </w:r>
      <w:r w:rsidR="005643C2" w:rsidRPr="008C66E1">
        <w:rPr>
          <w:rFonts w:ascii="Times New Roman" w:hAnsi="Times New Roman"/>
          <w:sz w:val="28"/>
          <w:szCs w:val="28"/>
        </w:rPr>
        <w:t xml:space="preserve">.4. </w:t>
      </w:r>
      <w:r w:rsidR="005643C2" w:rsidRPr="008C66E1">
        <w:rPr>
          <w:rFonts w:ascii="Times New Roman" w:hAnsi="Times New Roman"/>
          <w:bCs/>
          <w:iCs/>
          <w:sz w:val="28"/>
          <w:szCs w:val="28"/>
        </w:rPr>
        <w:t xml:space="preserve">Оформление согласования проекта </w:t>
      </w:r>
      <w:r w:rsidR="005643C2" w:rsidRPr="008C66E1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5643C2" w:rsidRPr="008C66E1">
        <w:rPr>
          <w:rFonts w:ascii="Times New Roman" w:hAnsi="Times New Roman"/>
          <w:bCs/>
          <w:iCs/>
          <w:sz w:val="28"/>
          <w:szCs w:val="28"/>
        </w:rPr>
        <w:t>.</w:t>
      </w:r>
    </w:p>
    <w:p w:rsidR="005643C2" w:rsidRPr="008C66E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Согласование осуществляется путем визирования: на листе оформления указываются должность, инициалы, фамилия, подпись лица, согласующего проект, дата согласования.</w:t>
      </w:r>
    </w:p>
    <w:p w:rsidR="005643C2" w:rsidRPr="008C66E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При необходимости согласования проекта с большим количеством согласующих, лист согласования может иметь продолжение. На чистом листе сверху делается надпись: «Продолжение листа согласования проекта постановления (распоряжения</w:t>
      </w:r>
      <w:r w:rsidR="001C1A4F" w:rsidRPr="008C66E1">
        <w:rPr>
          <w:rFonts w:ascii="Times New Roman" w:hAnsi="Times New Roman"/>
          <w:sz w:val="28"/>
          <w:szCs w:val="28"/>
        </w:rPr>
        <w:t>)</w:t>
      </w:r>
      <w:r w:rsidRPr="008C66E1">
        <w:rPr>
          <w:rFonts w:ascii="Times New Roman" w:hAnsi="Times New Roman"/>
          <w:sz w:val="28"/>
          <w:szCs w:val="28"/>
        </w:rPr>
        <w:t xml:space="preserve"> </w:t>
      </w:r>
      <w:r w:rsidR="0007771C" w:rsidRPr="008C66E1">
        <w:rPr>
          <w:rFonts w:ascii="Times New Roman" w:hAnsi="Times New Roman" w:cs="Times New Roman"/>
          <w:sz w:val="28"/>
          <w:szCs w:val="28"/>
        </w:rPr>
        <w:t>администрации</w:t>
      </w:r>
      <w:r w:rsidR="0007771C" w:rsidRPr="008C66E1">
        <w:rPr>
          <w:rFonts w:ascii="Times New Roman" w:hAnsi="Times New Roman"/>
          <w:sz w:val="28"/>
          <w:szCs w:val="28"/>
        </w:rPr>
        <w:t xml:space="preserve"> </w:t>
      </w:r>
      <w:r w:rsidRPr="008C66E1">
        <w:rPr>
          <w:rFonts w:ascii="Times New Roman" w:hAnsi="Times New Roman"/>
          <w:sz w:val="28"/>
          <w:szCs w:val="28"/>
        </w:rPr>
        <w:t>«О… (заголовок муниципального правового акта)».</w:t>
      </w:r>
    </w:p>
    <w:p w:rsidR="005643C2" w:rsidRPr="008C66E1" w:rsidRDefault="007F3F0E" w:rsidP="005643C2">
      <w:pPr>
        <w:ind w:firstLine="72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8C66E1">
        <w:rPr>
          <w:rFonts w:ascii="Times New Roman" w:hAnsi="Times New Roman"/>
          <w:color w:val="000000" w:themeColor="text1"/>
          <w:sz w:val="28"/>
          <w:szCs w:val="28"/>
        </w:rPr>
        <w:t>3.2.3</w:t>
      </w:r>
      <w:r w:rsidR="005643C2" w:rsidRPr="008C66E1">
        <w:rPr>
          <w:rFonts w:ascii="Times New Roman" w:hAnsi="Times New Roman"/>
          <w:color w:val="000000" w:themeColor="text1"/>
          <w:sz w:val="28"/>
          <w:szCs w:val="28"/>
        </w:rPr>
        <w:t xml:space="preserve">.5. </w:t>
      </w:r>
      <w:r w:rsidR="005643C2" w:rsidRPr="008C66E1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Оформление разногласий к проекту </w:t>
      </w:r>
      <w:r w:rsidR="005643C2" w:rsidRPr="008C66E1">
        <w:rPr>
          <w:rFonts w:ascii="Times New Roman" w:hAnsi="Times New Roman"/>
          <w:color w:val="000000" w:themeColor="text1"/>
          <w:sz w:val="28"/>
          <w:szCs w:val="28"/>
        </w:rPr>
        <w:t>муниципального правового акта</w:t>
      </w:r>
      <w:r w:rsidR="005643C2" w:rsidRPr="008C66E1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</w:p>
    <w:p w:rsidR="005643C2" w:rsidRPr="008C66E1" w:rsidRDefault="005643C2" w:rsidP="005643C2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66E1">
        <w:rPr>
          <w:rFonts w:ascii="Times New Roman" w:hAnsi="Times New Roman"/>
          <w:color w:val="000000" w:themeColor="text1"/>
          <w:sz w:val="28"/>
          <w:szCs w:val="28"/>
        </w:rPr>
        <w:t>В случае наличия однозначных, небольших по объему замечаний по проекту муниципального правового акта, они указываются в тексте проекта (на любом свободном месте), а на листе согласования рядом с подписью указывает: «С замечаниями по пункту…».</w:t>
      </w:r>
    </w:p>
    <w:p w:rsidR="005643C2" w:rsidRPr="008C66E1" w:rsidRDefault="005643C2" w:rsidP="005643C2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66E1">
        <w:rPr>
          <w:rFonts w:ascii="Times New Roman" w:hAnsi="Times New Roman"/>
          <w:color w:val="000000" w:themeColor="text1"/>
          <w:sz w:val="28"/>
          <w:szCs w:val="28"/>
        </w:rPr>
        <w:t>Если замечания значительны по объему или требуют пояснений, они излагаются на отдельном листе, а на листе согласования рядом с подписью указывается: «С замечаниями. Замечания прилагаются».</w:t>
      </w:r>
    </w:p>
    <w:p w:rsidR="005643C2" w:rsidRPr="008C66E1" w:rsidRDefault="005643C2" w:rsidP="005643C2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66E1">
        <w:rPr>
          <w:rFonts w:ascii="Times New Roman" w:hAnsi="Times New Roman"/>
          <w:color w:val="000000" w:themeColor="text1"/>
          <w:sz w:val="28"/>
          <w:szCs w:val="28"/>
        </w:rPr>
        <w:t xml:space="preserve">Если замечания носят принципиальный характер, и согласующий с исполнителем имеют различные точки зрения, оформляется лист разногласий, а на листе согласования указывается: «Лист разногласий прилагается». Лист разногласий подписывается </w:t>
      </w:r>
      <w:r w:rsidR="0007771C" w:rsidRPr="008C66E1">
        <w:rPr>
          <w:rFonts w:ascii="Times New Roman" w:hAnsi="Times New Roman"/>
          <w:color w:val="000000" w:themeColor="text1"/>
          <w:sz w:val="28"/>
          <w:szCs w:val="28"/>
        </w:rPr>
        <w:t xml:space="preserve">исполнителем и представляется </w:t>
      </w:r>
      <w:r w:rsidRPr="008C66E1">
        <w:rPr>
          <w:rFonts w:ascii="Times New Roman" w:hAnsi="Times New Roman"/>
          <w:color w:val="000000" w:themeColor="text1"/>
          <w:sz w:val="28"/>
          <w:szCs w:val="28"/>
        </w:rPr>
        <w:t xml:space="preserve">на рассмотрение </w:t>
      </w:r>
      <w:r w:rsidR="0007771C" w:rsidRPr="008C66E1">
        <w:rPr>
          <w:rFonts w:ascii="Times New Roman" w:hAnsi="Times New Roman" w:cs="Times New Roman"/>
          <w:color w:val="000000" w:themeColor="text1"/>
          <w:sz w:val="28"/>
          <w:szCs w:val="28"/>
        </w:rPr>
        <w:t>главе администрации</w:t>
      </w:r>
      <w:r w:rsidR="0007771C" w:rsidRPr="008C66E1">
        <w:rPr>
          <w:rFonts w:ascii="Times New Roman" w:hAnsi="Times New Roman"/>
          <w:color w:val="000000" w:themeColor="text1"/>
          <w:sz w:val="28"/>
          <w:szCs w:val="28"/>
        </w:rPr>
        <w:t xml:space="preserve"> или лицу, исполняющему </w:t>
      </w:r>
      <w:r w:rsidR="00C71E99" w:rsidRPr="008C66E1">
        <w:rPr>
          <w:rFonts w:ascii="Times New Roman" w:hAnsi="Times New Roman"/>
          <w:color w:val="000000" w:themeColor="text1"/>
          <w:sz w:val="28"/>
          <w:szCs w:val="28"/>
        </w:rPr>
        <w:t>его обязанности</w:t>
      </w:r>
      <w:r w:rsidRPr="008C66E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643C2" w:rsidRPr="008C66E1" w:rsidRDefault="007F3F0E" w:rsidP="005643C2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66E1">
        <w:rPr>
          <w:rFonts w:ascii="Times New Roman" w:hAnsi="Times New Roman"/>
          <w:color w:val="000000" w:themeColor="text1"/>
          <w:sz w:val="28"/>
          <w:szCs w:val="28"/>
        </w:rPr>
        <w:t>3.2.3</w:t>
      </w:r>
      <w:r w:rsidR="005643C2" w:rsidRPr="008C66E1">
        <w:rPr>
          <w:rFonts w:ascii="Times New Roman" w:hAnsi="Times New Roman"/>
          <w:color w:val="000000" w:themeColor="text1"/>
          <w:sz w:val="28"/>
          <w:szCs w:val="28"/>
        </w:rPr>
        <w:t>.6. Повторное согласование проекта муниципального правового акта.</w:t>
      </w:r>
    </w:p>
    <w:p w:rsidR="005643C2" w:rsidRPr="008C66E1" w:rsidRDefault="005643C2" w:rsidP="005643C2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66E1">
        <w:rPr>
          <w:rFonts w:ascii="Times New Roman" w:hAnsi="Times New Roman"/>
          <w:color w:val="000000" w:themeColor="text1"/>
          <w:sz w:val="28"/>
          <w:szCs w:val="28"/>
        </w:rPr>
        <w:t>Внесение в проект муниципального правового акта незначительных, не меняющих сути акта изменений, не влечет за собой повторного визирования. В данном случае исполнитель должен согласовать проект муниципального правового акта с лицом, внесшим замечания.</w:t>
      </w:r>
    </w:p>
    <w:p w:rsidR="005643C2" w:rsidRPr="008C66E1" w:rsidRDefault="005643C2" w:rsidP="005643C2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66E1">
        <w:rPr>
          <w:rFonts w:ascii="Times New Roman" w:hAnsi="Times New Roman"/>
          <w:color w:val="000000" w:themeColor="text1"/>
          <w:sz w:val="28"/>
          <w:szCs w:val="28"/>
        </w:rPr>
        <w:t>При появлении замечаний, имеющих принципиальное значение, исполнитель должен заново согласовать проект со всеми согласующими.</w:t>
      </w:r>
    </w:p>
    <w:p w:rsidR="005643C2" w:rsidRPr="008C66E1" w:rsidRDefault="005643C2" w:rsidP="005643C2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66E1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Ответственность за решение о целесообразности или нецелесообразности повторного согласования несет </w:t>
      </w:r>
      <w:r w:rsidR="0007771C" w:rsidRPr="008C66E1">
        <w:rPr>
          <w:rFonts w:ascii="Times New Roman" w:hAnsi="Times New Roman"/>
          <w:color w:val="000000" w:themeColor="text1"/>
          <w:sz w:val="28"/>
          <w:szCs w:val="28"/>
        </w:rPr>
        <w:t>исполнитель</w:t>
      </w:r>
      <w:r w:rsidRPr="008C66E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643C2" w:rsidRPr="008C66E1" w:rsidRDefault="007F3F0E" w:rsidP="007F3F0E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66E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643C2" w:rsidRPr="008C66E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8C66E1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5643C2" w:rsidRPr="008C66E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8C66E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5643C2" w:rsidRPr="008C66E1">
        <w:rPr>
          <w:rFonts w:ascii="Times New Roman" w:hAnsi="Times New Roman"/>
          <w:color w:val="000000" w:themeColor="text1"/>
          <w:sz w:val="28"/>
          <w:szCs w:val="28"/>
        </w:rPr>
        <w:t xml:space="preserve"> Доработка проекта муниципального правового акта после согласования.</w:t>
      </w:r>
    </w:p>
    <w:p w:rsidR="005643C2" w:rsidRPr="008C66E1" w:rsidRDefault="005643C2" w:rsidP="005643C2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66E1">
        <w:rPr>
          <w:rFonts w:ascii="Times New Roman" w:hAnsi="Times New Roman"/>
          <w:color w:val="000000" w:themeColor="text1"/>
          <w:sz w:val="28"/>
          <w:szCs w:val="28"/>
        </w:rPr>
        <w:t xml:space="preserve">Доработка проекта муниципального правового акта осуществляется исполнителем в течение </w:t>
      </w:r>
      <w:r w:rsidRPr="008C66E1">
        <w:rPr>
          <w:rFonts w:ascii="Times New Roman" w:hAnsi="Times New Roman"/>
          <w:bCs/>
          <w:color w:val="000000" w:themeColor="text1"/>
          <w:sz w:val="28"/>
          <w:szCs w:val="28"/>
        </w:rPr>
        <w:t>двух дней</w:t>
      </w:r>
      <w:r w:rsidRPr="008C66E1">
        <w:rPr>
          <w:rFonts w:ascii="Times New Roman" w:hAnsi="Times New Roman"/>
          <w:color w:val="000000" w:themeColor="text1"/>
          <w:sz w:val="28"/>
          <w:szCs w:val="28"/>
        </w:rPr>
        <w:t xml:space="preserve"> после согласования всеми согласующими.</w:t>
      </w:r>
    </w:p>
    <w:p w:rsidR="005643C2" w:rsidRPr="008C66E1" w:rsidRDefault="005643C2" w:rsidP="005643C2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66E1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Ответственность за соответствие внесенных изменений в единый </w:t>
      </w:r>
      <w:r w:rsidRPr="008C66E1">
        <w:rPr>
          <w:rFonts w:ascii="Times New Roman" w:hAnsi="Times New Roman"/>
          <w:color w:val="000000" w:themeColor="text1"/>
          <w:sz w:val="28"/>
          <w:szCs w:val="28"/>
        </w:rPr>
        <w:lastRenderedPageBreak/>
        <w:t>экземпляр проекта муниципального правового акта по дополнениям и замечаниям согласующих возлагается на исполнителя.</w:t>
      </w:r>
    </w:p>
    <w:p w:rsidR="00EB168C" w:rsidRPr="008C66E1" w:rsidRDefault="00EB168C" w:rsidP="00EB16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/>
          <w:sz w:val="28"/>
          <w:szCs w:val="28"/>
        </w:rPr>
        <w:t>3.2.</w:t>
      </w:r>
      <w:r w:rsidR="003D6798" w:rsidRPr="00CC3271">
        <w:rPr>
          <w:rFonts w:ascii="Times New Roman" w:hAnsi="Times New Roman"/>
          <w:sz w:val="28"/>
          <w:szCs w:val="28"/>
        </w:rPr>
        <w:t>4</w:t>
      </w:r>
      <w:r w:rsidRPr="00CC3271">
        <w:rPr>
          <w:rFonts w:ascii="Times New Roman" w:hAnsi="Times New Roman"/>
          <w:sz w:val="28"/>
          <w:szCs w:val="28"/>
        </w:rPr>
        <w:t xml:space="preserve">. </w:t>
      </w:r>
      <w:r w:rsidR="008C66E1">
        <w:rPr>
          <w:rFonts w:ascii="Times New Roman" w:hAnsi="Times New Roman"/>
          <w:sz w:val="28"/>
          <w:szCs w:val="28"/>
        </w:rPr>
        <w:t>А</w:t>
      </w:r>
      <w:r w:rsidRPr="00CC3271">
        <w:rPr>
          <w:rFonts w:ascii="Times New Roman" w:hAnsi="Times New Roman"/>
          <w:sz w:val="28"/>
          <w:szCs w:val="28"/>
        </w:rPr>
        <w:t>нтикоррупционн</w:t>
      </w:r>
      <w:r w:rsidR="008C66E1">
        <w:rPr>
          <w:rFonts w:ascii="Times New Roman" w:hAnsi="Times New Roman"/>
          <w:sz w:val="28"/>
          <w:szCs w:val="28"/>
        </w:rPr>
        <w:t>ая</w:t>
      </w:r>
      <w:r w:rsidRPr="00CC3271">
        <w:rPr>
          <w:rFonts w:ascii="Times New Roman" w:hAnsi="Times New Roman"/>
          <w:sz w:val="28"/>
          <w:szCs w:val="28"/>
        </w:rPr>
        <w:t xml:space="preserve"> экспертиз</w:t>
      </w:r>
      <w:r w:rsidR="008C66E1">
        <w:rPr>
          <w:rFonts w:ascii="Times New Roman" w:hAnsi="Times New Roman"/>
          <w:sz w:val="28"/>
          <w:szCs w:val="28"/>
        </w:rPr>
        <w:t>а</w:t>
      </w:r>
      <w:r w:rsidRPr="00CC3271">
        <w:rPr>
          <w:rFonts w:ascii="Times New Roman" w:hAnsi="Times New Roman"/>
          <w:sz w:val="28"/>
          <w:szCs w:val="28"/>
        </w:rPr>
        <w:t xml:space="preserve"> проектов муниципальных нормативных правовых актов </w:t>
      </w:r>
      <w:r w:rsidR="008C66E1">
        <w:rPr>
          <w:rFonts w:ascii="Times New Roman" w:hAnsi="Times New Roman"/>
          <w:sz w:val="28"/>
          <w:szCs w:val="28"/>
        </w:rPr>
        <w:t xml:space="preserve">проводится </w:t>
      </w:r>
      <w:r w:rsidR="0035598F" w:rsidRPr="007C39BE">
        <w:rPr>
          <w:rFonts w:ascii="Times New Roman" w:hAnsi="Times New Roman"/>
          <w:sz w:val="28"/>
          <w:szCs w:val="28"/>
        </w:rPr>
        <w:t>муниципальным служащим администрации, к должностным обязанностям которого относится проведение антикоррупционной экспертизы</w:t>
      </w:r>
      <w:r w:rsidR="0035598F" w:rsidRPr="0035598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C66E1">
        <w:rPr>
          <w:rFonts w:ascii="Times New Roman" w:hAnsi="Times New Roman" w:cs="Times New Roman"/>
          <w:sz w:val="28"/>
          <w:szCs w:val="28"/>
        </w:rPr>
        <w:t>в</w:t>
      </w:r>
      <w:r w:rsidRPr="00CC3271">
        <w:rPr>
          <w:rFonts w:ascii="Times New Roman" w:hAnsi="Times New Roman"/>
          <w:sz w:val="28"/>
          <w:szCs w:val="28"/>
        </w:rPr>
        <w:t xml:space="preserve"> соответствии </w:t>
      </w:r>
      <w:r w:rsidRPr="00CC3271">
        <w:rPr>
          <w:rFonts w:ascii="Times New Roman" w:hAnsi="Times New Roman" w:cs="Times New Roman"/>
          <w:sz w:val="28"/>
          <w:szCs w:val="28"/>
        </w:rPr>
        <w:t xml:space="preserve">с </w:t>
      </w:r>
      <w:r w:rsidR="002C282C" w:rsidRPr="00CC3271">
        <w:rPr>
          <w:rFonts w:ascii="Times New Roman" w:hAnsi="Times New Roman" w:cs="Times New Roman"/>
          <w:sz w:val="28"/>
          <w:szCs w:val="28"/>
        </w:rPr>
        <w:t>п</w:t>
      </w:r>
      <w:r w:rsidRPr="00CC3271">
        <w:rPr>
          <w:rFonts w:ascii="Times New Roman" w:hAnsi="Times New Roman" w:cs="Times New Roman"/>
          <w:sz w:val="28"/>
          <w:szCs w:val="28"/>
        </w:rPr>
        <w:t>орядком</w:t>
      </w:r>
      <w:r w:rsidR="002C282C" w:rsidRPr="00CC3271">
        <w:rPr>
          <w:rFonts w:ascii="Times New Roman" w:hAnsi="Times New Roman" w:cs="Times New Roman"/>
          <w:sz w:val="28"/>
          <w:szCs w:val="28"/>
        </w:rPr>
        <w:t xml:space="preserve">, </w:t>
      </w:r>
      <w:r w:rsidR="002C282C" w:rsidRPr="007C39BE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35598F" w:rsidRPr="007C39BE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Pr="008C66E1">
        <w:rPr>
          <w:rFonts w:ascii="Times New Roman" w:hAnsi="Times New Roman" w:cs="Times New Roman"/>
          <w:sz w:val="28"/>
          <w:szCs w:val="28"/>
        </w:rPr>
        <w:t>.</w:t>
      </w:r>
    </w:p>
    <w:p w:rsidR="005643C2" w:rsidRPr="008C66E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 xml:space="preserve">При положительном </w:t>
      </w:r>
      <w:r w:rsidR="008C66E1" w:rsidRPr="008C66E1">
        <w:rPr>
          <w:rFonts w:ascii="Times New Roman" w:hAnsi="Times New Roman"/>
          <w:sz w:val="28"/>
          <w:szCs w:val="28"/>
        </w:rPr>
        <w:t>заключении</w:t>
      </w:r>
      <w:r w:rsidRPr="008C66E1">
        <w:rPr>
          <w:rFonts w:ascii="Times New Roman" w:hAnsi="Times New Roman"/>
          <w:sz w:val="28"/>
          <w:szCs w:val="28"/>
        </w:rPr>
        <w:t xml:space="preserve"> проект муниципального правового акта визируется и направляется </w:t>
      </w:r>
      <w:r w:rsidRPr="008C66E1">
        <w:rPr>
          <w:rFonts w:ascii="Times New Roman" w:hAnsi="Times New Roman"/>
          <w:iCs/>
          <w:sz w:val="28"/>
          <w:szCs w:val="28"/>
        </w:rPr>
        <w:t xml:space="preserve">в </w:t>
      </w:r>
      <w:r w:rsidR="0003462D" w:rsidRPr="008C66E1">
        <w:rPr>
          <w:rFonts w:ascii="Times New Roman" w:hAnsi="Times New Roman" w:cs="Times New Roman"/>
          <w:sz w:val="28"/>
          <w:szCs w:val="28"/>
        </w:rPr>
        <w:t>Службу по организационным вопросам и делопроизводству.</w:t>
      </w:r>
    </w:p>
    <w:p w:rsidR="005643C2" w:rsidRPr="00CC3271" w:rsidRDefault="007F3F0E" w:rsidP="007F3F0E">
      <w:pPr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3271">
        <w:rPr>
          <w:rFonts w:ascii="Times New Roman" w:hAnsi="Times New Roman"/>
          <w:bCs/>
          <w:iCs/>
          <w:sz w:val="28"/>
          <w:szCs w:val="28"/>
        </w:rPr>
        <w:t>3.2.</w:t>
      </w:r>
      <w:r w:rsidR="003D6798" w:rsidRPr="00CC3271">
        <w:rPr>
          <w:rFonts w:ascii="Times New Roman" w:hAnsi="Times New Roman"/>
          <w:bCs/>
          <w:iCs/>
          <w:sz w:val="28"/>
          <w:szCs w:val="28"/>
        </w:rPr>
        <w:t>5</w:t>
      </w:r>
      <w:r w:rsidRPr="00CC3271">
        <w:rPr>
          <w:rFonts w:ascii="Times New Roman" w:hAnsi="Times New Roman"/>
          <w:bCs/>
          <w:iCs/>
          <w:sz w:val="28"/>
          <w:szCs w:val="28"/>
        </w:rPr>
        <w:t>.</w:t>
      </w:r>
      <w:r w:rsidR="005643C2" w:rsidRPr="00CC327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3462D" w:rsidRPr="00627F5E">
        <w:rPr>
          <w:rFonts w:ascii="Times New Roman" w:hAnsi="Times New Roman" w:cs="Times New Roman"/>
          <w:sz w:val="28"/>
          <w:szCs w:val="28"/>
        </w:rPr>
        <w:t>Служб</w:t>
      </w:r>
      <w:r w:rsidR="0003462D">
        <w:rPr>
          <w:rFonts w:ascii="Times New Roman" w:hAnsi="Times New Roman" w:cs="Times New Roman"/>
          <w:sz w:val="28"/>
          <w:szCs w:val="28"/>
        </w:rPr>
        <w:t>а</w:t>
      </w:r>
      <w:r w:rsidR="0003462D" w:rsidRPr="00627F5E">
        <w:rPr>
          <w:rFonts w:ascii="Times New Roman" w:hAnsi="Times New Roman" w:cs="Times New Roman"/>
          <w:sz w:val="28"/>
          <w:szCs w:val="28"/>
        </w:rPr>
        <w:t xml:space="preserve"> по организационным вопросам и делопроизводству</w:t>
      </w:r>
      <w:r w:rsidR="008C66E1">
        <w:rPr>
          <w:rFonts w:ascii="Times New Roman" w:hAnsi="Times New Roman" w:cs="Times New Roman"/>
          <w:sz w:val="28"/>
          <w:szCs w:val="28"/>
        </w:rPr>
        <w:t xml:space="preserve"> проверяет</w:t>
      </w:r>
      <w:r w:rsidR="005643C2" w:rsidRPr="00CC3271">
        <w:rPr>
          <w:rFonts w:ascii="Times New Roman" w:hAnsi="Times New Roman"/>
          <w:bCs/>
          <w:iCs/>
          <w:sz w:val="28"/>
          <w:szCs w:val="28"/>
        </w:rPr>
        <w:t>:</w:t>
      </w:r>
    </w:p>
    <w:p w:rsidR="005643C2" w:rsidRPr="008C66E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- правильность использования бланка, наличие заголовка, его соответствие содержанию текста, соотношение размеров констатирующей (мотивировочной</w:t>
      </w:r>
      <w:r w:rsidR="002C282C" w:rsidRPr="008C66E1">
        <w:rPr>
          <w:rFonts w:ascii="Times New Roman" w:hAnsi="Times New Roman"/>
          <w:sz w:val="28"/>
          <w:szCs w:val="28"/>
        </w:rPr>
        <w:t>)</w:t>
      </w:r>
      <w:r w:rsidRPr="008C66E1">
        <w:rPr>
          <w:rFonts w:ascii="Times New Roman" w:hAnsi="Times New Roman"/>
          <w:sz w:val="28"/>
          <w:szCs w:val="28"/>
        </w:rPr>
        <w:t xml:space="preserve"> и </w:t>
      </w:r>
      <w:r w:rsidR="002C282C" w:rsidRPr="008C66E1">
        <w:rPr>
          <w:rFonts w:ascii="Times New Roman" w:hAnsi="Times New Roman"/>
          <w:sz w:val="28"/>
          <w:szCs w:val="28"/>
        </w:rPr>
        <w:t>постановляющей (</w:t>
      </w:r>
      <w:r w:rsidRPr="008C66E1">
        <w:rPr>
          <w:rFonts w:ascii="Times New Roman" w:hAnsi="Times New Roman"/>
          <w:sz w:val="28"/>
          <w:szCs w:val="28"/>
        </w:rPr>
        <w:t>распорядительной</w:t>
      </w:r>
      <w:r w:rsidR="002C282C" w:rsidRPr="008C66E1">
        <w:rPr>
          <w:rFonts w:ascii="Times New Roman" w:hAnsi="Times New Roman"/>
          <w:sz w:val="28"/>
          <w:szCs w:val="28"/>
        </w:rPr>
        <w:t>)</w:t>
      </w:r>
      <w:r w:rsidRPr="008C66E1">
        <w:rPr>
          <w:rFonts w:ascii="Times New Roman" w:hAnsi="Times New Roman"/>
          <w:sz w:val="28"/>
          <w:szCs w:val="28"/>
        </w:rPr>
        <w:t xml:space="preserve"> частей, структуру текста, наличие обязательных пунктов о контроле, наличие ссылок и приложений, правильность указания должностей, наличие приложений</w:t>
      </w:r>
      <w:r w:rsidR="002C282C" w:rsidRPr="008C66E1">
        <w:rPr>
          <w:rFonts w:ascii="Times New Roman" w:hAnsi="Times New Roman"/>
          <w:sz w:val="28"/>
          <w:szCs w:val="28"/>
        </w:rPr>
        <w:t xml:space="preserve"> и правильность их оформления</w:t>
      </w:r>
      <w:r w:rsidRPr="008C66E1">
        <w:rPr>
          <w:rFonts w:ascii="Times New Roman" w:hAnsi="Times New Roman"/>
          <w:sz w:val="28"/>
          <w:szCs w:val="28"/>
        </w:rPr>
        <w:t>, наличие листа согласования, список рассылки;</w:t>
      </w:r>
    </w:p>
    <w:p w:rsidR="005643C2" w:rsidRPr="008C66E1" w:rsidRDefault="005643C2" w:rsidP="005643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 xml:space="preserve">- комплектность представленных документов. </w:t>
      </w:r>
    </w:p>
    <w:p w:rsidR="00CF329B" w:rsidRPr="008C66E1" w:rsidRDefault="003B7832" w:rsidP="00EF4D4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3.2.6</w:t>
      </w:r>
      <w:r w:rsidR="00CF329B" w:rsidRPr="008C66E1">
        <w:rPr>
          <w:rFonts w:ascii="Times New Roman" w:hAnsi="Times New Roman"/>
          <w:sz w:val="28"/>
          <w:szCs w:val="28"/>
        </w:rPr>
        <w:t xml:space="preserve">. Проект </w:t>
      </w:r>
      <w:r w:rsidR="00EF4D4A" w:rsidRPr="008C66E1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CF329B" w:rsidRPr="008C66E1">
        <w:rPr>
          <w:rFonts w:ascii="Times New Roman" w:hAnsi="Times New Roman"/>
          <w:sz w:val="28"/>
          <w:szCs w:val="28"/>
        </w:rPr>
        <w:t xml:space="preserve">, представленный с отступлением от установленных настоящим </w:t>
      </w:r>
      <w:r w:rsidR="00352235" w:rsidRPr="008C66E1">
        <w:rPr>
          <w:rFonts w:ascii="Times New Roman" w:hAnsi="Times New Roman"/>
          <w:sz w:val="28"/>
          <w:szCs w:val="28"/>
        </w:rPr>
        <w:t>разделом требовани</w:t>
      </w:r>
      <w:r w:rsidR="002C282C" w:rsidRPr="008C66E1">
        <w:rPr>
          <w:rFonts w:ascii="Times New Roman" w:hAnsi="Times New Roman"/>
          <w:sz w:val="28"/>
          <w:szCs w:val="28"/>
        </w:rPr>
        <w:t>й</w:t>
      </w:r>
      <w:r w:rsidR="00CF329B" w:rsidRPr="008C66E1">
        <w:rPr>
          <w:rFonts w:ascii="Times New Roman" w:hAnsi="Times New Roman"/>
          <w:sz w:val="28"/>
          <w:szCs w:val="28"/>
        </w:rPr>
        <w:t xml:space="preserve">, в течение </w:t>
      </w:r>
      <w:r w:rsidR="00CF329B" w:rsidRPr="008C66E1">
        <w:rPr>
          <w:rFonts w:ascii="Times New Roman" w:hAnsi="Times New Roman"/>
          <w:iCs/>
          <w:sz w:val="28"/>
          <w:szCs w:val="28"/>
        </w:rPr>
        <w:t>трех</w:t>
      </w:r>
      <w:r w:rsidR="00CF329B" w:rsidRPr="008C66E1">
        <w:rPr>
          <w:rFonts w:ascii="Times New Roman" w:hAnsi="Times New Roman"/>
          <w:sz w:val="28"/>
          <w:szCs w:val="28"/>
        </w:rPr>
        <w:t xml:space="preserve"> дней подлежит возврату с указанием замечаний. </w:t>
      </w:r>
    </w:p>
    <w:p w:rsidR="00CF329B" w:rsidRPr="008C66E1" w:rsidRDefault="00D26713" w:rsidP="00D2671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bCs/>
          <w:sz w:val="28"/>
          <w:szCs w:val="28"/>
        </w:rPr>
        <w:t>3.2.</w:t>
      </w:r>
      <w:r w:rsidR="003B7832" w:rsidRPr="008C66E1">
        <w:rPr>
          <w:rFonts w:ascii="Times New Roman" w:hAnsi="Times New Roman"/>
          <w:bCs/>
          <w:sz w:val="28"/>
          <w:szCs w:val="28"/>
        </w:rPr>
        <w:t>7</w:t>
      </w:r>
      <w:r w:rsidRPr="008C66E1">
        <w:rPr>
          <w:rFonts w:ascii="Times New Roman" w:hAnsi="Times New Roman"/>
          <w:bCs/>
          <w:sz w:val="28"/>
          <w:szCs w:val="28"/>
        </w:rPr>
        <w:t>.</w:t>
      </w:r>
      <w:r w:rsidR="0089368B" w:rsidRPr="008C66E1">
        <w:rPr>
          <w:rFonts w:ascii="Times New Roman" w:hAnsi="Times New Roman"/>
          <w:sz w:val="28"/>
          <w:szCs w:val="28"/>
        </w:rPr>
        <w:t xml:space="preserve"> </w:t>
      </w:r>
      <w:r w:rsidR="00CF329B" w:rsidRPr="008C66E1">
        <w:rPr>
          <w:rFonts w:ascii="Times New Roman" w:hAnsi="Times New Roman"/>
          <w:sz w:val="28"/>
          <w:szCs w:val="28"/>
        </w:rPr>
        <w:t xml:space="preserve">Подготовка проекта </w:t>
      </w:r>
      <w:r w:rsidR="0089368B" w:rsidRPr="008C66E1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CF329B" w:rsidRPr="008C66E1">
        <w:rPr>
          <w:rFonts w:ascii="Times New Roman" w:hAnsi="Times New Roman"/>
          <w:sz w:val="28"/>
          <w:szCs w:val="28"/>
        </w:rPr>
        <w:t>.</w:t>
      </w:r>
    </w:p>
    <w:p w:rsidR="00CF329B" w:rsidRPr="008C66E1" w:rsidRDefault="00CF329B" w:rsidP="00CF329B">
      <w:pPr>
        <w:pStyle w:val="21"/>
        <w:widowControl/>
        <w:overflowPunct/>
        <w:autoSpaceDE/>
        <w:autoSpaceDN/>
        <w:adjustRightInd/>
        <w:spacing w:line="240" w:lineRule="auto"/>
        <w:textAlignment w:val="auto"/>
        <w:rPr>
          <w:b/>
          <w:bCs/>
          <w:szCs w:val="28"/>
        </w:rPr>
      </w:pPr>
      <w:r w:rsidRPr="008C66E1">
        <w:rPr>
          <w:bCs/>
          <w:szCs w:val="28"/>
        </w:rPr>
        <w:t xml:space="preserve">Проект </w:t>
      </w:r>
      <w:r w:rsidR="00015999" w:rsidRPr="008C66E1">
        <w:rPr>
          <w:szCs w:val="28"/>
        </w:rPr>
        <w:t>муниципального правового акта</w:t>
      </w:r>
      <w:r w:rsidR="00015999" w:rsidRPr="008C66E1">
        <w:rPr>
          <w:bCs/>
          <w:szCs w:val="28"/>
        </w:rPr>
        <w:t xml:space="preserve"> </w:t>
      </w:r>
      <w:r w:rsidRPr="008C66E1">
        <w:rPr>
          <w:bCs/>
          <w:szCs w:val="28"/>
        </w:rPr>
        <w:t xml:space="preserve">оформляется исполнителем в соответствии с требованиями настоящего </w:t>
      </w:r>
      <w:r w:rsidR="002C282C" w:rsidRPr="008C66E1">
        <w:rPr>
          <w:bCs/>
          <w:szCs w:val="28"/>
        </w:rPr>
        <w:t>Регламента</w:t>
      </w:r>
      <w:r w:rsidRPr="008C66E1">
        <w:rPr>
          <w:bCs/>
          <w:szCs w:val="28"/>
        </w:rPr>
        <w:t>.</w:t>
      </w:r>
    </w:p>
    <w:p w:rsidR="00CF329B" w:rsidRPr="008C66E1" w:rsidRDefault="00CF329B" w:rsidP="00CF329B">
      <w:pPr>
        <w:pStyle w:val="af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6E1">
        <w:rPr>
          <w:rFonts w:ascii="Times New Roman" w:hAnsi="Times New Roman" w:cs="Times New Roman"/>
          <w:sz w:val="28"/>
          <w:szCs w:val="28"/>
        </w:rPr>
        <w:t xml:space="preserve">Заголовок, текст и приложения проекта </w:t>
      </w:r>
      <w:r w:rsidR="002C282C" w:rsidRPr="008C66E1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8C66E1">
        <w:rPr>
          <w:rFonts w:ascii="Times New Roman" w:hAnsi="Times New Roman" w:cs="Times New Roman"/>
          <w:sz w:val="28"/>
          <w:szCs w:val="28"/>
        </w:rPr>
        <w:t xml:space="preserve"> должны быть подготовлены в формате </w:t>
      </w:r>
      <w:r w:rsidRPr="008C66E1">
        <w:rPr>
          <w:rFonts w:ascii="Times New Roman" w:hAnsi="Times New Roman" w:cs="Times New Roman"/>
          <w:iCs/>
          <w:sz w:val="28"/>
          <w:szCs w:val="28"/>
        </w:rPr>
        <w:t>Microsoft Word</w:t>
      </w:r>
      <w:r w:rsidRPr="008C66E1">
        <w:rPr>
          <w:rFonts w:ascii="Times New Roman" w:hAnsi="Times New Roman" w:cs="Times New Roman"/>
          <w:sz w:val="28"/>
          <w:szCs w:val="28"/>
        </w:rPr>
        <w:t xml:space="preserve"> версии не ниже </w:t>
      </w:r>
      <w:r w:rsidRPr="008C66E1">
        <w:rPr>
          <w:rFonts w:ascii="Times New Roman" w:hAnsi="Times New Roman" w:cs="Times New Roman"/>
          <w:iCs/>
          <w:sz w:val="28"/>
          <w:szCs w:val="28"/>
        </w:rPr>
        <w:t>6.0</w:t>
      </w:r>
      <w:r w:rsidR="001C5AE3" w:rsidRPr="008C66E1">
        <w:rPr>
          <w:rFonts w:ascii="Times New Roman" w:hAnsi="Times New Roman" w:cs="Times New Roman"/>
          <w:iCs/>
          <w:sz w:val="28"/>
          <w:szCs w:val="28"/>
        </w:rPr>
        <w:t xml:space="preserve"> или последующие</w:t>
      </w:r>
      <w:r w:rsidRPr="008C66E1">
        <w:rPr>
          <w:rFonts w:ascii="Times New Roman" w:hAnsi="Times New Roman" w:cs="Times New Roman"/>
          <w:sz w:val="28"/>
          <w:szCs w:val="28"/>
        </w:rPr>
        <w:t xml:space="preserve">. При этом формируется файл, который включает: </w:t>
      </w:r>
    </w:p>
    <w:p w:rsidR="00CF329B" w:rsidRPr="008C66E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 w:cs="Times New Roman"/>
          <w:sz w:val="28"/>
          <w:szCs w:val="28"/>
        </w:rPr>
        <w:t>-</w:t>
      </w:r>
      <w:r w:rsidRPr="008C66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66E1">
        <w:rPr>
          <w:rFonts w:ascii="Times New Roman" w:hAnsi="Times New Roman" w:cs="Times New Roman"/>
          <w:sz w:val="28"/>
          <w:szCs w:val="28"/>
        </w:rPr>
        <w:t>текст проекта</w:t>
      </w:r>
      <w:r w:rsidRPr="008C66E1">
        <w:rPr>
          <w:rFonts w:ascii="Times New Roman" w:hAnsi="Times New Roman"/>
          <w:sz w:val="28"/>
          <w:szCs w:val="28"/>
        </w:rPr>
        <w:t xml:space="preserve"> </w:t>
      </w:r>
      <w:r w:rsidR="002C282C" w:rsidRPr="008C66E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8C66E1">
        <w:rPr>
          <w:rFonts w:ascii="Times New Roman" w:hAnsi="Times New Roman"/>
          <w:sz w:val="28"/>
          <w:szCs w:val="28"/>
        </w:rPr>
        <w:t>;</w:t>
      </w:r>
    </w:p>
    <w:p w:rsidR="00CF329B" w:rsidRPr="008C66E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- лист согласования;</w:t>
      </w:r>
    </w:p>
    <w:p w:rsidR="00CF329B" w:rsidRPr="008C66E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-</w:t>
      </w:r>
      <w:r w:rsidRPr="008C66E1">
        <w:rPr>
          <w:rFonts w:ascii="Times New Roman" w:hAnsi="Times New Roman"/>
          <w:sz w:val="28"/>
          <w:szCs w:val="28"/>
          <w:lang w:val="en-US"/>
        </w:rPr>
        <w:t> </w:t>
      </w:r>
      <w:r w:rsidRPr="008C66E1">
        <w:rPr>
          <w:rFonts w:ascii="Times New Roman" w:hAnsi="Times New Roman"/>
          <w:sz w:val="28"/>
          <w:szCs w:val="28"/>
        </w:rPr>
        <w:t xml:space="preserve">непосредственные приложения к проекту </w:t>
      </w:r>
      <w:r w:rsidR="002C282C" w:rsidRPr="008C66E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8C66E1">
        <w:rPr>
          <w:rFonts w:ascii="Times New Roman" w:hAnsi="Times New Roman"/>
          <w:sz w:val="28"/>
          <w:szCs w:val="28"/>
        </w:rPr>
        <w:t xml:space="preserve"> (при их наличии).</w:t>
      </w:r>
    </w:p>
    <w:p w:rsidR="00CF329B" w:rsidRPr="008C66E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 xml:space="preserve">Первый лист проекта </w:t>
      </w:r>
      <w:r w:rsidR="002C282C" w:rsidRPr="008C66E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8C66E1">
        <w:rPr>
          <w:rFonts w:ascii="Times New Roman" w:hAnsi="Times New Roman"/>
          <w:sz w:val="28"/>
          <w:szCs w:val="28"/>
        </w:rPr>
        <w:t xml:space="preserve"> оформляется следующим образом: верхнее поле - </w:t>
      </w:r>
      <w:smartTag w:uri="urn:schemas-microsoft-com:office:smarttags" w:element="metricconverter">
        <w:smartTagPr>
          <w:attr w:name="ProductID" w:val="4,0 см"/>
        </w:smartTagPr>
        <w:r w:rsidR="00677261" w:rsidRPr="008C66E1">
          <w:rPr>
            <w:rFonts w:ascii="Times New Roman" w:hAnsi="Times New Roman"/>
            <w:iCs/>
            <w:sz w:val="28"/>
            <w:szCs w:val="28"/>
          </w:rPr>
          <w:t>4</w:t>
        </w:r>
        <w:r w:rsidRPr="008C66E1">
          <w:rPr>
            <w:rFonts w:ascii="Times New Roman" w:hAnsi="Times New Roman"/>
            <w:iCs/>
            <w:sz w:val="28"/>
            <w:szCs w:val="28"/>
          </w:rPr>
          <w:t>,0</w:t>
        </w:r>
        <w:r w:rsidRPr="008C66E1">
          <w:rPr>
            <w:rFonts w:ascii="Times New Roman" w:hAnsi="Times New Roman"/>
            <w:sz w:val="28"/>
            <w:szCs w:val="28"/>
          </w:rPr>
          <w:t xml:space="preserve"> см</w:t>
        </w:r>
      </w:smartTag>
      <w:r w:rsidRPr="008C66E1">
        <w:rPr>
          <w:rFonts w:ascii="Times New Roman" w:hAnsi="Times New Roman"/>
          <w:sz w:val="28"/>
          <w:szCs w:val="28"/>
        </w:rPr>
        <w:t xml:space="preserve">; нижнее поле - </w:t>
      </w:r>
      <w:smartTag w:uri="urn:schemas-microsoft-com:office:smarttags" w:element="metricconverter">
        <w:smartTagPr>
          <w:attr w:name="ProductID" w:val="2,0 см"/>
        </w:smartTagPr>
        <w:r w:rsidRPr="008C66E1">
          <w:rPr>
            <w:rFonts w:ascii="Times New Roman" w:hAnsi="Times New Roman"/>
            <w:iCs/>
            <w:sz w:val="28"/>
            <w:szCs w:val="28"/>
          </w:rPr>
          <w:t>2,0</w:t>
        </w:r>
        <w:r w:rsidRPr="008C66E1">
          <w:rPr>
            <w:rFonts w:ascii="Times New Roman" w:hAnsi="Times New Roman"/>
            <w:sz w:val="28"/>
            <w:szCs w:val="28"/>
          </w:rPr>
          <w:t xml:space="preserve"> см</w:t>
        </w:r>
      </w:smartTag>
      <w:r w:rsidRPr="008C66E1">
        <w:rPr>
          <w:rFonts w:ascii="Times New Roman" w:hAnsi="Times New Roman"/>
          <w:sz w:val="28"/>
          <w:szCs w:val="28"/>
        </w:rPr>
        <w:t xml:space="preserve">; левое поле - </w:t>
      </w:r>
      <w:smartTag w:uri="urn:schemas-microsoft-com:office:smarttags" w:element="metricconverter">
        <w:smartTagPr>
          <w:attr w:name="ProductID" w:val="3,0 см"/>
        </w:smartTagPr>
        <w:r w:rsidRPr="008C66E1">
          <w:rPr>
            <w:rFonts w:ascii="Times New Roman" w:hAnsi="Times New Roman"/>
            <w:iCs/>
            <w:sz w:val="28"/>
            <w:szCs w:val="28"/>
          </w:rPr>
          <w:t>3,0</w:t>
        </w:r>
        <w:r w:rsidRPr="008C66E1">
          <w:rPr>
            <w:rFonts w:ascii="Times New Roman" w:hAnsi="Times New Roman"/>
            <w:sz w:val="28"/>
            <w:szCs w:val="28"/>
          </w:rPr>
          <w:t xml:space="preserve"> см</w:t>
        </w:r>
      </w:smartTag>
      <w:r w:rsidRPr="008C66E1">
        <w:rPr>
          <w:rFonts w:ascii="Times New Roman" w:hAnsi="Times New Roman"/>
          <w:sz w:val="28"/>
          <w:szCs w:val="28"/>
        </w:rPr>
        <w:t xml:space="preserve">; правое поле - </w:t>
      </w:r>
      <w:smartTag w:uri="urn:schemas-microsoft-com:office:smarttags" w:element="metricconverter">
        <w:smartTagPr>
          <w:attr w:name="ProductID" w:val="1,5 см"/>
        </w:smartTagPr>
        <w:r w:rsidRPr="008C66E1">
          <w:rPr>
            <w:rFonts w:ascii="Times New Roman" w:hAnsi="Times New Roman"/>
            <w:iCs/>
            <w:sz w:val="28"/>
            <w:szCs w:val="28"/>
          </w:rPr>
          <w:t>1,5</w:t>
        </w:r>
        <w:r w:rsidRPr="008C66E1">
          <w:rPr>
            <w:rFonts w:ascii="Times New Roman" w:hAnsi="Times New Roman"/>
            <w:sz w:val="28"/>
            <w:szCs w:val="28"/>
          </w:rPr>
          <w:t xml:space="preserve"> см</w:t>
        </w:r>
      </w:smartTag>
      <w:r w:rsidRPr="008C66E1">
        <w:rPr>
          <w:rFonts w:ascii="Times New Roman" w:hAnsi="Times New Roman"/>
          <w:sz w:val="28"/>
          <w:szCs w:val="28"/>
        </w:rPr>
        <w:t>.</w:t>
      </w:r>
    </w:p>
    <w:p w:rsidR="00CF329B" w:rsidRPr="008C66E1" w:rsidRDefault="00CF329B" w:rsidP="00CF329B">
      <w:pPr>
        <w:pStyle w:val="21"/>
        <w:widowControl/>
        <w:overflowPunct/>
        <w:autoSpaceDE/>
        <w:autoSpaceDN/>
        <w:adjustRightInd/>
        <w:spacing w:line="240" w:lineRule="auto"/>
        <w:textAlignment w:val="auto"/>
        <w:rPr>
          <w:szCs w:val="28"/>
        </w:rPr>
      </w:pPr>
      <w:r w:rsidRPr="008C66E1">
        <w:rPr>
          <w:szCs w:val="28"/>
        </w:rPr>
        <w:t xml:space="preserve">Заголовок </w:t>
      </w:r>
      <w:r w:rsidR="00942733" w:rsidRPr="008C66E1">
        <w:rPr>
          <w:szCs w:val="28"/>
        </w:rPr>
        <w:t xml:space="preserve">проекта </w:t>
      </w:r>
      <w:r w:rsidR="002C282C" w:rsidRPr="008C66E1">
        <w:rPr>
          <w:szCs w:val="28"/>
        </w:rPr>
        <w:t>муниципального правового акта</w:t>
      </w:r>
      <w:r w:rsidRPr="008C66E1">
        <w:rPr>
          <w:szCs w:val="28"/>
        </w:rPr>
        <w:t xml:space="preserve"> печатается </w:t>
      </w:r>
      <w:r w:rsidR="002D4AFB" w:rsidRPr="008C66E1">
        <w:rPr>
          <w:szCs w:val="28"/>
        </w:rPr>
        <w:t xml:space="preserve">на </w:t>
      </w:r>
      <w:r w:rsidR="002D4AFB" w:rsidRPr="008C66E1">
        <w:rPr>
          <w:iCs/>
          <w:szCs w:val="28"/>
        </w:rPr>
        <w:t>12</w:t>
      </w:r>
      <w:r w:rsidR="002D4AFB" w:rsidRPr="008C66E1">
        <w:rPr>
          <w:szCs w:val="28"/>
        </w:rPr>
        <w:t xml:space="preserve"> строке первого листа проекта,</w:t>
      </w:r>
      <w:r w:rsidRPr="008C66E1">
        <w:rPr>
          <w:szCs w:val="28"/>
        </w:rPr>
        <w:t xml:space="preserve"> </w:t>
      </w:r>
      <w:r w:rsidR="002D4AFB" w:rsidRPr="008C66E1">
        <w:rPr>
          <w:szCs w:val="28"/>
        </w:rPr>
        <w:t xml:space="preserve">на </w:t>
      </w:r>
      <w:r w:rsidRPr="008C66E1">
        <w:rPr>
          <w:szCs w:val="28"/>
        </w:rPr>
        <w:t xml:space="preserve">расстоянии </w:t>
      </w:r>
      <w:smartTag w:uri="urn:schemas-microsoft-com:office:smarttags" w:element="metricconverter">
        <w:smartTagPr>
          <w:attr w:name="ProductID" w:val="3,0 см"/>
        </w:smartTagPr>
        <w:r w:rsidRPr="008C66E1">
          <w:rPr>
            <w:iCs/>
            <w:szCs w:val="28"/>
          </w:rPr>
          <w:t>3,0</w:t>
        </w:r>
        <w:r w:rsidRPr="008C66E1">
          <w:rPr>
            <w:szCs w:val="28"/>
          </w:rPr>
          <w:t xml:space="preserve"> см</w:t>
        </w:r>
      </w:smartTag>
      <w:r w:rsidRPr="008C66E1">
        <w:rPr>
          <w:szCs w:val="28"/>
        </w:rPr>
        <w:t xml:space="preserve"> от левого края листа </w:t>
      </w:r>
      <w:r w:rsidR="002D4AFB" w:rsidRPr="008C66E1">
        <w:rPr>
          <w:szCs w:val="28"/>
        </w:rPr>
        <w:t xml:space="preserve">(без красной строки) </w:t>
      </w:r>
      <w:r w:rsidRPr="008C66E1">
        <w:rPr>
          <w:szCs w:val="28"/>
        </w:rPr>
        <w:t xml:space="preserve">с межстрочным интервалом </w:t>
      </w:r>
      <w:r w:rsidRPr="008C66E1">
        <w:rPr>
          <w:iCs/>
          <w:szCs w:val="28"/>
        </w:rPr>
        <w:t>1</w:t>
      </w:r>
      <w:r w:rsidRPr="008C66E1">
        <w:rPr>
          <w:szCs w:val="28"/>
        </w:rPr>
        <w:t>, его правая граница наход</w:t>
      </w:r>
      <w:r w:rsidR="002C282C" w:rsidRPr="008C66E1">
        <w:rPr>
          <w:szCs w:val="28"/>
        </w:rPr>
        <w:t>и</w:t>
      </w:r>
      <w:r w:rsidRPr="008C66E1">
        <w:rPr>
          <w:szCs w:val="28"/>
        </w:rPr>
        <w:t xml:space="preserve">тся на расстоянии </w:t>
      </w:r>
      <w:r w:rsidRPr="008C66E1">
        <w:rPr>
          <w:iCs/>
          <w:szCs w:val="28"/>
        </w:rPr>
        <w:t>10-</w:t>
      </w:r>
      <w:smartTag w:uri="urn:schemas-microsoft-com:office:smarttags" w:element="metricconverter">
        <w:smartTagPr>
          <w:attr w:name="ProductID" w:val="11 см"/>
        </w:smartTagPr>
        <w:r w:rsidRPr="008C66E1">
          <w:rPr>
            <w:iCs/>
            <w:szCs w:val="28"/>
          </w:rPr>
          <w:t>11</w:t>
        </w:r>
        <w:r w:rsidRPr="008C66E1">
          <w:rPr>
            <w:szCs w:val="28"/>
          </w:rPr>
          <w:t xml:space="preserve"> см</w:t>
        </w:r>
      </w:smartTag>
      <w:r w:rsidRPr="008C66E1">
        <w:rPr>
          <w:szCs w:val="28"/>
        </w:rPr>
        <w:t xml:space="preserve"> от левого края листа. </w:t>
      </w:r>
      <w:r w:rsidR="002D4AFB" w:rsidRPr="008C66E1">
        <w:rPr>
          <w:szCs w:val="28"/>
        </w:rPr>
        <w:t xml:space="preserve">Длина заголовка в одной строке составляет не более </w:t>
      </w:r>
      <w:r w:rsidR="002D4AFB" w:rsidRPr="008C66E1">
        <w:rPr>
          <w:iCs/>
          <w:szCs w:val="28"/>
        </w:rPr>
        <w:t>30</w:t>
      </w:r>
      <w:r w:rsidR="002D4AFB" w:rsidRPr="008C66E1">
        <w:rPr>
          <w:szCs w:val="28"/>
        </w:rPr>
        <w:t xml:space="preserve"> печатных знаков. </w:t>
      </w:r>
      <w:r w:rsidRPr="008C66E1">
        <w:rPr>
          <w:szCs w:val="28"/>
        </w:rPr>
        <w:t>Заголовок выравнивается так, чтобы состоять из строк одинаковой ширины за исключением последней строки</w:t>
      </w:r>
      <w:r w:rsidR="002D4AFB" w:rsidRPr="008C66E1">
        <w:rPr>
          <w:szCs w:val="28"/>
        </w:rPr>
        <w:t>,</w:t>
      </w:r>
      <w:r w:rsidRPr="008C66E1">
        <w:rPr>
          <w:szCs w:val="28"/>
        </w:rPr>
        <w:t xml:space="preserve"> при этом допускается использование переносов. Заголовок имеет жирное начертание. В конце заголовка точка не ставится.</w:t>
      </w:r>
    </w:p>
    <w:p w:rsidR="00CF329B" w:rsidRPr="008C66E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 xml:space="preserve">Далее на расстоянии </w:t>
      </w:r>
      <w:smartTag w:uri="urn:schemas-microsoft-com:office:smarttags" w:element="metricconverter">
        <w:smartTagPr>
          <w:attr w:name="ProductID" w:val="1,5 см"/>
        </w:smartTagPr>
        <w:r w:rsidRPr="008C66E1">
          <w:rPr>
            <w:rFonts w:ascii="Times New Roman" w:hAnsi="Times New Roman"/>
            <w:iCs/>
            <w:sz w:val="28"/>
            <w:szCs w:val="28"/>
          </w:rPr>
          <w:t>1,5</w:t>
        </w:r>
        <w:r w:rsidRPr="008C66E1">
          <w:rPr>
            <w:rFonts w:ascii="Times New Roman" w:hAnsi="Times New Roman"/>
            <w:sz w:val="28"/>
            <w:szCs w:val="28"/>
          </w:rPr>
          <w:t xml:space="preserve"> см</w:t>
        </w:r>
      </w:smartTag>
      <w:r w:rsidRPr="008C66E1">
        <w:rPr>
          <w:rFonts w:ascii="Times New Roman" w:hAnsi="Times New Roman"/>
          <w:sz w:val="28"/>
          <w:szCs w:val="28"/>
        </w:rPr>
        <w:t xml:space="preserve"> от нижнего края заголовка следует основное содержание документа. Все абзацы документа выравниваются так, чтобы </w:t>
      </w:r>
      <w:r w:rsidRPr="008C66E1">
        <w:rPr>
          <w:rFonts w:ascii="Times New Roman" w:hAnsi="Times New Roman"/>
          <w:sz w:val="28"/>
          <w:szCs w:val="28"/>
        </w:rPr>
        <w:lastRenderedPageBreak/>
        <w:t xml:space="preserve">строки имели одинаковую ширину, за исключением первой и последней строк абзаца. Абзац начинается с красной строки, величина отступа которой - </w:t>
      </w:r>
      <w:smartTag w:uri="urn:schemas-microsoft-com:office:smarttags" w:element="metricconverter">
        <w:smartTagPr>
          <w:attr w:name="ProductID" w:val="1,2 см"/>
        </w:smartTagPr>
        <w:r w:rsidRPr="008C66E1">
          <w:rPr>
            <w:rFonts w:ascii="Times New Roman" w:hAnsi="Times New Roman"/>
            <w:iCs/>
            <w:sz w:val="28"/>
            <w:szCs w:val="28"/>
          </w:rPr>
          <w:t>1,2</w:t>
        </w:r>
        <w:r w:rsidRPr="008C66E1">
          <w:rPr>
            <w:rFonts w:ascii="Times New Roman" w:hAnsi="Times New Roman"/>
            <w:sz w:val="28"/>
            <w:szCs w:val="28"/>
          </w:rPr>
          <w:t xml:space="preserve"> см</w:t>
        </w:r>
      </w:smartTag>
      <w:r w:rsidRPr="008C66E1">
        <w:rPr>
          <w:rFonts w:ascii="Times New Roman" w:hAnsi="Times New Roman"/>
          <w:sz w:val="28"/>
          <w:szCs w:val="28"/>
        </w:rPr>
        <w:t xml:space="preserve">. Текст, как правило, печатается с </w:t>
      </w:r>
      <w:r w:rsidRPr="008C66E1">
        <w:rPr>
          <w:rFonts w:ascii="Times New Roman" w:hAnsi="Times New Roman"/>
          <w:iCs/>
          <w:sz w:val="28"/>
          <w:szCs w:val="28"/>
        </w:rPr>
        <w:t>1,5</w:t>
      </w:r>
      <w:r w:rsidRPr="008C66E1">
        <w:rPr>
          <w:rFonts w:ascii="Times New Roman" w:hAnsi="Times New Roman"/>
          <w:sz w:val="28"/>
          <w:szCs w:val="28"/>
        </w:rPr>
        <w:t xml:space="preserve"> межстрочным интервалом.</w:t>
      </w:r>
    </w:p>
    <w:p w:rsidR="00CF329B" w:rsidRPr="008C66E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 xml:space="preserve">В случае, если документ не умещается на одном листе, остальной текст документа оформляется на стандартных листах формата А4 (297 х </w:t>
      </w:r>
      <w:smartTag w:uri="urn:schemas-microsoft-com:office:smarttags" w:element="metricconverter">
        <w:smartTagPr>
          <w:attr w:name="ProductID" w:val="210 мм"/>
        </w:smartTagPr>
        <w:r w:rsidRPr="008C66E1">
          <w:rPr>
            <w:rFonts w:ascii="Times New Roman" w:hAnsi="Times New Roman"/>
            <w:sz w:val="28"/>
            <w:szCs w:val="28"/>
          </w:rPr>
          <w:t>210 мм</w:t>
        </w:r>
      </w:smartTag>
      <w:r w:rsidRPr="008C66E1">
        <w:rPr>
          <w:rFonts w:ascii="Times New Roman" w:hAnsi="Times New Roman"/>
          <w:sz w:val="28"/>
          <w:szCs w:val="28"/>
        </w:rPr>
        <w:t xml:space="preserve">). Размеры полей сверху и снизу - </w:t>
      </w:r>
      <w:smartTag w:uri="urn:schemas-microsoft-com:office:smarttags" w:element="metricconverter">
        <w:smartTagPr>
          <w:attr w:name="ProductID" w:val="2,0 см"/>
        </w:smartTagPr>
        <w:r w:rsidRPr="008C66E1">
          <w:rPr>
            <w:rFonts w:ascii="Times New Roman" w:hAnsi="Times New Roman"/>
            <w:iCs/>
            <w:sz w:val="28"/>
            <w:szCs w:val="28"/>
          </w:rPr>
          <w:t>2,0</w:t>
        </w:r>
        <w:r w:rsidRPr="008C66E1">
          <w:rPr>
            <w:rFonts w:ascii="Times New Roman" w:hAnsi="Times New Roman"/>
            <w:sz w:val="28"/>
            <w:szCs w:val="28"/>
          </w:rPr>
          <w:t xml:space="preserve"> см</w:t>
        </w:r>
      </w:smartTag>
      <w:r w:rsidRPr="008C66E1">
        <w:rPr>
          <w:rFonts w:ascii="Times New Roman" w:hAnsi="Times New Roman"/>
          <w:sz w:val="28"/>
          <w:szCs w:val="28"/>
        </w:rPr>
        <w:t xml:space="preserve">, слева и справа в зависимости от расположения текста на листе. Со стороны прошивки страницы чистое поле - </w:t>
      </w:r>
      <w:smartTag w:uri="urn:schemas-microsoft-com:office:smarttags" w:element="metricconverter">
        <w:smartTagPr>
          <w:attr w:name="ProductID" w:val="3,0 см"/>
        </w:smartTagPr>
        <w:r w:rsidRPr="008C66E1">
          <w:rPr>
            <w:rFonts w:ascii="Times New Roman" w:hAnsi="Times New Roman"/>
            <w:sz w:val="28"/>
            <w:szCs w:val="28"/>
          </w:rPr>
          <w:t>3,0 см</w:t>
        </w:r>
      </w:smartTag>
      <w:r w:rsidRPr="008C66E1">
        <w:rPr>
          <w:rFonts w:ascii="Times New Roman" w:hAnsi="Times New Roman"/>
          <w:sz w:val="28"/>
          <w:szCs w:val="28"/>
        </w:rPr>
        <w:t xml:space="preserve">, противоположный край страницы – </w:t>
      </w:r>
      <w:smartTag w:uri="urn:schemas-microsoft-com:office:smarttags" w:element="metricconverter">
        <w:smartTagPr>
          <w:attr w:name="ProductID" w:val="1,5 см"/>
        </w:smartTagPr>
        <w:r w:rsidRPr="008C66E1">
          <w:rPr>
            <w:rFonts w:ascii="Times New Roman" w:hAnsi="Times New Roman"/>
            <w:iCs/>
            <w:sz w:val="28"/>
            <w:szCs w:val="28"/>
          </w:rPr>
          <w:t>1,5</w:t>
        </w:r>
        <w:r w:rsidRPr="008C66E1">
          <w:rPr>
            <w:rFonts w:ascii="Times New Roman" w:hAnsi="Times New Roman"/>
            <w:sz w:val="28"/>
            <w:szCs w:val="28"/>
          </w:rPr>
          <w:t xml:space="preserve"> см</w:t>
        </w:r>
      </w:smartTag>
      <w:r w:rsidRPr="008C66E1">
        <w:rPr>
          <w:rFonts w:ascii="Times New Roman" w:hAnsi="Times New Roman"/>
          <w:sz w:val="28"/>
          <w:szCs w:val="28"/>
        </w:rPr>
        <w:t xml:space="preserve">. Все абзацы документа на второй и последующих страницах форматируются также как и на первом листе </w:t>
      </w:r>
      <w:r w:rsidR="00942733" w:rsidRPr="008C66E1">
        <w:rPr>
          <w:rFonts w:ascii="Times New Roman" w:hAnsi="Times New Roman"/>
          <w:sz w:val="28"/>
          <w:szCs w:val="28"/>
        </w:rPr>
        <w:t>проекта муниципального правового акта</w:t>
      </w:r>
      <w:r w:rsidRPr="008C66E1">
        <w:rPr>
          <w:rFonts w:ascii="Times New Roman" w:hAnsi="Times New Roman"/>
          <w:sz w:val="28"/>
          <w:szCs w:val="28"/>
        </w:rPr>
        <w:t>.</w:t>
      </w:r>
    </w:p>
    <w:p w:rsidR="00CF329B" w:rsidRPr="008C66E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 xml:space="preserve">На последнем листе текста проекта </w:t>
      </w:r>
      <w:r w:rsidR="00942733" w:rsidRPr="008C66E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8C66E1">
        <w:rPr>
          <w:rFonts w:ascii="Times New Roman" w:hAnsi="Times New Roman"/>
          <w:sz w:val="28"/>
          <w:szCs w:val="28"/>
        </w:rPr>
        <w:t xml:space="preserve"> перед пунктом о </w:t>
      </w:r>
      <w:r w:rsidR="002C282C" w:rsidRPr="008C66E1">
        <w:rPr>
          <w:rFonts w:ascii="Times New Roman" w:hAnsi="Times New Roman"/>
          <w:sz w:val="28"/>
          <w:szCs w:val="28"/>
        </w:rPr>
        <w:t xml:space="preserve">возложении </w:t>
      </w:r>
      <w:r w:rsidRPr="008C66E1">
        <w:rPr>
          <w:rFonts w:ascii="Times New Roman" w:hAnsi="Times New Roman"/>
          <w:sz w:val="28"/>
          <w:szCs w:val="28"/>
        </w:rPr>
        <w:t>контрол</w:t>
      </w:r>
      <w:r w:rsidR="002C282C" w:rsidRPr="008C66E1">
        <w:rPr>
          <w:rFonts w:ascii="Times New Roman" w:hAnsi="Times New Roman"/>
          <w:sz w:val="28"/>
          <w:szCs w:val="28"/>
        </w:rPr>
        <w:t>я</w:t>
      </w:r>
      <w:r w:rsidRPr="008C66E1">
        <w:rPr>
          <w:rFonts w:ascii="Times New Roman" w:hAnsi="Times New Roman"/>
          <w:sz w:val="28"/>
          <w:szCs w:val="28"/>
        </w:rPr>
        <w:t xml:space="preserve"> должно быть не менее двух строк предыдущего пункта.</w:t>
      </w:r>
    </w:p>
    <w:p w:rsidR="00CF329B" w:rsidRPr="008C66E1" w:rsidRDefault="00352235" w:rsidP="00D2671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3</w:t>
      </w:r>
      <w:r w:rsidR="003740A0" w:rsidRPr="008C66E1">
        <w:rPr>
          <w:rFonts w:ascii="Times New Roman" w:hAnsi="Times New Roman"/>
          <w:sz w:val="28"/>
          <w:szCs w:val="28"/>
        </w:rPr>
        <w:t>.</w:t>
      </w:r>
      <w:r w:rsidR="00D26713" w:rsidRPr="008C66E1">
        <w:rPr>
          <w:rFonts w:ascii="Times New Roman" w:hAnsi="Times New Roman"/>
          <w:sz w:val="28"/>
          <w:szCs w:val="28"/>
        </w:rPr>
        <w:t>2.</w:t>
      </w:r>
      <w:r w:rsidR="003B7832" w:rsidRPr="008C66E1">
        <w:rPr>
          <w:rFonts w:ascii="Times New Roman" w:hAnsi="Times New Roman"/>
          <w:sz w:val="28"/>
          <w:szCs w:val="28"/>
        </w:rPr>
        <w:t>8</w:t>
      </w:r>
      <w:r w:rsidR="00CF329B" w:rsidRPr="008C66E1">
        <w:rPr>
          <w:rFonts w:ascii="Times New Roman" w:hAnsi="Times New Roman"/>
          <w:sz w:val="28"/>
          <w:szCs w:val="28"/>
        </w:rPr>
        <w:t xml:space="preserve">. Порядок представления проекта </w:t>
      </w:r>
      <w:r w:rsidR="00917986" w:rsidRPr="008C66E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="00CF329B" w:rsidRPr="008C66E1">
        <w:rPr>
          <w:rFonts w:ascii="Times New Roman" w:hAnsi="Times New Roman"/>
          <w:sz w:val="28"/>
          <w:szCs w:val="28"/>
        </w:rPr>
        <w:t xml:space="preserve">для рассмотрения и утверждения. </w:t>
      </w:r>
    </w:p>
    <w:p w:rsidR="00CF329B" w:rsidRPr="008C66E1" w:rsidRDefault="00CF329B" w:rsidP="00EF4D4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 xml:space="preserve">Решение о готовности проекта </w:t>
      </w:r>
      <w:r w:rsidR="00917986" w:rsidRPr="008C66E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Pr="008C66E1">
        <w:rPr>
          <w:rFonts w:ascii="Times New Roman" w:hAnsi="Times New Roman"/>
          <w:sz w:val="28"/>
          <w:szCs w:val="28"/>
        </w:rPr>
        <w:t>к</w:t>
      </w:r>
      <w:r w:rsidRPr="00CC3271">
        <w:rPr>
          <w:rFonts w:ascii="Times New Roman" w:hAnsi="Times New Roman"/>
          <w:sz w:val="28"/>
          <w:szCs w:val="28"/>
        </w:rPr>
        <w:t xml:space="preserve"> </w:t>
      </w:r>
      <w:r w:rsidRPr="008C66E1">
        <w:rPr>
          <w:rFonts w:ascii="Times New Roman" w:hAnsi="Times New Roman"/>
          <w:sz w:val="28"/>
          <w:szCs w:val="28"/>
        </w:rPr>
        <w:t xml:space="preserve">представлению на подпись принимает </w:t>
      </w:r>
      <w:r w:rsidR="003B7832" w:rsidRPr="008C66E1">
        <w:rPr>
          <w:rFonts w:ascii="Times New Roman" w:hAnsi="Times New Roman"/>
          <w:sz w:val="28"/>
          <w:szCs w:val="28"/>
        </w:rPr>
        <w:t>исполнитель</w:t>
      </w:r>
      <w:r w:rsidRPr="008C66E1">
        <w:rPr>
          <w:rFonts w:ascii="Times New Roman" w:hAnsi="Times New Roman"/>
          <w:sz w:val="28"/>
          <w:szCs w:val="28"/>
        </w:rPr>
        <w:t xml:space="preserve">. </w:t>
      </w:r>
    </w:p>
    <w:p w:rsidR="0089368B" w:rsidRPr="008C66E1" w:rsidRDefault="0089368B" w:rsidP="0089368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 xml:space="preserve">Подписанный или отклоненный </w:t>
      </w:r>
      <w:r w:rsidR="00424169" w:rsidRPr="008C66E1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424169" w:rsidRPr="008C66E1">
        <w:rPr>
          <w:rFonts w:ascii="Times New Roman" w:hAnsi="Times New Roman"/>
          <w:sz w:val="28"/>
          <w:szCs w:val="28"/>
        </w:rPr>
        <w:t xml:space="preserve"> или лицом, исполняющим </w:t>
      </w:r>
      <w:r w:rsidR="00C71E99" w:rsidRPr="008C66E1">
        <w:rPr>
          <w:rFonts w:ascii="Times New Roman" w:hAnsi="Times New Roman"/>
          <w:sz w:val="28"/>
          <w:szCs w:val="28"/>
        </w:rPr>
        <w:t>его обязанности</w:t>
      </w:r>
      <w:r w:rsidR="00424169" w:rsidRPr="008C66E1">
        <w:rPr>
          <w:rFonts w:ascii="Times New Roman" w:hAnsi="Times New Roman"/>
          <w:sz w:val="28"/>
          <w:szCs w:val="28"/>
        </w:rPr>
        <w:t xml:space="preserve">, </w:t>
      </w:r>
      <w:r w:rsidRPr="008C66E1">
        <w:rPr>
          <w:rFonts w:ascii="Times New Roman" w:hAnsi="Times New Roman"/>
          <w:sz w:val="28"/>
          <w:szCs w:val="28"/>
        </w:rPr>
        <w:t xml:space="preserve">муниципальный правовой акт поступает </w:t>
      </w:r>
      <w:r w:rsidR="005967FA" w:rsidRPr="008C66E1">
        <w:rPr>
          <w:rFonts w:ascii="Times New Roman" w:hAnsi="Times New Roman" w:cs="Times New Roman"/>
          <w:sz w:val="28"/>
          <w:szCs w:val="28"/>
        </w:rPr>
        <w:t>Службу по организационным вопросам и делопроизводству</w:t>
      </w:r>
      <w:r w:rsidRPr="008C66E1">
        <w:rPr>
          <w:rFonts w:ascii="Times New Roman" w:hAnsi="Times New Roman"/>
          <w:sz w:val="28"/>
          <w:szCs w:val="28"/>
        </w:rPr>
        <w:t>.</w:t>
      </w:r>
    </w:p>
    <w:p w:rsidR="00CF329B" w:rsidRPr="008C66E1" w:rsidRDefault="00352235" w:rsidP="00D26713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C66E1">
        <w:rPr>
          <w:rFonts w:ascii="Times New Roman" w:hAnsi="Times New Roman"/>
          <w:bCs/>
          <w:sz w:val="28"/>
          <w:szCs w:val="28"/>
        </w:rPr>
        <w:t>3</w:t>
      </w:r>
      <w:r w:rsidR="00424169" w:rsidRPr="008C66E1">
        <w:rPr>
          <w:rFonts w:ascii="Times New Roman" w:hAnsi="Times New Roman"/>
          <w:bCs/>
          <w:sz w:val="28"/>
          <w:szCs w:val="28"/>
        </w:rPr>
        <w:t>.2.9</w:t>
      </w:r>
      <w:r w:rsidR="00CF329B" w:rsidRPr="008C66E1">
        <w:rPr>
          <w:rFonts w:ascii="Times New Roman" w:hAnsi="Times New Roman"/>
          <w:bCs/>
          <w:sz w:val="28"/>
          <w:szCs w:val="28"/>
        </w:rPr>
        <w:t xml:space="preserve">. Доработка проекта </w:t>
      </w:r>
      <w:r w:rsidR="001C65BA" w:rsidRPr="008C66E1">
        <w:rPr>
          <w:rFonts w:ascii="Times New Roman" w:hAnsi="Times New Roman"/>
          <w:bCs/>
          <w:sz w:val="28"/>
          <w:szCs w:val="28"/>
        </w:rPr>
        <w:t>муниципального правового акта</w:t>
      </w:r>
      <w:r w:rsidR="00CF329B" w:rsidRPr="008C66E1">
        <w:rPr>
          <w:rFonts w:ascii="Times New Roman" w:hAnsi="Times New Roman"/>
          <w:bCs/>
          <w:sz w:val="28"/>
          <w:szCs w:val="28"/>
        </w:rPr>
        <w:t xml:space="preserve"> после рассмотрения его </w:t>
      </w:r>
      <w:r w:rsidR="00424169" w:rsidRPr="008C66E1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424169" w:rsidRPr="008C66E1">
        <w:rPr>
          <w:rFonts w:ascii="Times New Roman" w:hAnsi="Times New Roman"/>
          <w:sz w:val="28"/>
          <w:szCs w:val="28"/>
        </w:rPr>
        <w:t xml:space="preserve"> или лицом, исполняющим </w:t>
      </w:r>
      <w:r w:rsidR="00C71E99" w:rsidRPr="008C66E1">
        <w:rPr>
          <w:rFonts w:ascii="Times New Roman" w:hAnsi="Times New Roman"/>
          <w:sz w:val="28"/>
          <w:szCs w:val="28"/>
        </w:rPr>
        <w:t>его обязанности</w:t>
      </w:r>
      <w:r w:rsidR="00CF329B" w:rsidRPr="008C66E1">
        <w:rPr>
          <w:rFonts w:ascii="Times New Roman" w:hAnsi="Times New Roman"/>
          <w:bCs/>
          <w:sz w:val="28"/>
          <w:szCs w:val="28"/>
        </w:rPr>
        <w:t>.</w:t>
      </w:r>
    </w:p>
    <w:p w:rsidR="00CF329B" w:rsidRPr="008C66E1" w:rsidRDefault="0089368B" w:rsidP="0089368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Муниципальный правовой акт</w:t>
      </w:r>
      <w:r w:rsidR="00CF329B" w:rsidRPr="008C66E1">
        <w:rPr>
          <w:rFonts w:ascii="Times New Roman" w:hAnsi="Times New Roman"/>
          <w:sz w:val="28"/>
          <w:szCs w:val="28"/>
        </w:rPr>
        <w:t xml:space="preserve"> с замечаниями </w:t>
      </w:r>
      <w:r w:rsidR="00424169" w:rsidRPr="008C66E1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424169" w:rsidRPr="008C66E1">
        <w:rPr>
          <w:rFonts w:ascii="Times New Roman" w:hAnsi="Times New Roman"/>
          <w:sz w:val="28"/>
          <w:szCs w:val="28"/>
        </w:rPr>
        <w:t xml:space="preserve"> или лица, исполняющего </w:t>
      </w:r>
      <w:r w:rsidR="00C71E99" w:rsidRPr="008C66E1">
        <w:rPr>
          <w:rFonts w:ascii="Times New Roman" w:hAnsi="Times New Roman"/>
          <w:sz w:val="28"/>
          <w:szCs w:val="28"/>
        </w:rPr>
        <w:t>его обязанности</w:t>
      </w:r>
      <w:r w:rsidR="00424169" w:rsidRPr="008C66E1">
        <w:rPr>
          <w:rFonts w:ascii="Times New Roman" w:hAnsi="Times New Roman"/>
          <w:sz w:val="28"/>
          <w:szCs w:val="28"/>
        </w:rPr>
        <w:t>,</w:t>
      </w:r>
      <w:r w:rsidR="00CF329B" w:rsidRPr="008C66E1">
        <w:rPr>
          <w:rFonts w:ascii="Times New Roman" w:hAnsi="Times New Roman"/>
          <w:sz w:val="28"/>
          <w:szCs w:val="28"/>
        </w:rPr>
        <w:t xml:space="preserve"> дорабатыва</w:t>
      </w:r>
      <w:r w:rsidRPr="008C66E1">
        <w:rPr>
          <w:rFonts w:ascii="Times New Roman" w:hAnsi="Times New Roman"/>
          <w:sz w:val="28"/>
          <w:szCs w:val="28"/>
        </w:rPr>
        <w:t>е</w:t>
      </w:r>
      <w:r w:rsidR="00CF329B" w:rsidRPr="008C66E1">
        <w:rPr>
          <w:rFonts w:ascii="Times New Roman" w:hAnsi="Times New Roman"/>
          <w:sz w:val="28"/>
          <w:szCs w:val="28"/>
        </w:rPr>
        <w:t xml:space="preserve">тся исполнителем с учетом высказанных замечаний и дополнений в срок, не превышающий </w:t>
      </w:r>
      <w:r w:rsidR="00CF329B" w:rsidRPr="008C66E1">
        <w:rPr>
          <w:rFonts w:ascii="Times New Roman" w:hAnsi="Times New Roman"/>
          <w:bCs/>
          <w:sz w:val="28"/>
          <w:szCs w:val="28"/>
        </w:rPr>
        <w:t>двух</w:t>
      </w:r>
      <w:r w:rsidR="00CF329B" w:rsidRPr="008C66E1">
        <w:rPr>
          <w:rFonts w:ascii="Times New Roman" w:hAnsi="Times New Roman"/>
          <w:sz w:val="28"/>
          <w:szCs w:val="28"/>
        </w:rPr>
        <w:t xml:space="preserve"> рабочих дней, кроме случаев, когда </w:t>
      </w:r>
      <w:r w:rsidR="00424169" w:rsidRPr="008C66E1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424169" w:rsidRPr="008C66E1">
        <w:rPr>
          <w:rFonts w:ascii="Times New Roman" w:hAnsi="Times New Roman"/>
          <w:sz w:val="28"/>
          <w:szCs w:val="28"/>
        </w:rPr>
        <w:t xml:space="preserve"> или лицом, исполняющим </w:t>
      </w:r>
      <w:r w:rsidR="00C71E99" w:rsidRPr="008C66E1">
        <w:rPr>
          <w:rFonts w:ascii="Times New Roman" w:hAnsi="Times New Roman"/>
          <w:sz w:val="28"/>
          <w:szCs w:val="28"/>
        </w:rPr>
        <w:t>его обязанности</w:t>
      </w:r>
      <w:r w:rsidR="00B4470A" w:rsidRPr="008C66E1">
        <w:rPr>
          <w:rFonts w:ascii="Times New Roman" w:hAnsi="Times New Roman"/>
          <w:sz w:val="28"/>
          <w:szCs w:val="28"/>
        </w:rPr>
        <w:t>,</w:t>
      </w:r>
      <w:r w:rsidR="00424169" w:rsidRPr="008C66E1">
        <w:rPr>
          <w:rFonts w:ascii="Times New Roman" w:hAnsi="Times New Roman"/>
          <w:sz w:val="28"/>
          <w:szCs w:val="28"/>
        </w:rPr>
        <w:t xml:space="preserve"> </w:t>
      </w:r>
      <w:r w:rsidR="00CF329B" w:rsidRPr="008C66E1">
        <w:rPr>
          <w:rFonts w:ascii="Times New Roman" w:hAnsi="Times New Roman"/>
          <w:sz w:val="28"/>
          <w:szCs w:val="28"/>
        </w:rPr>
        <w:t>установлен иной срок.</w:t>
      </w:r>
    </w:p>
    <w:p w:rsidR="00CF329B" w:rsidRPr="008C66E1" w:rsidRDefault="00CF329B" w:rsidP="0089368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 xml:space="preserve">После доработки проект </w:t>
      </w:r>
      <w:r w:rsidR="0089368B" w:rsidRPr="008C66E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8C66E1">
        <w:rPr>
          <w:rFonts w:ascii="Times New Roman" w:hAnsi="Times New Roman"/>
          <w:sz w:val="28"/>
          <w:szCs w:val="28"/>
        </w:rPr>
        <w:t xml:space="preserve"> должен быть завизирован исполнителем.</w:t>
      </w:r>
      <w:r w:rsidRPr="008C66E1">
        <w:rPr>
          <w:rFonts w:ascii="Times New Roman" w:hAnsi="Times New Roman"/>
          <w:sz w:val="28"/>
          <w:szCs w:val="28"/>
        </w:rPr>
        <w:tab/>
      </w:r>
    </w:p>
    <w:p w:rsidR="00CF329B" w:rsidRPr="008C66E1" w:rsidRDefault="00CF329B" w:rsidP="0089368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 xml:space="preserve">Проект </w:t>
      </w:r>
      <w:r w:rsidR="0089368B" w:rsidRPr="008C66E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8C66E1">
        <w:rPr>
          <w:rFonts w:ascii="Times New Roman" w:hAnsi="Times New Roman"/>
          <w:sz w:val="28"/>
          <w:szCs w:val="28"/>
        </w:rPr>
        <w:t xml:space="preserve">, подписанный </w:t>
      </w:r>
      <w:r w:rsidR="00424169" w:rsidRPr="008C66E1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424169" w:rsidRPr="008C66E1">
        <w:rPr>
          <w:rFonts w:ascii="Times New Roman" w:hAnsi="Times New Roman"/>
          <w:sz w:val="28"/>
          <w:szCs w:val="28"/>
        </w:rPr>
        <w:t xml:space="preserve"> или лицом, исполняющим </w:t>
      </w:r>
      <w:r w:rsidR="00C71E99" w:rsidRPr="008C66E1">
        <w:rPr>
          <w:rFonts w:ascii="Times New Roman" w:hAnsi="Times New Roman"/>
          <w:sz w:val="28"/>
          <w:szCs w:val="28"/>
        </w:rPr>
        <w:t>его обязанности</w:t>
      </w:r>
      <w:r w:rsidR="00424169" w:rsidRPr="008C66E1">
        <w:rPr>
          <w:rFonts w:ascii="Times New Roman" w:hAnsi="Times New Roman"/>
          <w:sz w:val="28"/>
          <w:szCs w:val="28"/>
        </w:rPr>
        <w:t>,</w:t>
      </w:r>
      <w:r w:rsidRPr="008C66E1">
        <w:rPr>
          <w:rFonts w:ascii="Times New Roman" w:hAnsi="Times New Roman"/>
          <w:sz w:val="28"/>
          <w:szCs w:val="28"/>
        </w:rPr>
        <w:t xml:space="preserve"> после доработки, поступает </w:t>
      </w:r>
      <w:r w:rsidR="0089368B" w:rsidRPr="008C66E1">
        <w:rPr>
          <w:rFonts w:ascii="Times New Roman" w:hAnsi="Times New Roman"/>
          <w:iCs/>
          <w:sz w:val="28"/>
          <w:szCs w:val="28"/>
        </w:rPr>
        <w:t xml:space="preserve">в </w:t>
      </w:r>
      <w:r w:rsidR="00AE41D4" w:rsidRPr="008C66E1">
        <w:rPr>
          <w:rFonts w:ascii="Times New Roman" w:hAnsi="Times New Roman" w:cs="Times New Roman"/>
          <w:sz w:val="28"/>
          <w:szCs w:val="28"/>
        </w:rPr>
        <w:t>Службу по организационным вопросам и делопроизводству</w:t>
      </w:r>
      <w:r w:rsidRPr="008C66E1">
        <w:rPr>
          <w:rFonts w:ascii="Times New Roman" w:hAnsi="Times New Roman"/>
          <w:sz w:val="28"/>
          <w:szCs w:val="28"/>
        </w:rPr>
        <w:t>.</w:t>
      </w:r>
    </w:p>
    <w:p w:rsidR="00CF329B" w:rsidRPr="008C66E1" w:rsidRDefault="00D26713" w:rsidP="00352235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C66E1">
        <w:rPr>
          <w:rFonts w:ascii="Times New Roman" w:hAnsi="Times New Roman"/>
          <w:bCs/>
          <w:sz w:val="28"/>
          <w:szCs w:val="28"/>
        </w:rPr>
        <w:t>3.2.1</w:t>
      </w:r>
      <w:r w:rsidR="00424169" w:rsidRPr="008C66E1">
        <w:rPr>
          <w:rFonts w:ascii="Times New Roman" w:hAnsi="Times New Roman"/>
          <w:bCs/>
          <w:sz w:val="28"/>
          <w:szCs w:val="28"/>
        </w:rPr>
        <w:t>0</w:t>
      </w:r>
      <w:r w:rsidR="00CF329B" w:rsidRPr="008C66E1">
        <w:rPr>
          <w:rFonts w:ascii="Times New Roman" w:hAnsi="Times New Roman"/>
          <w:bCs/>
          <w:sz w:val="28"/>
          <w:szCs w:val="28"/>
        </w:rPr>
        <w:t xml:space="preserve">. Подписание </w:t>
      </w:r>
      <w:r w:rsidR="001C65BA" w:rsidRPr="008C66E1">
        <w:rPr>
          <w:rFonts w:ascii="Times New Roman" w:hAnsi="Times New Roman"/>
          <w:bCs/>
          <w:sz w:val="28"/>
          <w:szCs w:val="28"/>
        </w:rPr>
        <w:t>муниципального правового акта</w:t>
      </w:r>
      <w:r w:rsidR="00CF329B" w:rsidRPr="008C66E1">
        <w:rPr>
          <w:rFonts w:ascii="Times New Roman" w:hAnsi="Times New Roman"/>
          <w:bCs/>
          <w:sz w:val="28"/>
          <w:szCs w:val="28"/>
        </w:rPr>
        <w:t>.</w:t>
      </w:r>
    </w:p>
    <w:p w:rsidR="00CF329B" w:rsidRPr="008C66E1" w:rsidRDefault="001C65BA" w:rsidP="001C65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Муниципальные правовые акты</w:t>
      </w:r>
      <w:r w:rsidR="00CF329B" w:rsidRPr="008C66E1">
        <w:rPr>
          <w:rFonts w:ascii="Times New Roman" w:hAnsi="Times New Roman"/>
          <w:sz w:val="28"/>
          <w:szCs w:val="28"/>
        </w:rPr>
        <w:t xml:space="preserve"> подписывает </w:t>
      </w:r>
      <w:r w:rsidR="00424169" w:rsidRPr="008C66E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424169" w:rsidRPr="008C66E1">
        <w:rPr>
          <w:rFonts w:ascii="Times New Roman" w:hAnsi="Times New Roman"/>
          <w:sz w:val="28"/>
          <w:szCs w:val="28"/>
        </w:rPr>
        <w:t xml:space="preserve"> или лицо, исполняющее </w:t>
      </w:r>
      <w:r w:rsidR="00C71E99" w:rsidRPr="008C66E1">
        <w:rPr>
          <w:rFonts w:ascii="Times New Roman" w:hAnsi="Times New Roman"/>
          <w:sz w:val="28"/>
          <w:szCs w:val="28"/>
        </w:rPr>
        <w:t>его обязанности</w:t>
      </w:r>
      <w:r w:rsidR="00CF329B" w:rsidRPr="008C66E1">
        <w:rPr>
          <w:rFonts w:ascii="Times New Roman" w:hAnsi="Times New Roman"/>
          <w:sz w:val="28"/>
          <w:szCs w:val="28"/>
        </w:rPr>
        <w:t>.</w:t>
      </w:r>
    </w:p>
    <w:p w:rsidR="00CF329B" w:rsidRPr="008C66E1" w:rsidRDefault="00CF329B" w:rsidP="001C65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 xml:space="preserve">В случае, когда </w:t>
      </w:r>
      <w:r w:rsidR="001C65BA" w:rsidRPr="008C66E1">
        <w:rPr>
          <w:rFonts w:ascii="Times New Roman" w:hAnsi="Times New Roman"/>
          <w:sz w:val="28"/>
          <w:szCs w:val="28"/>
        </w:rPr>
        <w:t>муниципальный правовой акт</w:t>
      </w:r>
      <w:r w:rsidRPr="008C66E1">
        <w:rPr>
          <w:rFonts w:ascii="Times New Roman" w:hAnsi="Times New Roman"/>
          <w:sz w:val="28"/>
          <w:szCs w:val="28"/>
        </w:rPr>
        <w:t xml:space="preserve"> подписан </w:t>
      </w:r>
      <w:r w:rsidR="001C65BA" w:rsidRPr="008C66E1">
        <w:rPr>
          <w:rFonts w:ascii="Times New Roman" w:hAnsi="Times New Roman"/>
          <w:sz w:val="28"/>
          <w:szCs w:val="28"/>
        </w:rPr>
        <w:t xml:space="preserve">лицом, исполняющим </w:t>
      </w:r>
      <w:r w:rsidR="00424169" w:rsidRPr="008C66E1">
        <w:rPr>
          <w:rFonts w:ascii="Times New Roman" w:hAnsi="Times New Roman"/>
          <w:sz w:val="28"/>
          <w:szCs w:val="28"/>
        </w:rPr>
        <w:t>полномочия</w:t>
      </w:r>
      <w:r w:rsidR="001C65BA" w:rsidRPr="008C66E1">
        <w:rPr>
          <w:rFonts w:ascii="Times New Roman" w:hAnsi="Times New Roman"/>
          <w:sz w:val="28"/>
          <w:szCs w:val="28"/>
        </w:rPr>
        <w:t xml:space="preserve"> </w:t>
      </w:r>
      <w:r w:rsidR="00424169" w:rsidRPr="008C66E1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8C66E1">
        <w:rPr>
          <w:rFonts w:ascii="Times New Roman" w:hAnsi="Times New Roman"/>
          <w:sz w:val="28"/>
          <w:szCs w:val="28"/>
        </w:rPr>
        <w:t xml:space="preserve"> реквизит «подпись» оформляется следующим образом: </w:t>
      </w:r>
      <w:r w:rsidRPr="007C39BE">
        <w:rPr>
          <w:rFonts w:ascii="Times New Roman" w:hAnsi="Times New Roman"/>
          <w:sz w:val="28"/>
          <w:szCs w:val="28"/>
        </w:rPr>
        <w:t>«</w:t>
      </w:r>
      <w:r w:rsidRPr="007C39BE">
        <w:rPr>
          <w:rFonts w:ascii="Times New Roman" w:hAnsi="Times New Roman"/>
          <w:bCs/>
          <w:sz w:val="28"/>
          <w:szCs w:val="28"/>
        </w:rPr>
        <w:t xml:space="preserve">Исполняющий </w:t>
      </w:r>
      <w:r w:rsidR="0035598F" w:rsidRPr="007C39BE">
        <w:rPr>
          <w:rFonts w:ascii="Times New Roman" w:hAnsi="Times New Roman"/>
          <w:bCs/>
          <w:sz w:val="28"/>
          <w:szCs w:val="28"/>
        </w:rPr>
        <w:t>обязанности</w:t>
      </w:r>
      <w:r w:rsidR="007C39BE" w:rsidRPr="007C39BE">
        <w:rPr>
          <w:rFonts w:ascii="Times New Roman" w:hAnsi="Times New Roman"/>
          <w:bCs/>
          <w:sz w:val="28"/>
          <w:szCs w:val="28"/>
        </w:rPr>
        <w:t xml:space="preserve"> </w:t>
      </w:r>
      <w:r w:rsidR="00424169" w:rsidRPr="007C39BE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424169" w:rsidRPr="007C39BE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AE41D4" w:rsidRPr="007C39BE">
        <w:rPr>
          <w:rFonts w:ascii="Times New Roman" w:hAnsi="Times New Roman"/>
          <w:sz w:val="28"/>
          <w:szCs w:val="28"/>
        </w:rPr>
        <w:t>Нагатино-Садовники</w:t>
      </w:r>
      <w:r w:rsidRPr="007C39BE">
        <w:rPr>
          <w:rFonts w:ascii="Times New Roman" w:hAnsi="Times New Roman"/>
          <w:sz w:val="28"/>
          <w:szCs w:val="28"/>
        </w:rPr>
        <w:t xml:space="preserve">» </w:t>
      </w:r>
      <w:r w:rsidRPr="008C66E1">
        <w:rPr>
          <w:rFonts w:ascii="Times New Roman" w:hAnsi="Times New Roman"/>
          <w:sz w:val="28"/>
          <w:szCs w:val="28"/>
        </w:rPr>
        <w:t xml:space="preserve">и далее указываются </w:t>
      </w:r>
      <w:r w:rsidR="001C65BA" w:rsidRPr="008C66E1">
        <w:rPr>
          <w:rFonts w:ascii="Times New Roman" w:hAnsi="Times New Roman"/>
          <w:sz w:val="28"/>
          <w:szCs w:val="28"/>
        </w:rPr>
        <w:t xml:space="preserve">его </w:t>
      </w:r>
      <w:r w:rsidRPr="008C66E1">
        <w:rPr>
          <w:rFonts w:ascii="Times New Roman" w:hAnsi="Times New Roman"/>
          <w:sz w:val="28"/>
          <w:szCs w:val="28"/>
        </w:rPr>
        <w:t>инициалы</w:t>
      </w:r>
      <w:r w:rsidR="001C65BA" w:rsidRPr="008C66E1">
        <w:rPr>
          <w:rFonts w:ascii="Times New Roman" w:hAnsi="Times New Roman"/>
          <w:sz w:val="28"/>
          <w:szCs w:val="28"/>
        </w:rPr>
        <w:t xml:space="preserve"> и</w:t>
      </w:r>
      <w:r w:rsidRPr="008C66E1">
        <w:rPr>
          <w:rFonts w:ascii="Times New Roman" w:hAnsi="Times New Roman"/>
          <w:sz w:val="28"/>
          <w:szCs w:val="28"/>
        </w:rPr>
        <w:t xml:space="preserve"> фамилия.</w:t>
      </w:r>
    </w:p>
    <w:p w:rsidR="00CF329B" w:rsidRPr="008C66E1" w:rsidRDefault="00352235" w:rsidP="00D26713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8C66E1">
        <w:rPr>
          <w:rFonts w:ascii="Times New Roman" w:hAnsi="Times New Roman"/>
          <w:b/>
          <w:bCs/>
          <w:sz w:val="28"/>
          <w:szCs w:val="28"/>
        </w:rPr>
        <w:t>3</w:t>
      </w:r>
      <w:r w:rsidR="003740A0" w:rsidRPr="008C66E1">
        <w:rPr>
          <w:rFonts w:ascii="Times New Roman" w:hAnsi="Times New Roman"/>
          <w:b/>
          <w:bCs/>
          <w:sz w:val="28"/>
          <w:szCs w:val="28"/>
        </w:rPr>
        <w:t>.</w:t>
      </w:r>
      <w:r w:rsidR="00CF329B" w:rsidRPr="008C66E1">
        <w:rPr>
          <w:rFonts w:ascii="Times New Roman" w:hAnsi="Times New Roman"/>
          <w:b/>
          <w:bCs/>
          <w:sz w:val="28"/>
          <w:szCs w:val="28"/>
        </w:rPr>
        <w:t xml:space="preserve">3. Регистрация, рассылка и формирование дел </w:t>
      </w:r>
      <w:r w:rsidR="00FA40D0" w:rsidRPr="008C66E1">
        <w:rPr>
          <w:rFonts w:ascii="Times New Roman" w:hAnsi="Times New Roman"/>
          <w:b/>
          <w:sz w:val="28"/>
          <w:szCs w:val="28"/>
        </w:rPr>
        <w:t>муниципальн</w:t>
      </w:r>
      <w:r w:rsidR="00F66E06" w:rsidRPr="008C66E1">
        <w:rPr>
          <w:rFonts w:ascii="Times New Roman" w:hAnsi="Times New Roman"/>
          <w:b/>
          <w:sz w:val="28"/>
          <w:szCs w:val="28"/>
        </w:rPr>
        <w:t>ых правовых</w:t>
      </w:r>
      <w:r w:rsidR="00FA40D0" w:rsidRPr="008C66E1">
        <w:rPr>
          <w:rFonts w:ascii="Times New Roman" w:hAnsi="Times New Roman"/>
          <w:b/>
          <w:sz w:val="28"/>
          <w:szCs w:val="28"/>
        </w:rPr>
        <w:t xml:space="preserve"> акт</w:t>
      </w:r>
      <w:r w:rsidR="00F66E06" w:rsidRPr="008C66E1">
        <w:rPr>
          <w:rFonts w:ascii="Times New Roman" w:hAnsi="Times New Roman"/>
          <w:b/>
          <w:sz w:val="28"/>
          <w:szCs w:val="28"/>
        </w:rPr>
        <w:t>ов</w:t>
      </w:r>
      <w:r w:rsidR="00CF329B" w:rsidRPr="008C66E1">
        <w:rPr>
          <w:rFonts w:ascii="Times New Roman" w:hAnsi="Times New Roman"/>
          <w:b/>
          <w:bCs/>
          <w:sz w:val="28"/>
          <w:szCs w:val="28"/>
        </w:rPr>
        <w:t>.</w:t>
      </w:r>
    </w:p>
    <w:p w:rsidR="00CF329B" w:rsidRPr="008C66E1" w:rsidRDefault="00352235" w:rsidP="006C2F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3</w:t>
      </w:r>
      <w:r w:rsidR="003740A0" w:rsidRPr="008C66E1">
        <w:rPr>
          <w:rFonts w:ascii="Times New Roman" w:hAnsi="Times New Roman"/>
          <w:sz w:val="28"/>
          <w:szCs w:val="28"/>
        </w:rPr>
        <w:t>.</w:t>
      </w:r>
      <w:r w:rsidR="00CF329B" w:rsidRPr="008C66E1">
        <w:rPr>
          <w:rFonts w:ascii="Times New Roman" w:hAnsi="Times New Roman"/>
          <w:sz w:val="28"/>
          <w:szCs w:val="28"/>
        </w:rPr>
        <w:t xml:space="preserve">3.1. </w:t>
      </w:r>
      <w:r w:rsidR="00F66E06" w:rsidRPr="008C66E1">
        <w:rPr>
          <w:rFonts w:ascii="Times New Roman" w:hAnsi="Times New Roman"/>
          <w:sz w:val="28"/>
          <w:szCs w:val="28"/>
        </w:rPr>
        <w:t>Муниципальные правовые акты</w:t>
      </w:r>
      <w:r w:rsidR="00CF329B" w:rsidRPr="008C66E1">
        <w:rPr>
          <w:rFonts w:ascii="Times New Roman" w:hAnsi="Times New Roman"/>
          <w:sz w:val="28"/>
          <w:szCs w:val="28"/>
        </w:rPr>
        <w:t xml:space="preserve"> после их подписания передаются </w:t>
      </w:r>
      <w:r w:rsidR="00DF5CB4" w:rsidRPr="008C66E1">
        <w:rPr>
          <w:rFonts w:ascii="Times New Roman" w:hAnsi="Times New Roman"/>
          <w:iCs/>
          <w:sz w:val="28"/>
          <w:szCs w:val="28"/>
        </w:rPr>
        <w:t xml:space="preserve">в </w:t>
      </w:r>
      <w:r w:rsidR="00ED0CFC" w:rsidRPr="008C66E1">
        <w:rPr>
          <w:rFonts w:ascii="Times New Roman" w:hAnsi="Times New Roman" w:cs="Times New Roman"/>
          <w:sz w:val="28"/>
          <w:szCs w:val="28"/>
        </w:rPr>
        <w:t>Служб</w:t>
      </w:r>
      <w:r w:rsidR="008C66E1">
        <w:rPr>
          <w:rFonts w:ascii="Times New Roman" w:hAnsi="Times New Roman" w:cs="Times New Roman"/>
          <w:sz w:val="28"/>
          <w:szCs w:val="28"/>
        </w:rPr>
        <w:t>у</w:t>
      </w:r>
      <w:r w:rsidR="00ED0CFC" w:rsidRPr="008C66E1">
        <w:rPr>
          <w:rFonts w:ascii="Times New Roman" w:hAnsi="Times New Roman" w:cs="Times New Roman"/>
          <w:sz w:val="28"/>
          <w:szCs w:val="28"/>
        </w:rPr>
        <w:t xml:space="preserve"> по организационным вопросам и делопроизводству</w:t>
      </w:r>
      <w:r w:rsidR="00CF329B" w:rsidRPr="008C66E1">
        <w:rPr>
          <w:rFonts w:ascii="Times New Roman" w:hAnsi="Times New Roman"/>
          <w:sz w:val="28"/>
          <w:szCs w:val="28"/>
        </w:rPr>
        <w:t xml:space="preserve"> на регистрацию, </w:t>
      </w:r>
      <w:r w:rsidR="00CF329B" w:rsidRPr="008C66E1">
        <w:rPr>
          <w:rFonts w:ascii="Times New Roman" w:hAnsi="Times New Roman"/>
          <w:sz w:val="28"/>
          <w:szCs w:val="28"/>
        </w:rPr>
        <w:lastRenderedPageBreak/>
        <w:t xml:space="preserve">оформление и рассылку согласно списку рассылки в </w:t>
      </w:r>
      <w:r w:rsidR="00CF329B" w:rsidRPr="008C66E1">
        <w:rPr>
          <w:rFonts w:ascii="Times New Roman" w:hAnsi="Times New Roman"/>
          <w:bCs/>
          <w:sz w:val="28"/>
          <w:szCs w:val="28"/>
        </w:rPr>
        <w:t>двухдневный</w:t>
      </w:r>
      <w:r w:rsidR="00CF329B" w:rsidRPr="008C66E1">
        <w:rPr>
          <w:rFonts w:ascii="Times New Roman" w:hAnsi="Times New Roman"/>
          <w:sz w:val="28"/>
          <w:szCs w:val="28"/>
        </w:rPr>
        <w:t xml:space="preserve"> срок. </w:t>
      </w:r>
    </w:p>
    <w:p w:rsidR="00CF329B" w:rsidRPr="008C66E1" w:rsidRDefault="00F66E06" w:rsidP="00F66E0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Муниципальные правовые акты</w:t>
      </w:r>
      <w:r w:rsidR="00CF329B" w:rsidRPr="008C66E1">
        <w:rPr>
          <w:rFonts w:ascii="Times New Roman" w:hAnsi="Times New Roman"/>
          <w:sz w:val="28"/>
          <w:szCs w:val="28"/>
        </w:rPr>
        <w:t xml:space="preserve"> по кадровым вопросам после их подписания передаются </w:t>
      </w:r>
      <w:r w:rsidR="0035598F">
        <w:rPr>
          <w:rFonts w:ascii="Times New Roman" w:hAnsi="Times New Roman"/>
          <w:sz w:val="28"/>
          <w:szCs w:val="28"/>
        </w:rPr>
        <w:t xml:space="preserve">в </w:t>
      </w:r>
      <w:r w:rsidR="00ED0CFC" w:rsidRPr="008C66E1">
        <w:rPr>
          <w:rFonts w:ascii="Times New Roman" w:hAnsi="Times New Roman" w:cs="Times New Roman"/>
          <w:sz w:val="28"/>
          <w:szCs w:val="28"/>
        </w:rPr>
        <w:t>Службу по организационным вопросам и делопроизводству</w:t>
      </w:r>
      <w:r w:rsidR="00CF329B" w:rsidRPr="008C66E1">
        <w:rPr>
          <w:rFonts w:ascii="Times New Roman" w:hAnsi="Times New Roman"/>
          <w:sz w:val="28"/>
          <w:szCs w:val="28"/>
        </w:rPr>
        <w:t>, котор</w:t>
      </w:r>
      <w:r w:rsidR="008C66E1">
        <w:rPr>
          <w:rFonts w:ascii="Times New Roman" w:hAnsi="Times New Roman"/>
          <w:sz w:val="28"/>
          <w:szCs w:val="28"/>
        </w:rPr>
        <w:t>ая</w:t>
      </w:r>
      <w:r w:rsidR="00CF329B" w:rsidRPr="008C66E1">
        <w:rPr>
          <w:rFonts w:ascii="Times New Roman" w:hAnsi="Times New Roman"/>
          <w:sz w:val="28"/>
          <w:szCs w:val="28"/>
        </w:rPr>
        <w:t xml:space="preserve"> оформляет их в </w:t>
      </w:r>
      <w:r w:rsidR="00CF329B" w:rsidRPr="008C66E1">
        <w:rPr>
          <w:rFonts w:ascii="Times New Roman" w:hAnsi="Times New Roman"/>
          <w:bCs/>
          <w:sz w:val="28"/>
          <w:szCs w:val="28"/>
        </w:rPr>
        <w:t>двухдневный</w:t>
      </w:r>
      <w:r w:rsidR="00CF329B" w:rsidRPr="008C66E1">
        <w:rPr>
          <w:rFonts w:ascii="Times New Roman" w:hAnsi="Times New Roman"/>
          <w:sz w:val="28"/>
          <w:szCs w:val="28"/>
        </w:rPr>
        <w:t xml:space="preserve"> срок.</w:t>
      </w:r>
    </w:p>
    <w:p w:rsidR="00CF329B" w:rsidRPr="008C66E1" w:rsidRDefault="00CF329B" w:rsidP="00F66E06">
      <w:pPr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8C66E1">
        <w:rPr>
          <w:rFonts w:ascii="Times New Roman" w:hAnsi="Times New Roman"/>
          <w:bCs/>
          <w:iCs/>
          <w:sz w:val="28"/>
          <w:szCs w:val="28"/>
        </w:rPr>
        <w:t xml:space="preserve">Внесение каких-либо исправлений в подписанные </w:t>
      </w:r>
      <w:r w:rsidR="00F66E06" w:rsidRPr="008C66E1">
        <w:rPr>
          <w:rFonts w:ascii="Times New Roman" w:hAnsi="Times New Roman"/>
          <w:bCs/>
          <w:iCs/>
          <w:sz w:val="28"/>
          <w:szCs w:val="28"/>
        </w:rPr>
        <w:t>муниципальные правовые акты</w:t>
      </w:r>
      <w:r w:rsidRPr="008C66E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451D1" w:rsidRPr="008C66E1">
        <w:rPr>
          <w:rFonts w:ascii="Times New Roman" w:hAnsi="Times New Roman"/>
          <w:bCs/>
          <w:iCs/>
          <w:sz w:val="28"/>
          <w:szCs w:val="28"/>
        </w:rPr>
        <w:t>не допускается</w:t>
      </w:r>
      <w:r w:rsidRPr="008C66E1">
        <w:rPr>
          <w:rFonts w:ascii="Times New Roman" w:hAnsi="Times New Roman"/>
          <w:bCs/>
          <w:iCs/>
          <w:sz w:val="28"/>
          <w:szCs w:val="28"/>
        </w:rPr>
        <w:t>.</w:t>
      </w:r>
    </w:p>
    <w:p w:rsidR="00CF329B" w:rsidRPr="008C66E1" w:rsidRDefault="00352235" w:rsidP="006C2F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3</w:t>
      </w:r>
      <w:r w:rsidR="003740A0" w:rsidRPr="008C66E1">
        <w:rPr>
          <w:rFonts w:ascii="Times New Roman" w:hAnsi="Times New Roman"/>
          <w:sz w:val="28"/>
          <w:szCs w:val="28"/>
        </w:rPr>
        <w:t>.</w:t>
      </w:r>
      <w:r w:rsidR="00CF329B" w:rsidRPr="008C66E1">
        <w:rPr>
          <w:rFonts w:ascii="Times New Roman" w:hAnsi="Times New Roman"/>
          <w:sz w:val="28"/>
          <w:szCs w:val="28"/>
        </w:rPr>
        <w:t xml:space="preserve">3.2. Регистрация </w:t>
      </w:r>
      <w:r w:rsidR="00F66E06" w:rsidRPr="008C66E1">
        <w:rPr>
          <w:rFonts w:ascii="Times New Roman" w:hAnsi="Times New Roman"/>
          <w:sz w:val="28"/>
          <w:szCs w:val="28"/>
        </w:rPr>
        <w:t>муниципальных правовых актов</w:t>
      </w:r>
      <w:r w:rsidR="00CF329B" w:rsidRPr="008C66E1">
        <w:rPr>
          <w:rFonts w:ascii="Times New Roman" w:hAnsi="Times New Roman"/>
          <w:sz w:val="28"/>
          <w:szCs w:val="28"/>
        </w:rPr>
        <w:t xml:space="preserve"> производится в соответствии с номенклатурой дел в течение года в порядке возрастания номеров.</w:t>
      </w:r>
    </w:p>
    <w:p w:rsidR="00CF329B" w:rsidRPr="008C66E1" w:rsidRDefault="00CF329B" w:rsidP="00F66E0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 xml:space="preserve">Датой </w:t>
      </w:r>
      <w:r w:rsidR="00F66E06" w:rsidRPr="008C66E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8C66E1">
        <w:rPr>
          <w:rFonts w:ascii="Times New Roman" w:hAnsi="Times New Roman"/>
          <w:sz w:val="28"/>
          <w:szCs w:val="28"/>
        </w:rPr>
        <w:t xml:space="preserve"> является дата их регистрации, которая, как правило, должна совпадать с датой подписания.</w:t>
      </w:r>
    </w:p>
    <w:p w:rsidR="00CF329B" w:rsidRPr="008C66E1" w:rsidRDefault="00352235" w:rsidP="006C2F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3</w:t>
      </w:r>
      <w:r w:rsidR="003740A0" w:rsidRPr="008C66E1">
        <w:rPr>
          <w:rFonts w:ascii="Times New Roman" w:hAnsi="Times New Roman"/>
          <w:sz w:val="28"/>
          <w:szCs w:val="28"/>
        </w:rPr>
        <w:t>.3.</w:t>
      </w:r>
      <w:r w:rsidR="00CF329B" w:rsidRPr="008C66E1">
        <w:rPr>
          <w:rFonts w:ascii="Times New Roman" w:hAnsi="Times New Roman"/>
          <w:sz w:val="28"/>
          <w:szCs w:val="28"/>
        </w:rPr>
        <w:t xml:space="preserve">3. Рассылка </w:t>
      </w:r>
      <w:r w:rsidR="00F206D0" w:rsidRPr="008C66E1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CF329B" w:rsidRPr="008C66E1">
        <w:rPr>
          <w:rFonts w:ascii="Times New Roman" w:hAnsi="Times New Roman"/>
          <w:sz w:val="28"/>
          <w:szCs w:val="28"/>
        </w:rPr>
        <w:t>.</w:t>
      </w:r>
    </w:p>
    <w:p w:rsidR="00CF329B" w:rsidRPr="008C66E1" w:rsidRDefault="00CF329B" w:rsidP="00F206D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Подписанны</w:t>
      </w:r>
      <w:r w:rsidR="00F206D0" w:rsidRPr="008C66E1">
        <w:rPr>
          <w:rFonts w:ascii="Times New Roman" w:hAnsi="Times New Roman"/>
          <w:sz w:val="28"/>
          <w:szCs w:val="28"/>
        </w:rPr>
        <w:t>й</w:t>
      </w:r>
      <w:r w:rsidRPr="008C66E1">
        <w:rPr>
          <w:rFonts w:ascii="Times New Roman" w:hAnsi="Times New Roman"/>
          <w:sz w:val="28"/>
          <w:szCs w:val="28"/>
        </w:rPr>
        <w:t xml:space="preserve"> </w:t>
      </w:r>
      <w:r w:rsidR="00F206D0" w:rsidRPr="008C66E1">
        <w:rPr>
          <w:rFonts w:ascii="Times New Roman" w:hAnsi="Times New Roman"/>
          <w:sz w:val="28"/>
          <w:szCs w:val="28"/>
        </w:rPr>
        <w:t>муниципальный правовой акт</w:t>
      </w:r>
      <w:r w:rsidRPr="008C66E1">
        <w:rPr>
          <w:rFonts w:ascii="Times New Roman" w:hAnsi="Times New Roman"/>
          <w:sz w:val="28"/>
          <w:szCs w:val="28"/>
        </w:rPr>
        <w:t xml:space="preserve"> рассыла</w:t>
      </w:r>
      <w:r w:rsidR="00F206D0" w:rsidRPr="008C66E1">
        <w:rPr>
          <w:rFonts w:ascii="Times New Roman" w:hAnsi="Times New Roman"/>
          <w:sz w:val="28"/>
          <w:szCs w:val="28"/>
        </w:rPr>
        <w:t>е</w:t>
      </w:r>
      <w:r w:rsidRPr="008C66E1">
        <w:rPr>
          <w:rFonts w:ascii="Times New Roman" w:hAnsi="Times New Roman"/>
          <w:sz w:val="28"/>
          <w:szCs w:val="28"/>
        </w:rPr>
        <w:t>тся в соответствии со списком рассылки в трехдневный</w:t>
      </w:r>
      <w:r w:rsidRPr="008C66E1">
        <w:rPr>
          <w:rFonts w:ascii="Times New Roman" w:hAnsi="Times New Roman"/>
          <w:b/>
          <w:sz w:val="28"/>
          <w:szCs w:val="28"/>
        </w:rPr>
        <w:t xml:space="preserve"> </w:t>
      </w:r>
      <w:r w:rsidRPr="008C66E1">
        <w:rPr>
          <w:rFonts w:ascii="Times New Roman" w:hAnsi="Times New Roman"/>
          <w:sz w:val="28"/>
          <w:szCs w:val="28"/>
        </w:rPr>
        <w:t>срок</w:t>
      </w:r>
      <w:r w:rsidR="00F206D0" w:rsidRPr="008C66E1">
        <w:rPr>
          <w:rFonts w:ascii="Times New Roman" w:hAnsi="Times New Roman"/>
          <w:sz w:val="28"/>
          <w:szCs w:val="28"/>
        </w:rPr>
        <w:t xml:space="preserve"> со дня его подписания</w:t>
      </w:r>
      <w:r w:rsidRPr="008C66E1">
        <w:rPr>
          <w:rFonts w:ascii="Times New Roman" w:hAnsi="Times New Roman"/>
          <w:sz w:val="28"/>
          <w:szCs w:val="28"/>
        </w:rPr>
        <w:t xml:space="preserve">. </w:t>
      </w:r>
    </w:p>
    <w:p w:rsidR="00CF329B" w:rsidRPr="00CC3271" w:rsidRDefault="00CF329B" w:rsidP="005800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 xml:space="preserve">Рассылку </w:t>
      </w:r>
      <w:r w:rsidR="00580081" w:rsidRPr="008C66E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Pr="008C66E1">
        <w:rPr>
          <w:rFonts w:ascii="Times New Roman" w:hAnsi="Times New Roman"/>
          <w:sz w:val="28"/>
          <w:szCs w:val="28"/>
        </w:rPr>
        <w:t>осуществля</w:t>
      </w:r>
      <w:r w:rsidR="00580081" w:rsidRPr="008C66E1">
        <w:rPr>
          <w:rFonts w:ascii="Times New Roman" w:hAnsi="Times New Roman"/>
          <w:sz w:val="28"/>
          <w:szCs w:val="28"/>
        </w:rPr>
        <w:t xml:space="preserve">ет </w:t>
      </w:r>
      <w:r w:rsidR="000801AA" w:rsidRPr="008C66E1">
        <w:rPr>
          <w:rFonts w:ascii="Times New Roman" w:hAnsi="Times New Roman" w:cs="Times New Roman"/>
          <w:sz w:val="28"/>
          <w:szCs w:val="28"/>
        </w:rPr>
        <w:t>Служба по</w:t>
      </w:r>
      <w:r w:rsidR="000801AA" w:rsidRPr="00627F5E">
        <w:rPr>
          <w:rFonts w:ascii="Times New Roman" w:hAnsi="Times New Roman" w:cs="Times New Roman"/>
          <w:sz w:val="28"/>
          <w:szCs w:val="28"/>
        </w:rPr>
        <w:t xml:space="preserve"> организационным вопросам и делопроизводству</w:t>
      </w:r>
      <w:r w:rsidRPr="00CC3271">
        <w:rPr>
          <w:rFonts w:ascii="Times New Roman" w:hAnsi="Times New Roman"/>
          <w:sz w:val="28"/>
          <w:szCs w:val="28"/>
        </w:rPr>
        <w:t xml:space="preserve">. </w:t>
      </w:r>
    </w:p>
    <w:p w:rsidR="00CF329B" w:rsidRPr="008C66E1" w:rsidRDefault="00CF329B" w:rsidP="00580081">
      <w:pPr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8C66E1">
        <w:rPr>
          <w:rFonts w:ascii="Times New Roman" w:hAnsi="Times New Roman"/>
          <w:bCs/>
          <w:iCs/>
          <w:sz w:val="28"/>
          <w:szCs w:val="28"/>
        </w:rPr>
        <w:t xml:space="preserve">На каждом экземпляре рассылаемого </w:t>
      </w:r>
      <w:r w:rsidR="00580081" w:rsidRPr="008C66E1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580081" w:rsidRPr="008C66E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C66E1">
        <w:rPr>
          <w:rFonts w:ascii="Times New Roman" w:hAnsi="Times New Roman"/>
          <w:bCs/>
          <w:iCs/>
          <w:sz w:val="28"/>
          <w:szCs w:val="28"/>
        </w:rPr>
        <w:t xml:space="preserve">проставляется надпись «Верно» или «Копия верна», которая заверяется печатью «Для документов». При рассылке </w:t>
      </w:r>
      <w:r w:rsidR="00580081" w:rsidRPr="008C66E1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580081" w:rsidRPr="008C66E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C66E1">
        <w:rPr>
          <w:rFonts w:ascii="Times New Roman" w:hAnsi="Times New Roman"/>
          <w:bCs/>
          <w:iCs/>
          <w:sz w:val="28"/>
          <w:szCs w:val="28"/>
        </w:rPr>
        <w:t xml:space="preserve">в сторонние организации заверительная надпись кроме слова «Верно» содержит должность, инициалы, фамилию </w:t>
      </w:r>
      <w:r w:rsidR="00580081" w:rsidRPr="008C66E1">
        <w:rPr>
          <w:rFonts w:ascii="Times New Roman" w:hAnsi="Times New Roman"/>
          <w:bCs/>
          <w:iCs/>
          <w:sz w:val="28"/>
          <w:szCs w:val="28"/>
        </w:rPr>
        <w:t>муниципального служащего</w:t>
      </w:r>
      <w:r w:rsidRPr="008C66E1">
        <w:rPr>
          <w:rFonts w:ascii="Times New Roman" w:hAnsi="Times New Roman"/>
          <w:bCs/>
          <w:iCs/>
          <w:sz w:val="28"/>
          <w:szCs w:val="28"/>
        </w:rPr>
        <w:t xml:space="preserve">, заверившего документ. </w:t>
      </w:r>
    </w:p>
    <w:p w:rsidR="00CF329B" w:rsidRPr="008C66E1" w:rsidRDefault="00352235" w:rsidP="006C2F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3</w:t>
      </w:r>
      <w:r w:rsidR="003740A0" w:rsidRPr="008C66E1">
        <w:rPr>
          <w:rFonts w:ascii="Times New Roman" w:hAnsi="Times New Roman"/>
          <w:sz w:val="28"/>
          <w:szCs w:val="28"/>
        </w:rPr>
        <w:t>.3.</w:t>
      </w:r>
      <w:r w:rsidR="00CF329B" w:rsidRPr="008C66E1">
        <w:rPr>
          <w:rFonts w:ascii="Times New Roman" w:hAnsi="Times New Roman"/>
          <w:sz w:val="28"/>
          <w:szCs w:val="28"/>
        </w:rPr>
        <w:t xml:space="preserve">4. Формирование дел </w:t>
      </w:r>
      <w:r w:rsidR="00A364F1" w:rsidRPr="008C66E1">
        <w:rPr>
          <w:rFonts w:ascii="Times New Roman" w:hAnsi="Times New Roman"/>
          <w:sz w:val="28"/>
          <w:szCs w:val="28"/>
        </w:rPr>
        <w:t>муниципальн</w:t>
      </w:r>
      <w:r w:rsidR="00FA40D0" w:rsidRPr="008C66E1">
        <w:rPr>
          <w:rFonts w:ascii="Times New Roman" w:hAnsi="Times New Roman"/>
          <w:sz w:val="28"/>
          <w:szCs w:val="28"/>
        </w:rPr>
        <w:t>ых</w:t>
      </w:r>
      <w:r w:rsidR="00A364F1" w:rsidRPr="008C66E1">
        <w:rPr>
          <w:rFonts w:ascii="Times New Roman" w:hAnsi="Times New Roman"/>
          <w:sz w:val="28"/>
          <w:szCs w:val="28"/>
        </w:rPr>
        <w:t xml:space="preserve"> правов</w:t>
      </w:r>
      <w:r w:rsidR="00FA40D0" w:rsidRPr="008C66E1">
        <w:rPr>
          <w:rFonts w:ascii="Times New Roman" w:hAnsi="Times New Roman"/>
          <w:sz w:val="28"/>
          <w:szCs w:val="28"/>
        </w:rPr>
        <w:t>ых</w:t>
      </w:r>
      <w:r w:rsidR="00F206D0" w:rsidRPr="008C66E1">
        <w:rPr>
          <w:rFonts w:ascii="Times New Roman" w:hAnsi="Times New Roman"/>
          <w:sz w:val="28"/>
          <w:szCs w:val="28"/>
        </w:rPr>
        <w:t xml:space="preserve"> </w:t>
      </w:r>
      <w:r w:rsidR="00A364F1" w:rsidRPr="008C66E1">
        <w:rPr>
          <w:rFonts w:ascii="Times New Roman" w:hAnsi="Times New Roman"/>
          <w:sz w:val="28"/>
          <w:szCs w:val="28"/>
        </w:rPr>
        <w:t>акт</w:t>
      </w:r>
      <w:r w:rsidR="00FA40D0" w:rsidRPr="008C66E1">
        <w:rPr>
          <w:rFonts w:ascii="Times New Roman" w:hAnsi="Times New Roman"/>
          <w:sz w:val="28"/>
          <w:szCs w:val="28"/>
        </w:rPr>
        <w:t>ов</w:t>
      </w:r>
      <w:r w:rsidR="00F206D0" w:rsidRPr="008C66E1">
        <w:rPr>
          <w:rFonts w:ascii="Times New Roman" w:hAnsi="Times New Roman"/>
          <w:sz w:val="28"/>
          <w:szCs w:val="28"/>
        </w:rPr>
        <w:t>.</w:t>
      </w:r>
      <w:r w:rsidR="00CF329B" w:rsidRPr="008C66E1">
        <w:rPr>
          <w:rFonts w:ascii="Times New Roman" w:hAnsi="Times New Roman"/>
          <w:sz w:val="28"/>
          <w:szCs w:val="28"/>
        </w:rPr>
        <w:t xml:space="preserve"> </w:t>
      </w:r>
    </w:p>
    <w:p w:rsidR="00CF329B" w:rsidRPr="008C66E1" w:rsidRDefault="00CF329B" w:rsidP="009A1FA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 xml:space="preserve">Подписанные </w:t>
      </w:r>
      <w:r w:rsidR="00A364F1" w:rsidRPr="008C66E1">
        <w:rPr>
          <w:rFonts w:ascii="Times New Roman" w:hAnsi="Times New Roman"/>
          <w:sz w:val="28"/>
          <w:szCs w:val="28"/>
        </w:rPr>
        <w:t xml:space="preserve">муниципальные правовые акты </w:t>
      </w:r>
      <w:r w:rsidRPr="008C66E1">
        <w:rPr>
          <w:rFonts w:ascii="Times New Roman" w:hAnsi="Times New Roman"/>
          <w:sz w:val="28"/>
          <w:szCs w:val="28"/>
        </w:rPr>
        <w:t>формируются в отдельные дела в течение года в порядке возрастания номеров в соответствии с установленным порядком регистрации</w:t>
      </w:r>
      <w:r w:rsidR="009A1FA8" w:rsidRPr="008C66E1">
        <w:rPr>
          <w:rFonts w:ascii="Times New Roman" w:hAnsi="Times New Roman"/>
          <w:sz w:val="28"/>
          <w:szCs w:val="28"/>
        </w:rPr>
        <w:t xml:space="preserve"> и номенклатурой дел</w:t>
      </w:r>
      <w:r w:rsidRPr="008C66E1">
        <w:rPr>
          <w:rFonts w:ascii="Times New Roman" w:hAnsi="Times New Roman"/>
          <w:sz w:val="28"/>
          <w:szCs w:val="28"/>
        </w:rPr>
        <w:t xml:space="preserve">. </w:t>
      </w:r>
    </w:p>
    <w:p w:rsidR="00CF329B" w:rsidRPr="008C66E1" w:rsidRDefault="00CF329B" w:rsidP="00A364F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 xml:space="preserve">Дело </w:t>
      </w:r>
      <w:r w:rsidR="00A364F1" w:rsidRPr="008C66E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Pr="008C66E1">
        <w:rPr>
          <w:rFonts w:ascii="Times New Roman" w:hAnsi="Times New Roman"/>
          <w:sz w:val="28"/>
          <w:szCs w:val="28"/>
        </w:rPr>
        <w:t>включает в себя:</w:t>
      </w:r>
    </w:p>
    <w:p w:rsidR="00CF329B" w:rsidRPr="008C66E1" w:rsidRDefault="00CF329B" w:rsidP="00A364F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 xml:space="preserve">- подлинник </w:t>
      </w:r>
      <w:r w:rsidR="00A364F1" w:rsidRPr="008C66E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8C66E1">
        <w:rPr>
          <w:rFonts w:ascii="Times New Roman" w:hAnsi="Times New Roman"/>
          <w:sz w:val="28"/>
          <w:szCs w:val="28"/>
        </w:rPr>
        <w:t>;</w:t>
      </w:r>
    </w:p>
    <w:p w:rsidR="00CF329B" w:rsidRPr="008C66E1" w:rsidRDefault="00CF329B" w:rsidP="00A364F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 xml:space="preserve">- приложения к </w:t>
      </w:r>
      <w:r w:rsidR="00A364F1" w:rsidRPr="008C66E1">
        <w:rPr>
          <w:rFonts w:ascii="Times New Roman" w:hAnsi="Times New Roman"/>
          <w:sz w:val="28"/>
          <w:szCs w:val="28"/>
        </w:rPr>
        <w:t>муниципальному правовому акту</w:t>
      </w:r>
      <w:r w:rsidRPr="008C66E1">
        <w:rPr>
          <w:rFonts w:ascii="Times New Roman" w:hAnsi="Times New Roman"/>
          <w:sz w:val="28"/>
          <w:szCs w:val="28"/>
        </w:rPr>
        <w:t>;</w:t>
      </w:r>
    </w:p>
    <w:p w:rsidR="00CF329B" w:rsidRPr="008C66E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- листы согласований и листы разногласий (если имеются).</w:t>
      </w:r>
    </w:p>
    <w:p w:rsidR="00CF329B" w:rsidRPr="008C66E1" w:rsidRDefault="000801AA" w:rsidP="00BD33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Муниципальные служащие</w:t>
      </w:r>
      <w:r w:rsidR="00CF329B" w:rsidRPr="008C66E1">
        <w:rPr>
          <w:rFonts w:ascii="Times New Roman" w:hAnsi="Times New Roman"/>
          <w:sz w:val="28"/>
          <w:szCs w:val="28"/>
        </w:rPr>
        <w:t xml:space="preserve"> обязаны сохранять поступившие заверенные копии </w:t>
      </w:r>
      <w:r w:rsidR="00BD33BD" w:rsidRPr="008C66E1">
        <w:rPr>
          <w:rFonts w:ascii="Times New Roman" w:hAnsi="Times New Roman"/>
          <w:sz w:val="28"/>
          <w:szCs w:val="28"/>
        </w:rPr>
        <w:t>муниципальных правовых актов</w:t>
      </w:r>
      <w:r w:rsidR="00CF329B" w:rsidRPr="008C66E1">
        <w:rPr>
          <w:rFonts w:ascii="Times New Roman" w:hAnsi="Times New Roman"/>
          <w:sz w:val="28"/>
          <w:szCs w:val="28"/>
        </w:rPr>
        <w:t>, касающи</w:t>
      </w:r>
      <w:r w:rsidR="00F451D1" w:rsidRPr="008C66E1">
        <w:rPr>
          <w:rFonts w:ascii="Times New Roman" w:hAnsi="Times New Roman"/>
          <w:sz w:val="28"/>
          <w:szCs w:val="28"/>
        </w:rPr>
        <w:t>е</w:t>
      </w:r>
      <w:r w:rsidR="00CF329B" w:rsidRPr="008C66E1">
        <w:rPr>
          <w:rFonts w:ascii="Times New Roman" w:hAnsi="Times New Roman"/>
          <w:sz w:val="28"/>
          <w:szCs w:val="28"/>
        </w:rPr>
        <w:t xml:space="preserve">ся их деятельности, до минования надобности, но не менее пяти лет, после чего копии могут быть уничтожены в установленном порядке. </w:t>
      </w:r>
    </w:p>
    <w:p w:rsidR="00CF329B" w:rsidRPr="008C66E1" w:rsidRDefault="00352235" w:rsidP="006C2F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3</w:t>
      </w:r>
      <w:r w:rsidR="003740A0" w:rsidRPr="008C66E1">
        <w:rPr>
          <w:rFonts w:ascii="Times New Roman" w:hAnsi="Times New Roman"/>
          <w:sz w:val="28"/>
          <w:szCs w:val="28"/>
        </w:rPr>
        <w:t>.</w:t>
      </w:r>
      <w:r w:rsidR="00CF329B" w:rsidRPr="008C66E1">
        <w:rPr>
          <w:rFonts w:ascii="Times New Roman" w:hAnsi="Times New Roman"/>
          <w:sz w:val="28"/>
          <w:szCs w:val="28"/>
        </w:rPr>
        <w:t xml:space="preserve">3.5. Замена разосланных экземпляров </w:t>
      </w:r>
      <w:r w:rsidR="00125061" w:rsidRPr="008C66E1">
        <w:rPr>
          <w:rFonts w:ascii="Times New Roman" w:hAnsi="Times New Roman"/>
          <w:sz w:val="28"/>
          <w:szCs w:val="28"/>
        </w:rPr>
        <w:t>муниципальных правовых актов</w:t>
      </w:r>
      <w:r w:rsidR="00CF329B" w:rsidRPr="008C66E1">
        <w:rPr>
          <w:rFonts w:ascii="Times New Roman" w:hAnsi="Times New Roman"/>
          <w:sz w:val="28"/>
          <w:szCs w:val="28"/>
        </w:rPr>
        <w:t>.</w:t>
      </w:r>
    </w:p>
    <w:p w:rsidR="00CF329B" w:rsidRPr="008C66E1" w:rsidRDefault="00CF329B" w:rsidP="0012506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 xml:space="preserve">Замена разосланных экземпляров </w:t>
      </w:r>
      <w:r w:rsidR="00125061" w:rsidRPr="008C66E1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Pr="008C66E1">
        <w:rPr>
          <w:rFonts w:ascii="Times New Roman" w:hAnsi="Times New Roman"/>
          <w:sz w:val="28"/>
          <w:szCs w:val="28"/>
        </w:rPr>
        <w:t xml:space="preserve">при обнаружении орфографических или технических ошибок может быть произведена только с письменного разрешения </w:t>
      </w:r>
      <w:r w:rsidR="00424169" w:rsidRPr="008C66E1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424169" w:rsidRPr="008C66E1">
        <w:rPr>
          <w:rFonts w:ascii="Times New Roman" w:hAnsi="Times New Roman"/>
          <w:sz w:val="28"/>
          <w:szCs w:val="28"/>
        </w:rPr>
        <w:t xml:space="preserve"> или лица, исполняющего </w:t>
      </w:r>
      <w:r w:rsidR="00C71E99" w:rsidRPr="008C66E1">
        <w:rPr>
          <w:rFonts w:ascii="Times New Roman" w:hAnsi="Times New Roman"/>
          <w:sz w:val="28"/>
          <w:szCs w:val="28"/>
        </w:rPr>
        <w:t>его обязанности</w:t>
      </w:r>
      <w:r w:rsidRPr="008C66E1">
        <w:rPr>
          <w:rFonts w:ascii="Times New Roman" w:hAnsi="Times New Roman"/>
          <w:sz w:val="28"/>
          <w:szCs w:val="28"/>
        </w:rPr>
        <w:t xml:space="preserve">. При необходимости исправления (замены) даже одного слова или знака производится замена полного листа </w:t>
      </w:r>
      <w:r w:rsidR="00125061" w:rsidRPr="008C66E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8C66E1">
        <w:rPr>
          <w:rFonts w:ascii="Times New Roman" w:hAnsi="Times New Roman"/>
          <w:sz w:val="28"/>
          <w:szCs w:val="28"/>
        </w:rPr>
        <w:t xml:space="preserve">, при этом сохраняется нумерация страниц </w:t>
      </w:r>
      <w:r w:rsidR="00125061" w:rsidRPr="008C66E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8C66E1">
        <w:rPr>
          <w:rFonts w:ascii="Times New Roman" w:hAnsi="Times New Roman"/>
          <w:sz w:val="28"/>
          <w:szCs w:val="28"/>
        </w:rPr>
        <w:t xml:space="preserve">. </w:t>
      </w:r>
    </w:p>
    <w:p w:rsidR="00CF329B" w:rsidRPr="008C66E1" w:rsidRDefault="00CF329B" w:rsidP="00A364F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 xml:space="preserve">В этом случае исполнитель оформляет, заменяемый лист </w:t>
      </w:r>
      <w:r w:rsidR="00A364F1" w:rsidRPr="008C66E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8C66E1">
        <w:rPr>
          <w:rFonts w:ascii="Times New Roman" w:hAnsi="Times New Roman"/>
          <w:sz w:val="28"/>
          <w:szCs w:val="28"/>
        </w:rPr>
        <w:t xml:space="preserve">, следующим образом: на верхнем поле нового (измененного) листа делается надпись «Взамен разосланного» (при замене </w:t>
      </w:r>
      <w:r w:rsidRPr="008C66E1">
        <w:rPr>
          <w:rFonts w:ascii="Times New Roman" w:hAnsi="Times New Roman"/>
          <w:sz w:val="28"/>
          <w:szCs w:val="28"/>
        </w:rPr>
        <w:lastRenderedPageBreak/>
        <w:t xml:space="preserve">нескольких листов надпись делается на каждой странице) и указывается дата, номер и название </w:t>
      </w:r>
      <w:r w:rsidR="00A364F1" w:rsidRPr="008C66E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8C66E1">
        <w:rPr>
          <w:rFonts w:ascii="Times New Roman" w:hAnsi="Times New Roman"/>
          <w:sz w:val="28"/>
          <w:szCs w:val="28"/>
        </w:rPr>
        <w:t>, в котором производится замена листов (при замене первой страницы – дату, номер и название указывать не обязательно).</w:t>
      </w:r>
    </w:p>
    <w:p w:rsidR="00CF329B" w:rsidRPr="008C66E1" w:rsidRDefault="00CF329B" w:rsidP="00A364F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 xml:space="preserve">Дело </w:t>
      </w:r>
      <w:r w:rsidR="00A364F1" w:rsidRPr="008C66E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Pr="008C66E1">
        <w:rPr>
          <w:rFonts w:ascii="Times New Roman" w:hAnsi="Times New Roman"/>
          <w:sz w:val="28"/>
          <w:szCs w:val="28"/>
        </w:rPr>
        <w:t>(подлинник) дополняется</w:t>
      </w:r>
      <w:r w:rsidR="00F451D1" w:rsidRPr="008C66E1">
        <w:rPr>
          <w:rFonts w:ascii="Times New Roman" w:hAnsi="Times New Roman"/>
          <w:sz w:val="28"/>
          <w:szCs w:val="28"/>
        </w:rPr>
        <w:t xml:space="preserve"> новым</w:t>
      </w:r>
      <w:r w:rsidRPr="008C66E1">
        <w:rPr>
          <w:rFonts w:ascii="Times New Roman" w:hAnsi="Times New Roman"/>
          <w:sz w:val="28"/>
          <w:szCs w:val="28"/>
        </w:rPr>
        <w:t xml:space="preserve"> </w:t>
      </w:r>
      <w:r w:rsidR="00F451D1" w:rsidRPr="008C66E1">
        <w:rPr>
          <w:rFonts w:ascii="Times New Roman" w:hAnsi="Times New Roman"/>
          <w:sz w:val="28"/>
          <w:szCs w:val="28"/>
        </w:rPr>
        <w:t>(</w:t>
      </w:r>
      <w:r w:rsidRPr="008C66E1">
        <w:rPr>
          <w:rFonts w:ascii="Times New Roman" w:hAnsi="Times New Roman"/>
          <w:sz w:val="28"/>
          <w:szCs w:val="28"/>
        </w:rPr>
        <w:t>измененным</w:t>
      </w:r>
      <w:r w:rsidR="00F451D1" w:rsidRPr="008C66E1">
        <w:rPr>
          <w:rFonts w:ascii="Times New Roman" w:hAnsi="Times New Roman"/>
          <w:sz w:val="28"/>
          <w:szCs w:val="28"/>
        </w:rPr>
        <w:t>)</w:t>
      </w:r>
      <w:r w:rsidRPr="008C66E1">
        <w:rPr>
          <w:rFonts w:ascii="Times New Roman" w:hAnsi="Times New Roman"/>
          <w:sz w:val="28"/>
          <w:szCs w:val="28"/>
        </w:rPr>
        <w:t xml:space="preserve"> листом (листами).</w:t>
      </w:r>
    </w:p>
    <w:p w:rsidR="00CF329B" w:rsidRPr="008C66E1" w:rsidRDefault="00352235" w:rsidP="006C2F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3</w:t>
      </w:r>
      <w:r w:rsidR="003740A0" w:rsidRPr="008C66E1">
        <w:rPr>
          <w:rFonts w:ascii="Times New Roman" w:hAnsi="Times New Roman"/>
          <w:sz w:val="28"/>
          <w:szCs w:val="28"/>
        </w:rPr>
        <w:t>.</w:t>
      </w:r>
      <w:r w:rsidR="00CF329B" w:rsidRPr="008C66E1">
        <w:rPr>
          <w:rFonts w:ascii="Times New Roman" w:hAnsi="Times New Roman"/>
          <w:sz w:val="28"/>
          <w:szCs w:val="28"/>
        </w:rPr>
        <w:t>3.</w:t>
      </w:r>
      <w:r w:rsidR="006C2FA3" w:rsidRPr="008C66E1">
        <w:rPr>
          <w:rFonts w:ascii="Times New Roman" w:hAnsi="Times New Roman"/>
          <w:sz w:val="28"/>
          <w:szCs w:val="28"/>
        </w:rPr>
        <w:t>6</w:t>
      </w:r>
      <w:r w:rsidR="00CF329B" w:rsidRPr="008C66E1">
        <w:rPr>
          <w:rFonts w:ascii="Times New Roman" w:hAnsi="Times New Roman"/>
          <w:sz w:val="28"/>
          <w:szCs w:val="28"/>
        </w:rPr>
        <w:t xml:space="preserve">. Хранение подлинников </w:t>
      </w:r>
      <w:r w:rsidR="00397647" w:rsidRPr="008C66E1">
        <w:rPr>
          <w:rFonts w:ascii="Times New Roman" w:hAnsi="Times New Roman"/>
          <w:sz w:val="28"/>
          <w:szCs w:val="28"/>
        </w:rPr>
        <w:t>муниципальных правовых актов</w:t>
      </w:r>
      <w:r w:rsidR="00CF329B" w:rsidRPr="008C66E1">
        <w:rPr>
          <w:rFonts w:ascii="Times New Roman" w:hAnsi="Times New Roman"/>
          <w:sz w:val="28"/>
          <w:szCs w:val="28"/>
        </w:rPr>
        <w:t>.</w:t>
      </w:r>
    </w:p>
    <w:p w:rsidR="00CF329B" w:rsidRPr="008C66E1" w:rsidRDefault="00CF329B" w:rsidP="0035223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 xml:space="preserve">Подлинники </w:t>
      </w:r>
      <w:r w:rsidR="00352235" w:rsidRPr="008C66E1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Pr="008C66E1">
        <w:rPr>
          <w:rFonts w:ascii="Times New Roman" w:hAnsi="Times New Roman"/>
          <w:sz w:val="28"/>
          <w:szCs w:val="28"/>
        </w:rPr>
        <w:t xml:space="preserve">хранятся </w:t>
      </w:r>
      <w:r w:rsidR="00352235" w:rsidRPr="008C66E1">
        <w:rPr>
          <w:rFonts w:ascii="Times New Roman" w:hAnsi="Times New Roman"/>
          <w:iCs/>
          <w:sz w:val="28"/>
          <w:szCs w:val="28"/>
        </w:rPr>
        <w:t xml:space="preserve">в </w:t>
      </w:r>
      <w:r w:rsidR="000801AA" w:rsidRPr="008C66E1">
        <w:rPr>
          <w:rFonts w:ascii="Times New Roman" w:hAnsi="Times New Roman" w:cs="Times New Roman"/>
          <w:sz w:val="28"/>
          <w:szCs w:val="28"/>
        </w:rPr>
        <w:t>Службе по организационным вопросам и делопроизводству</w:t>
      </w:r>
      <w:r w:rsidRPr="008C66E1">
        <w:rPr>
          <w:rFonts w:ascii="Times New Roman" w:hAnsi="Times New Roman"/>
          <w:sz w:val="28"/>
          <w:szCs w:val="28"/>
        </w:rPr>
        <w:t xml:space="preserve"> </w:t>
      </w:r>
      <w:r w:rsidRPr="008C66E1">
        <w:rPr>
          <w:rFonts w:ascii="Times New Roman" w:hAnsi="Times New Roman"/>
          <w:bCs/>
          <w:sz w:val="28"/>
          <w:szCs w:val="28"/>
        </w:rPr>
        <w:t xml:space="preserve">в течение </w:t>
      </w:r>
      <w:r w:rsidR="00352235" w:rsidRPr="008C66E1">
        <w:rPr>
          <w:rFonts w:ascii="Times New Roman" w:hAnsi="Times New Roman"/>
          <w:bCs/>
          <w:iCs/>
          <w:sz w:val="28"/>
          <w:szCs w:val="28"/>
        </w:rPr>
        <w:t>пяти</w:t>
      </w:r>
      <w:r w:rsidRPr="008C66E1">
        <w:rPr>
          <w:rFonts w:ascii="Times New Roman" w:hAnsi="Times New Roman"/>
          <w:bCs/>
          <w:sz w:val="28"/>
          <w:szCs w:val="28"/>
        </w:rPr>
        <w:t xml:space="preserve"> лет,</w:t>
      </w:r>
      <w:r w:rsidRPr="008C66E1">
        <w:rPr>
          <w:rFonts w:ascii="Times New Roman" w:hAnsi="Times New Roman"/>
          <w:sz w:val="28"/>
          <w:szCs w:val="28"/>
        </w:rPr>
        <w:t xml:space="preserve"> затем передаются на хранение в архив </w:t>
      </w:r>
      <w:r w:rsidR="00424169" w:rsidRPr="008C66E1">
        <w:rPr>
          <w:rFonts w:ascii="Times New Roman" w:hAnsi="Times New Roman" w:cs="Times New Roman"/>
          <w:sz w:val="28"/>
          <w:szCs w:val="28"/>
        </w:rPr>
        <w:t>администрации</w:t>
      </w:r>
      <w:r w:rsidRPr="008C66E1">
        <w:rPr>
          <w:rFonts w:ascii="Times New Roman" w:hAnsi="Times New Roman"/>
          <w:sz w:val="28"/>
          <w:szCs w:val="28"/>
        </w:rPr>
        <w:t>.</w:t>
      </w:r>
    </w:p>
    <w:p w:rsidR="00CF329B" w:rsidRPr="008C66E1" w:rsidRDefault="00352235" w:rsidP="00352235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C66E1">
        <w:rPr>
          <w:rFonts w:ascii="Times New Roman" w:hAnsi="Times New Roman"/>
          <w:b/>
          <w:sz w:val="28"/>
          <w:szCs w:val="28"/>
        </w:rPr>
        <w:t>3</w:t>
      </w:r>
      <w:r w:rsidR="003740A0" w:rsidRPr="008C66E1">
        <w:rPr>
          <w:rFonts w:ascii="Times New Roman" w:hAnsi="Times New Roman"/>
          <w:b/>
          <w:sz w:val="28"/>
          <w:szCs w:val="28"/>
        </w:rPr>
        <w:t>.4</w:t>
      </w:r>
      <w:r w:rsidR="00CF329B" w:rsidRPr="008C66E1">
        <w:rPr>
          <w:rFonts w:ascii="Times New Roman" w:hAnsi="Times New Roman"/>
          <w:b/>
          <w:sz w:val="28"/>
          <w:szCs w:val="28"/>
        </w:rPr>
        <w:t xml:space="preserve">. Внесение изменений в </w:t>
      </w:r>
      <w:r w:rsidR="00375766" w:rsidRPr="008C66E1">
        <w:rPr>
          <w:rFonts w:ascii="Times New Roman" w:hAnsi="Times New Roman"/>
          <w:b/>
          <w:sz w:val="28"/>
          <w:szCs w:val="28"/>
        </w:rPr>
        <w:t>муниципальный правовой акт</w:t>
      </w:r>
      <w:r w:rsidR="00CF329B" w:rsidRPr="008C66E1">
        <w:rPr>
          <w:rFonts w:ascii="Times New Roman" w:hAnsi="Times New Roman"/>
          <w:b/>
          <w:sz w:val="28"/>
          <w:szCs w:val="28"/>
        </w:rPr>
        <w:t xml:space="preserve">, отмена или признание утратившим силу </w:t>
      </w:r>
      <w:r w:rsidR="00375766" w:rsidRPr="008C66E1">
        <w:rPr>
          <w:rFonts w:ascii="Times New Roman" w:hAnsi="Times New Roman"/>
          <w:b/>
          <w:sz w:val="28"/>
          <w:szCs w:val="28"/>
        </w:rPr>
        <w:t>муниципального правового акта</w:t>
      </w:r>
      <w:r w:rsidR="00CF329B" w:rsidRPr="008C66E1">
        <w:rPr>
          <w:rFonts w:ascii="Times New Roman" w:hAnsi="Times New Roman"/>
          <w:b/>
          <w:sz w:val="28"/>
          <w:szCs w:val="28"/>
        </w:rPr>
        <w:t xml:space="preserve">. </w:t>
      </w:r>
    </w:p>
    <w:p w:rsidR="00E12963" w:rsidRPr="008C66E1" w:rsidRDefault="00352235" w:rsidP="00E1296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3</w:t>
      </w:r>
      <w:r w:rsidR="003740A0" w:rsidRPr="008C66E1">
        <w:rPr>
          <w:rFonts w:ascii="Times New Roman" w:hAnsi="Times New Roman"/>
          <w:sz w:val="28"/>
          <w:szCs w:val="28"/>
        </w:rPr>
        <w:t>.4.</w:t>
      </w:r>
      <w:r w:rsidR="00CF329B" w:rsidRPr="008C66E1">
        <w:rPr>
          <w:rFonts w:ascii="Times New Roman" w:hAnsi="Times New Roman"/>
          <w:sz w:val="28"/>
          <w:szCs w:val="28"/>
        </w:rPr>
        <w:t xml:space="preserve">1. Изменения вносятся только в первоначальный </w:t>
      </w:r>
      <w:r w:rsidR="00360DD3" w:rsidRPr="008C66E1">
        <w:rPr>
          <w:rFonts w:ascii="Times New Roman" w:hAnsi="Times New Roman"/>
          <w:sz w:val="28"/>
          <w:szCs w:val="28"/>
        </w:rPr>
        <w:t>муниципальный правовой акт</w:t>
      </w:r>
      <w:r w:rsidR="00CF329B" w:rsidRPr="008C66E1">
        <w:rPr>
          <w:rFonts w:ascii="Times New Roman" w:hAnsi="Times New Roman"/>
          <w:sz w:val="28"/>
          <w:szCs w:val="28"/>
        </w:rPr>
        <w:t xml:space="preserve">. Внесение изменений в </w:t>
      </w:r>
      <w:r w:rsidR="00360DD3" w:rsidRPr="008C66E1">
        <w:rPr>
          <w:rFonts w:ascii="Times New Roman" w:hAnsi="Times New Roman"/>
          <w:sz w:val="28"/>
          <w:szCs w:val="28"/>
        </w:rPr>
        <w:t xml:space="preserve">муниципальный правовой акт </w:t>
      </w:r>
      <w:r w:rsidR="00061D12" w:rsidRPr="008C66E1">
        <w:rPr>
          <w:rFonts w:ascii="Times New Roman" w:hAnsi="Times New Roman"/>
          <w:sz w:val="28"/>
          <w:szCs w:val="28"/>
        </w:rPr>
        <w:t>«</w:t>
      </w:r>
      <w:r w:rsidR="006C2FA3" w:rsidRPr="008C66E1">
        <w:rPr>
          <w:rFonts w:ascii="Times New Roman" w:hAnsi="Times New Roman"/>
          <w:sz w:val="28"/>
          <w:szCs w:val="28"/>
        </w:rPr>
        <w:t xml:space="preserve">о </w:t>
      </w:r>
      <w:r w:rsidR="00CF329B" w:rsidRPr="008C66E1">
        <w:rPr>
          <w:rFonts w:ascii="Times New Roman" w:hAnsi="Times New Roman"/>
          <w:sz w:val="28"/>
          <w:szCs w:val="28"/>
        </w:rPr>
        <w:t>внесении изменений» не допускается.</w:t>
      </w:r>
      <w:r w:rsidR="00E12963" w:rsidRPr="008C66E1">
        <w:rPr>
          <w:rFonts w:ascii="Times New Roman" w:hAnsi="Times New Roman"/>
          <w:sz w:val="28"/>
          <w:szCs w:val="28"/>
        </w:rPr>
        <w:t xml:space="preserve"> Правила оформления муниципальных правовых актов о внесении изменений в муниципальные правовые акты приведены в приложении к настоящему Регламенту.</w:t>
      </w:r>
    </w:p>
    <w:p w:rsidR="00CF329B" w:rsidRPr="008C66E1" w:rsidRDefault="00352235" w:rsidP="00397647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3</w:t>
      </w:r>
      <w:r w:rsidR="003740A0" w:rsidRPr="008C66E1">
        <w:rPr>
          <w:rFonts w:ascii="Times New Roman" w:hAnsi="Times New Roman"/>
          <w:sz w:val="28"/>
          <w:szCs w:val="28"/>
        </w:rPr>
        <w:t>.4.</w:t>
      </w:r>
      <w:r w:rsidR="00CF329B" w:rsidRPr="008C66E1">
        <w:rPr>
          <w:rFonts w:ascii="Times New Roman" w:hAnsi="Times New Roman"/>
          <w:sz w:val="28"/>
          <w:szCs w:val="28"/>
        </w:rPr>
        <w:t>2.</w:t>
      </w:r>
      <w:r w:rsidR="00CF329B" w:rsidRPr="008C66E1">
        <w:rPr>
          <w:rFonts w:ascii="Times New Roman" w:hAnsi="Times New Roman"/>
          <w:bCs/>
          <w:sz w:val="28"/>
          <w:szCs w:val="28"/>
        </w:rPr>
        <w:t xml:space="preserve"> При внесении изменений в </w:t>
      </w:r>
      <w:r w:rsidR="00397647" w:rsidRPr="008C66E1">
        <w:rPr>
          <w:rFonts w:ascii="Times New Roman" w:hAnsi="Times New Roman"/>
          <w:sz w:val="28"/>
          <w:szCs w:val="28"/>
        </w:rPr>
        <w:t>муниципальный правовой акт</w:t>
      </w:r>
      <w:r w:rsidR="00CF329B" w:rsidRPr="008C66E1">
        <w:rPr>
          <w:rFonts w:ascii="Times New Roman" w:hAnsi="Times New Roman"/>
          <w:bCs/>
          <w:sz w:val="28"/>
          <w:szCs w:val="28"/>
        </w:rPr>
        <w:t xml:space="preserve"> в первом пункте о внесении изменений дается ссылка: «(в редакции распоряжения</w:t>
      </w:r>
      <w:r w:rsidR="00397647" w:rsidRPr="008C66E1">
        <w:rPr>
          <w:rFonts w:ascii="Times New Roman" w:hAnsi="Times New Roman"/>
          <w:bCs/>
          <w:sz w:val="28"/>
          <w:szCs w:val="28"/>
        </w:rPr>
        <w:t xml:space="preserve"> </w:t>
      </w:r>
      <w:r w:rsidR="00CC3271" w:rsidRPr="008C66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F329B" w:rsidRPr="008C66E1">
        <w:rPr>
          <w:rFonts w:ascii="Times New Roman" w:hAnsi="Times New Roman"/>
          <w:bCs/>
          <w:sz w:val="28"/>
          <w:szCs w:val="28"/>
        </w:rPr>
        <w:t xml:space="preserve">– дата, номер)», при этом указываются все </w:t>
      </w:r>
      <w:r w:rsidR="00397647" w:rsidRPr="008C66E1">
        <w:rPr>
          <w:rFonts w:ascii="Times New Roman" w:hAnsi="Times New Roman"/>
          <w:sz w:val="28"/>
          <w:szCs w:val="28"/>
        </w:rPr>
        <w:t>муниципальные правовые акты</w:t>
      </w:r>
      <w:r w:rsidR="00397647" w:rsidRPr="008C66E1">
        <w:rPr>
          <w:rFonts w:ascii="Times New Roman" w:hAnsi="Times New Roman"/>
          <w:bCs/>
          <w:sz w:val="28"/>
          <w:szCs w:val="28"/>
        </w:rPr>
        <w:t xml:space="preserve"> </w:t>
      </w:r>
      <w:r w:rsidR="00CF329B" w:rsidRPr="008C66E1">
        <w:rPr>
          <w:rFonts w:ascii="Times New Roman" w:hAnsi="Times New Roman"/>
          <w:bCs/>
          <w:sz w:val="28"/>
          <w:szCs w:val="28"/>
        </w:rPr>
        <w:t>по внесению изменений в новой редакции.</w:t>
      </w:r>
    </w:p>
    <w:p w:rsidR="00CF329B" w:rsidRPr="008C66E1" w:rsidRDefault="00352235" w:rsidP="00375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3</w:t>
      </w:r>
      <w:r w:rsidR="003740A0" w:rsidRPr="008C66E1">
        <w:rPr>
          <w:rFonts w:ascii="Times New Roman" w:hAnsi="Times New Roman"/>
          <w:sz w:val="28"/>
          <w:szCs w:val="28"/>
        </w:rPr>
        <w:t>.4.</w:t>
      </w:r>
      <w:r w:rsidR="00CF329B" w:rsidRPr="008C66E1">
        <w:rPr>
          <w:rFonts w:ascii="Times New Roman" w:hAnsi="Times New Roman"/>
          <w:sz w:val="28"/>
          <w:szCs w:val="28"/>
        </w:rPr>
        <w:t>3.</w:t>
      </w:r>
      <w:r w:rsidR="00CF329B" w:rsidRPr="008C66E1">
        <w:rPr>
          <w:rFonts w:ascii="Times New Roman" w:hAnsi="Times New Roman"/>
          <w:bCs/>
          <w:sz w:val="28"/>
          <w:szCs w:val="28"/>
        </w:rPr>
        <w:t xml:space="preserve"> </w:t>
      </w:r>
      <w:r w:rsidR="00CF329B" w:rsidRPr="008C66E1">
        <w:rPr>
          <w:rFonts w:ascii="Times New Roman" w:hAnsi="Times New Roman"/>
          <w:sz w:val="28"/>
          <w:szCs w:val="28"/>
        </w:rPr>
        <w:t xml:space="preserve">Внесением изменений в </w:t>
      </w:r>
      <w:r w:rsidR="00375766" w:rsidRPr="008C66E1">
        <w:rPr>
          <w:rFonts w:ascii="Times New Roman" w:hAnsi="Times New Roman"/>
          <w:sz w:val="28"/>
          <w:szCs w:val="28"/>
        </w:rPr>
        <w:t xml:space="preserve">муниципальный правовой акт </w:t>
      </w:r>
      <w:r w:rsidR="00CF329B" w:rsidRPr="008C66E1">
        <w:rPr>
          <w:rFonts w:ascii="Times New Roman" w:hAnsi="Times New Roman"/>
          <w:sz w:val="28"/>
          <w:szCs w:val="28"/>
        </w:rPr>
        <w:t>считается:</w:t>
      </w:r>
    </w:p>
    <w:p w:rsidR="00CF329B" w:rsidRPr="008C66E1" w:rsidRDefault="00CF329B" w:rsidP="00375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 xml:space="preserve">- дополнение </w:t>
      </w:r>
      <w:r w:rsidR="00375766" w:rsidRPr="008C66E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Pr="008C66E1">
        <w:rPr>
          <w:rFonts w:ascii="Times New Roman" w:hAnsi="Times New Roman"/>
          <w:sz w:val="28"/>
          <w:szCs w:val="28"/>
        </w:rPr>
        <w:t xml:space="preserve">структурными элементами (пунктами, </w:t>
      </w:r>
      <w:r w:rsidR="00375766" w:rsidRPr="008C66E1">
        <w:rPr>
          <w:rFonts w:ascii="Times New Roman" w:hAnsi="Times New Roman"/>
          <w:sz w:val="28"/>
          <w:szCs w:val="28"/>
        </w:rPr>
        <w:t xml:space="preserve">подпунктами, </w:t>
      </w:r>
      <w:r w:rsidRPr="008C66E1">
        <w:rPr>
          <w:rFonts w:ascii="Times New Roman" w:hAnsi="Times New Roman"/>
          <w:sz w:val="28"/>
          <w:szCs w:val="28"/>
        </w:rPr>
        <w:t>абзацами, дефисами), приложениями, словами, цифрами;</w:t>
      </w:r>
    </w:p>
    <w:p w:rsidR="00CF329B" w:rsidRPr="008C66E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- замена слов, цифр;</w:t>
      </w:r>
    </w:p>
    <w:p w:rsidR="00CF329B" w:rsidRPr="008C66E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- изложение в новой редакции заголовка, мотивировочной части, структурного элемента (пункта, абзаца, дефиса), приложения;</w:t>
      </w:r>
    </w:p>
    <w:p w:rsidR="00CF329B" w:rsidRPr="008C66E1" w:rsidRDefault="00CF329B" w:rsidP="0037576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 xml:space="preserve">- исключение из текста </w:t>
      </w:r>
      <w:r w:rsidR="00375766" w:rsidRPr="008C66E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Pr="008C66E1">
        <w:rPr>
          <w:rFonts w:ascii="Times New Roman" w:hAnsi="Times New Roman"/>
          <w:sz w:val="28"/>
          <w:szCs w:val="28"/>
        </w:rPr>
        <w:t>слов, цифр.</w:t>
      </w:r>
    </w:p>
    <w:p w:rsidR="00CF329B" w:rsidRPr="008C66E1" w:rsidRDefault="00352235" w:rsidP="0035223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3</w:t>
      </w:r>
      <w:r w:rsidR="000424FC" w:rsidRPr="008C66E1">
        <w:rPr>
          <w:rFonts w:ascii="Times New Roman" w:hAnsi="Times New Roman"/>
          <w:sz w:val="28"/>
          <w:szCs w:val="28"/>
        </w:rPr>
        <w:t>.4</w:t>
      </w:r>
      <w:r w:rsidR="00CF329B" w:rsidRPr="008C66E1">
        <w:rPr>
          <w:rFonts w:ascii="Times New Roman" w:hAnsi="Times New Roman"/>
          <w:sz w:val="28"/>
          <w:szCs w:val="28"/>
        </w:rPr>
        <w:t>.4.</w:t>
      </w:r>
      <w:r w:rsidR="00CF329B" w:rsidRPr="008C66E1">
        <w:rPr>
          <w:rFonts w:ascii="Times New Roman" w:hAnsi="Times New Roman"/>
          <w:bCs/>
          <w:sz w:val="28"/>
          <w:szCs w:val="28"/>
        </w:rPr>
        <w:t xml:space="preserve"> </w:t>
      </w:r>
      <w:r w:rsidR="00F1762D" w:rsidRPr="008C66E1">
        <w:rPr>
          <w:rFonts w:ascii="Times New Roman" w:hAnsi="Times New Roman"/>
          <w:bCs/>
          <w:sz w:val="28"/>
          <w:szCs w:val="28"/>
        </w:rPr>
        <w:t>М</w:t>
      </w:r>
      <w:r w:rsidR="00F1762D" w:rsidRPr="008C66E1">
        <w:rPr>
          <w:rFonts w:ascii="Times New Roman" w:hAnsi="Times New Roman"/>
          <w:sz w:val="28"/>
          <w:szCs w:val="28"/>
        </w:rPr>
        <w:t xml:space="preserve">униципальный правовой акт </w:t>
      </w:r>
      <w:r w:rsidR="00CF329B" w:rsidRPr="008C66E1">
        <w:rPr>
          <w:rFonts w:ascii="Times New Roman" w:hAnsi="Times New Roman"/>
          <w:sz w:val="28"/>
          <w:szCs w:val="28"/>
        </w:rPr>
        <w:t xml:space="preserve">издается в новой редакции с одновременным признанием утратившим силу ранее действовавшего </w:t>
      </w:r>
      <w:r w:rsidR="00F1762D" w:rsidRPr="008C66E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="00CF329B" w:rsidRPr="008C66E1">
        <w:rPr>
          <w:rFonts w:ascii="Times New Roman" w:hAnsi="Times New Roman"/>
          <w:sz w:val="28"/>
          <w:szCs w:val="28"/>
        </w:rPr>
        <w:t>в случаях, если:</w:t>
      </w:r>
    </w:p>
    <w:p w:rsidR="00CF329B" w:rsidRPr="008C66E1" w:rsidRDefault="00CF329B" w:rsidP="00F176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 xml:space="preserve">- необходимо внести изменения, требующие переработки </w:t>
      </w:r>
      <w:r w:rsidR="00F1762D" w:rsidRPr="008C66E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Pr="008C66E1">
        <w:rPr>
          <w:rFonts w:ascii="Times New Roman" w:hAnsi="Times New Roman"/>
          <w:sz w:val="28"/>
          <w:szCs w:val="28"/>
        </w:rPr>
        <w:t xml:space="preserve">по существу и не позволяющие ограничиться новой редакцией отдельных </w:t>
      </w:r>
      <w:r w:rsidR="00691437" w:rsidRPr="008C66E1">
        <w:rPr>
          <w:rFonts w:ascii="Times New Roman" w:hAnsi="Times New Roman"/>
          <w:sz w:val="28"/>
          <w:szCs w:val="28"/>
        </w:rPr>
        <w:t xml:space="preserve">его </w:t>
      </w:r>
      <w:r w:rsidRPr="008C66E1">
        <w:rPr>
          <w:rFonts w:ascii="Times New Roman" w:hAnsi="Times New Roman"/>
          <w:sz w:val="28"/>
          <w:szCs w:val="28"/>
        </w:rPr>
        <w:t>структурных элементов;</w:t>
      </w:r>
    </w:p>
    <w:p w:rsidR="00CF329B" w:rsidRPr="008C66E1" w:rsidRDefault="00CF329B" w:rsidP="00F176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 xml:space="preserve">- необходимо внести в </w:t>
      </w:r>
      <w:r w:rsidR="00F1762D" w:rsidRPr="008C66E1">
        <w:rPr>
          <w:rFonts w:ascii="Times New Roman" w:hAnsi="Times New Roman"/>
          <w:sz w:val="28"/>
          <w:szCs w:val="28"/>
        </w:rPr>
        <w:t xml:space="preserve">муниципальный правовой акт </w:t>
      </w:r>
      <w:r w:rsidRPr="008C66E1">
        <w:rPr>
          <w:rFonts w:ascii="Times New Roman" w:hAnsi="Times New Roman"/>
          <w:sz w:val="28"/>
          <w:szCs w:val="28"/>
        </w:rPr>
        <w:t>изменения, затрагивающие почти все его структурные элементы;</w:t>
      </w:r>
    </w:p>
    <w:p w:rsidR="00CF329B" w:rsidRPr="008C66E1" w:rsidRDefault="00CF329B" w:rsidP="00F176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 xml:space="preserve">- сохраняют значение только отдельные структурные элементы </w:t>
      </w:r>
      <w:r w:rsidR="00F1762D" w:rsidRPr="008C66E1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8C66E1">
        <w:rPr>
          <w:rFonts w:ascii="Times New Roman" w:hAnsi="Times New Roman"/>
          <w:sz w:val="28"/>
          <w:szCs w:val="28"/>
        </w:rPr>
        <w:t>, причём частично;</w:t>
      </w:r>
    </w:p>
    <w:p w:rsidR="00CF329B" w:rsidRPr="008C66E1" w:rsidRDefault="00CF329B" w:rsidP="00F176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 xml:space="preserve">- необходимо внести изменения в </w:t>
      </w:r>
      <w:r w:rsidR="00F1762D" w:rsidRPr="008C66E1">
        <w:rPr>
          <w:rFonts w:ascii="Times New Roman" w:hAnsi="Times New Roman"/>
          <w:sz w:val="28"/>
          <w:szCs w:val="28"/>
        </w:rPr>
        <w:t>муниципальный правовой акт</w:t>
      </w:r>
      <w:r w:rsidRPr="008C66E1">
        <w:rPr>
          <w:rFonts w:ascii="Times New Roman" w:hAnsi="Times New Roman"/>
          <w:sz w:val="28"/>
          <w:szCs w:val="28"/>
        </w:rPr>
        <w:t>, признанный утратившим силу в неотделимой части.</w:t>
      </w:r>
    </w:p>
    <w:p w:rsidR="00CF329B" w:rsidRPr="008C66E1" w:rsidRDefault="00352235" w:rsidP="0035223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3</w:t>
      </w:r>
      <w:r w:rsidR="00476896" w:rsidRPr="008C66E1">
        <w:rPr>
          <w:rFonts w:ascii="Times New Roman" w:hAnsi="Times New Roman"/>
          <w:sz w:val="28"/>
          <w:szCs w:val="28"/>
        </w:rPr>
        <w:t>.4.</w:t>
      </w:r>
      <w:r w:rsidR="00CF329B" w:rsidRPr="008C66E1">
        <w:rPr>
          <w:rFonts w:ascii="Times New Roman" w:hAnsi="Times New Roman"/>
          <w:sz w:val="28"/>
          <w:szCs w:val="28"/>
        </w:rPr>
        <w:t>5. Утратившим</w:t>
      </w:r>
      <w:r w:rsidR="009940BB" w:rsidRPr="008C66E1">
        <w:rPr>
          <w:rFonts w:ascii="Times New Roman" w:hAnsi="Times New Roman"/>
          <w:sz w:val="28"/>
          <w:szCs w:val="28"/>
        </w:rPr>
        <w:t xml:space="preserve"> силу признае</w:t>
      </w:r>
      <w:r w:rsidR="00CF329B" w:rsidRPr="008C66E1">
        <w:rPr>
          <w:rFonts w:ascii="Times New Roman" w:hAnsi="Times New Roman"/>
          <w:sz w:val="28"/>
          <w:szCs w:val="28"/>
        </w:rPr>
        <w:t xml:space="preserve">тся </w:t>
      </w:r>
      <w:r w:rsidR="009940BB" w:rsidRPr="008C66E1">
        <w:rPr>
          <w:rFonts w:ascii="Times New Roman" w:hAnsi="Times New Roman"/>
          <w:sz w:val="28"/>
          <w:szCs w:val="28"/>
        </w:rPr>
        <w:t>муниципальный правовой акт</w:t>
      </w:r>
      <w:r w:rsidR="00CF329B" w:rsidRPr="008C66E1">
        <w:rPr>
          <w:rFonts w:ascii="Times New Roman" w:hAnsi="Times New Roman"/>
          <w:sz w:val="28"/>
          <w:szCs w:val="28"/>
        </w:rPr>
        <w:t>:</w:t>
      </w:r>
    </w:p>
    <w:p w:rsidR="00CF329B" w:rsidRPr="008C66E1" w:rsidRDefault="00CF329B" w:rsidP="00F176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- выполненны</w:t>
      </w:r>
      <w:r w:rsidR="00F1762D" w:rsidRPr="008C66E1">
        <w:rPr>
          <w:rFonts w:ascii="Times New Roman" w:hAnsi="Times New Roman"/>
          <w:sz w:val="28"/>
          <w:szCs w:val="28"/>
        </w:rPr>
        <w:t>й</w:t>
      </w:r>
      <w:r w:rsidRPr="008C66E1">
        <w:rPr>
          <w:rFonts w:ascii="Times New Roman" w:hAnsi="Times New Roman"/>
          <w:sz w:val="28"/>
          <w:szCs w:val="28"/>
        </w:rPr>
        <w:t>;</w:t>
      </w:r>
    </w:p>
    <w:p w:rsidR="00CF329B" w:rsidRPr="008C66E1" w:rsidRDefault="00CF329B" w:rsidP="00F1762D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C66E1">
        <w:rPr>
          <w:rFonts w:ascii="Times New Roman" w:hAnsi="Times New Roman"/>
          <w:bCs/>
          <w:sz w:val="28"/>
          <w:szCs w:val="28"/>
        </w:rPr>
        <w:t>- фактически утративши</w:t>
      </w:r>
      <w:r w:rsidR="00F1762D" w:rsidRPr="008C66E1">
        <w:rPr>
          <w:rFonts w:ascii="Times New Roman" w:hAnsi="Times New Roman"/>
          <w:bCs/>
          <w:sz w:val="28"/>
          <w:szCs w:val="28"/>
        </w:rPr>
        <w:t>й</w:t>
      </w:r>
      <w:r w:rsidRPr="008C66E1">
        <w:rPr>
          <w:rFonts w:ascii="Times New Roman" w:hAnsi="Times New Roman"/>
          <w:bCs/>
          <w:sz w:val="28"/>
          <w:szCs w:val="28"/>
        </w:rPr>
        <w:t xml:space="preserve"> силу;</w:t>
      </w:r>
    </w:p>
    <w:p w:rsidR="00CF329B" w:rsidRPr="008C66E1" w:rsidRDefault="00CF329B" w:rsidP="00F1762D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C66E1">
        <w:rPr>
          <w:rFonts w:ascii="Times New Roman" w:hAnsi="Times New Roman"/>
          <w:bCs/>
          <w:sz w:val="28"/>
          <w:szCs w:val="28"/>
        </w:rPr>
        <w:t xml:space="preserve">- ограниченного срока действия, если срок </w:t>
      </w:r>
      <w:r w:rsidR="00F1762D" w:rsidRPr="008C66E1">
        <w:rPr>
          <w:rFonts w:ascii="Times New Roman" w:hAnsi="Times New Roman"/>
          <w:bCs/>
          <w:sz w:val="28"/>
          <w:szCs w:val="28"/>
        </w:rPr>
        <w:t>его</w:t>
      </w:r>
      <w:r w:rsidRPr="008C66E1">
        <w:rPr>
          <w:rFonts w:ascii="Times New Roman" w:hAnsi="Times New Roman"/>
          <w:bCs/>
          <w:sz w:val="28"/>
          <w:szCs w:val="28"/>
        </w:rPr>
        <w:t xml:space="preserve"> действия истек;</w:t>
      </w:r>
    </w:p>
    <w:p w:rsidR="00CF329B" w:rsidRPr="008C66E1" w:rsidRDefault="00CF329B" w:rsidP="00CF329B">
      <w:pPr>
        <w:ind w:firstLine="720"/>
        <w:jc w:val="both"/>
        <w:rPr>
          <w:rFonts w:ascii="Times New Roman" w:hAnsi="Times New Roman"/>
          <w:bCs/>
          <w:sz w:val="28"/>
        </w:rPr>
      </w:pPr>
      <w:r w:rsidRPr="008C66E1">
        <w:rPr>
          <w:rFonts w:ascii="Times New Roman" w:hAnsi="Times New Roman"/>
          <w:bCs/>
          <w:sz w:val="28"/>
        </w:rPr>
        <w:lastRenderedPageBreak/>
        <w:t>- в связи с изменением законодательства.</w:t>
      </w:r>
    </w:p>
    <w:p w:rsidR="00CF329B" w:rsidRPr="008C66E1" w:rsidRDefault="00F1762D" w:rsidP="00F176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 xml:space="preserve">Муниципальный правовой акт </w:t>
      </w:r>
      <w:r w:rsidR="00CF329B" w:rsidRPr="008C66E1">
        <w:rPr>
          <w:rFonts w:ascii="Times New Roman" w:hAnsi="Times New Roman"/>
          <w:sz w:val="28"/>
          <w:szCs w:val="28"/>
        </w:rPr>
        <w:t>призна</w:t>
      </w:r>
      <w:r w:rsidRPr="008C66E1">
        <w:rPr>
          <w:rFonts w:ascii="Times New Roman" w:hAnsi="Times New Roman"/>
          <w:sz w:val="28"/>
          <w:szCs w:val="28"/>
        </w:rPr>
        <w:t>ется утратившим</w:t>
      </w:r>
      <w:r w:rsidR="00CF329B" w:rsidRPr="008C66E1">
        <w:rPr>
          <w:rFonts w:ascii="Times New Roman" w:hAnsi="Times New Roman"/>
          <w:sz w:val="28"/>
          <w:szCs w:val="28"/>
        </w:rPr>
        <w:t xml:space="preserve"> силу с момента выхода отменяющего </w:t>
      </w:r>
      <w:r w:rsidRPr="008C66E1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CF329B" w:rsidRPr="008C66E1">
        <w:rPr>
          <w:rFonts w:ascii="Times New Roman" w:hAnsi="Times New Roman"/>
          <w:sz w:val="28"/>
          <w:szCs w:val="28"/>
        </w:rPr>
        <w:t xml:space="preserve">, если в нем не указано иное. </w:t>
      </w:r>
    </w:p>
    <w:p w:rsidR="00CF329B" w:rsidRPr="008C66E1" w:rsidRDefault="00352235" w:rsidP="00352235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3</w:t>
      </w:r>
      <w:r w:rsidR="00476896" w:rsidRPr="008C66E1">
        <w:rPr>
          <w:rFonts w:ascii="Times New Roman" w:hAnsi="Times New Roman"/>
          <w:sz w:val="28"/>
          <w:szCs w:val="28"/>
        </w:rPr>
        <w:t>.4</w:t>
      </w:r>
      <w:r w:rsidR="00CF329B" w:rsidRPr="008C66E1">
        <w:rPr>
          <w:rFonts w:ascii="Times New Roman" w:hAnsi="Times New Roman"/>
          <w:sz w:val="28"/>
          <w:szCs w:val="28"/>
        </w:rPr>
        <w:t>.6.</w:t>
      </w:r>
      <w:r w:rsidR="00CF329B" w:rsidRPr="008C66E1">
        <w:rPr>
          <w:rFonts w:ascii="Times New Roman" w:hAnsi="Times New Roman"/>
          <w:bCs/>
          <w:sz w:val="28"/>
          <w:szCs w:val="28"/>
        </w:rPr>
        <w:t xml:space="preserve"> </w:t>
      </w:r>
      <w:r w:rsidR="009940BB" w:rsidRPr="008C66E1">
        <w:rPr>
          <w:rFonts w:ascii="Times New Roman" w:hAnsi="Times New Roman"/>
          <w:bCs/>
          <w:sz w:val="28"/>
          <w:szCs w:val="28"/>
        </w:rPr>
        <w:t>М</w:t>
      </w:r>
      <w:r w:rsidR="009940BB" w:rsidRPr="008C66E1">
        <w:rPr>
          <w:rFonts w:ascii="Times New Roman" w:hAnsi="Times New Roman"/>
          <w:sz w:val="28"/>
          <w:szCs w:val="28"/>
        </w:rPr>
        <w:t xml:space="preserve">униципальный правовой акт </w:t>
      </w:r>
      <w:r w:rsidR="00A47621" w:rsidRPr="008C66E1">
        <w:rPr>
          <w:rFonts w:ascii="Times New Roman" w:hAnsi="Times New Roman"/>
          <w:sz w:val="28"/>
          <w:szCs w:val="28"/>
        </w:rPr>
        <w:t xml:space="preserve">может быть </w:t>
      </w:r>
      <w:r w:rsidR="00CF329B" w:rsidRPr="008C66E1">
        <w:rPr>
          <w:rFonts w:ascii="Times New Roman" w:hAnsi="Times New Roman"/>
          <w:bCs/>
          <w:sz w:val="28"/>
          <w:szCs w:val="28"/>
        </w:rPr>
        <w:t>отмене</w:t>
      </w:r>
      <w:r w:rsidR="00A47621" w:rsidRPr="008C66E1">
        <w:rPr>
          <w:rFonts w:ascii="Times New Roman" w:hAnsi="Times New Roman"/>
          <w:bCs/>
          <w:sz w:val="28"/>
          <w:szCs w:val="28"/>
        </w:rPr>
        <w:t>н</w:t>
      </w:r>
      <w:r w:rsidR="00CF329B" w:rsidRPr="008C66E1">
        <w:rPr>
          <w:rFonts w:ascii="Times New Roman" w:hAnsi="Times New Roman"/>
          <w:bCs/>
          <w:sz w:val="28"/>
          <w:szCs w:val="28"/>
        </w:rPr>
        <w:t>:</w:t>
      </w:r>
    </w:p>
    <w:p w:rsidR="00CF329B" w:rsidRPr="008C66E1" w:rsidRDefault="00CF329B" w:rsidP="00CF329B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C66E1">
        <w:rPr>
          <w:rFonts w:ascii="Times New Roman" w:hAnsi="Times New Roman"/>
          <w:bCs/>
          <w:sz w:val="28"/>
          <w:szCs w:val="28"/>
        </w:rPr>
        <w:t>- по решению суда;</w:t>
      </w:r>
    </w:p>
    <w:p w:rsidR="00691437" w:rsidRPr="008C66E1" w:rsidRDefault="00CF329B" w:rsidP="0069143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 xml:space="preserve">- </w:t>
      </w:r>
      <w:r w:rsidR="00691437" w:rsidRPr="008C66E1">
        <w:rPr>
          <w:rFonts w:ascii="Times New Roman" w:hAnsi="Times New Roman"/>
          <w:sz w:val="28"/>
          <w:szCs w:val="28"/>
        </w:rPr>
        <w:t xml:space="preserve">по </w:t>
      </w:r>
      <w:r w:rsidR="006B6D3A" w:rsidRPr="008C66E1">
        <w:rPr>
          <w:rFonts w:ascii="Times New Roman" w:hAnsi="Times New Roman"/>
          <w:sz w:val="28"/>
          <w:szCs w:val="28"/>
        </w:rPr>
        <w:t>акту прокурорского реагирования</w:t>
      </w:r>
      <w:r w:rsidR="00691437" w:rsidRPr="008C66E1">
        <w:rPr>
          <w:rFonts w:ascii="Times New Roman" w:hAnsi="Times New Roman"/>
          <w:sz w:val="28"/>
          <w:szCs w:val="28"/>
        </w:rPr>
        <w:t>;</w:t>
      </w:r>
      <w:r w:rsidRPr="008C66E1">
        <w:rPr>
          <w:rFonts w:ascii="Times New Roman" w:hAnsi="Times New Roman"/>
          <w:sz w:val="28"/>
          <w:szCs w:val="28"/>
        </w:rPr>
        <w:t xml:space="preserve"> </w:t>
      </w:r>
    </w:p>
    <w:p w:rsidR="00691437" w:rsidRPr="008C66E1" w:rsidRDefault="00691437" w:rsidP="006914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 xml:space="preserve">- </w:t>
      </w:r>
      <w:r w:rsidRPr="008C66E1">
        <w:rPr>
          <w:rFonts w:ascii="Times New Roman" w:hAnsi="Times New Roman" w:cs="Times New Roman"/>
          <w:sz w:val="28"/>
          <w:szCs w:val="28"/>
        </w:rPr>
        <w:t>по решению уполномоченного органа государственной власти города Москвы (в части, регулирующей осуществление органами местного самоуправления отдельных полномочий города Москвы, переданных им законами города Москвы):</w:t>
      </w:r>
    </w:p>
    <w:p w:rsidR="00691437" w:rsidRPr="008C66E1" w:rsidRDefault="00691437" w:rsidP="006914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6E1">
        <w:rPr>
          <w:rFonts w:ascii="Times New Roman" w:hAnsi="Times New Roman" w:cs="Times New Roman"/>
          <w:sz w:val="28"/>
          <w:szCs w:val="28"/>
        </w:rPr>
        <w:t xml:space="preserve">- по решению </w:t>
      </w:r>
      <w:r w:rsidR="006B6D3A" w:rsidRPr="008C66E1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6B6D3A" w:rsidRPr="008C66E1">
        <w:rPr>
          <w:rFonts w:ascii="Times New Roman" w:hAnsi="Times New Roman"/>
          <w:sz w:val="28"/>
          <w:szCs w:val="28"/>
        </w:rPr>
        <w:t xml:space="preserve"> или лица, исполняющего </w:t>
      </w:r>
      <w:r w:rsidR="00C71E99" w:rsidRPr="008C66E1">
        <w:rPr>
          <w:rFonts w:ascii="Times New Roman" w:hAnsi="Times New Roman"/>
          <w:sz w:val="28"/>
          <w:szCs w:val="28"/>
        </w:rPr>
        <w:t>его обязанности</w:t>
      </w:r>
      <w:r w:rsidRPr="008C66E1">
        <w:rPr>
          <w:rFonts w:ascii="Times New Roman" w:hAnsi="Times New Roman" w:cs="Times New Roman"/>
          <w:sz w:val="28"/>
          <w:szCs w:val="28"/>
        </w:rPr>
        <w:t>.</w:t>
      </w:r>
    </w:p>
    <w:p w:rsidR="00CF329B" w:rsidRPr="008C66E1" w:rsidRDefault="00352235" w:rsidP="0035223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3</w:t>
      </w:r>
      <w:r w:rsidR="00443C64" w:rsidRPr="008C66E1">
        <w:rPr>
          <w:rFonts w:ascii="Times New Roman" w:hAnsi="Times New Roman"/>
          <w:sz w:val="28"/>
          <w:szCs w:val="28"/>
        </w:rPr>
        <w:t>.4.</w:t>
      </w:r>
      <w:r w:rsidR="00CF329B" w:rsidRPr="008C66E1">
        <w:rPr>
          <w:rFonts w:ascii="Times New Roman" w:hAnsi="Times New Roman"/>
          <w:sz w:val="28"/>
          <w:szCs w:val="28"/>
        </w:rPr>
        <w:t>7.</w:t>
      </w:r>
      <w:r w:rsidR="00CF329B" w:rsidRPr="008C66E1">
        <w:rPr>
          <w:rFonts w:ascii="Times New Roman" w:hAnsi="Times New Roman"/>
          <w:bCs/>
          <w:sz w:val="28"/>
          <w:szCs w:val="28"/>
        </w:rPr>
        <w:t xml:space="preserve"> </w:t>
      </w:r>
      <w:r w:rsidR="00CF329B" w:rsidRPr="008C66E1">
        <w:rPr>
          <w:rFonts w:ascii="Times New Roman" w:hAnsi="Times New Roman"/>
          <w:sz w:val="28"/>
          <w:szCs w:val="28"/>
        </w:rPr>
        <w:t xml:space="preserve">Если в </w:t>
      </w:r>
      <w:r w:rsidR="009940BB" w:rsidRPr="008C66E1">
        <w:rPr>
          <w:rFonts w:ascii="Times New Roman" w:hAnsi="Times New Roman"/>
          <w:sz w:val="28"/>
          <w:szCs w:val="28"/>
        </w:rPr>
        <w:t xml:space="preserve">муниципальном правовом акте </w:t>
      </w:r>
      <w:r w:rsidR="00CF329B" w:rsidRPr="008C66E1">
        <w:rPr>
          <w:rFonts w:ascii="Times New Roman" w:hAnsi="Times New Roman"/>
          <w:sz w:val="28"/>
          <w:szCs w:val="28"/>
        </w:rPr>
        <w:t xml:space="preserve">имеются пункты, которыми признавались утратившими силу ранее изданные </w:t>
      </w:r>
      <w:r w:rsidR="009940BB" w:rsidRPr="008C66E1">
        <w:rPr>
          <w:rFonts w:ascii="Times New Roman" w:hAnsi="Times New Roman"/>
          <w:sz w:val="28"/>
          <w:szCs w:val="28"/>
        </w:rPr>
        <w:t>муниципальные правовые акты</w:t>
      </w:r>
      <w:r w:rsidR="00CF329B" w:rsidRPr="008C66E1">
        <w:rPr>
          <w:rFonts w:ascii="Times New Roman" w:hAnsi="Times New Roman"/>
          <w:sz w:val="28"/>
          <w:szCs w:val="28"/>
        </w:rPr>
        <w:t xml:space="preserve">, то при необходимости признать утратившим силу данный </w:t>
      </w:r>
      <w:r w:rsidR="009940BB" w:rsidRPr="008C66E1">
        <w:rPr>
          <w:rFonts w:ascii="Times New Roman" w:hAnsi="Times New Roman"/>
          <w:sz w:val="28"/>
          <w:szCs w:val="28"/>
        </w:rPr>
        <w:t xml:space="preserve">муниципальный правовой акт </w:t>
      </w:r>
      <w:r w:rsidR="00CF329B" w:rsidRPr="008C66E1">
        <w:rPr>
          <w:rFonts w:ascii="Times New Roman" w:hAnsi="Times New Roman"/>
          <w:sz w:val="28"/>
          <w:szCs w:val="28"/>
        </w:rPr>
        <w:t>он признается утратившим силу полностью независимо от наличия в нем таких пунктов.</w:t>
      </w:r>
    </w:p>
    <w:p w:rsidR="00CF329B" w:rsidRPr="008C66E1" w:rsidRDefault="00CF329B" w:rsidP="00CF32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>Если подлежащий признанию утратившим силу пункт, подпункт или абзац содержит указание на приложение, которое соответственно должно утратить силу, то признается утратившим силу только этот пункт, этот подпункт или этот абзац, а приложение отдельно не указывается, хотя оно тоже будет считаться утратившим силу.</w:t>
      </w:r>
    </w:p>
    <w:p w:rsidR="00CF329B" w:rsidRPr="008C66E1" w:rsidRDefault="00CF329B" w:rsidP="009940B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sz w:val="28"/>
          <w:szCs w:val="28"/>
        </w:rPr>
        <w:t xml:space="preserve">Если в пункте, подпункте или абзаце </w:t>
      </w:r>
      <w:r w:rsidR="009940BB" w:rsidRPr="008C66E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Pr="008C66E1">
        <w:rPr>
          <w:rFonts w:ascii="Times New Roman" w:hAnsi="Times New Roman"/>
          <w:sz w:val="28"/>
          <w:szCs w:val="28"/>
        </w:rPr>
        <w:t>наряду с утверждением приложения содержатся указания, касающиеся других вопросов, сохраняющих свое значение, а приложение подлежит признанию утратившим силу полностью, то признается утратившим силу этот пункт, этот подпункт или этот абзац только в части, относящейся к приложению.</w:t>
      </w:r>
    </w:p>
    <w:p w:rsidR="00CF329B" w:rsidRPr="008C66E1" w:rsidRDefault="00352235" w:rsidP="0035223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66E1">
        <w:rPr>
          <w:rFonts w:ascii="Times New Roman" w:hAnsi="Times New Roman"/>
          <w:bCs/>
          <w:sz w:val="28"/>
          <w:szCs w:val="28"/>
        </w:rPr>
        <w:t>3</w:t>
      </w:r>
      <w:r w:rsidR="00443C64" w:rsidRPr="008C66E1">
        <w:rPr>
          <w:rFonts w:ascii="Times New Roman" w:hAnsi="Times New Roman"/>
          <w:bCs/>
          <w:sz w:val="28"/>
          <w:szCs w:val="28"/>
        </w:rPr>
        <w:t>.4</w:t>
      </w:r>
      <w:r w:rsidR="00CF329B" w:rsidRPr="008C66E1">
        <w:rPr>
          <w:rFonts w:ascii="Times New Roman" w:hAnsi="Times New Roman"/>
          <w:bCs/>
          <w:sz w:val="28"/>
          <w:szCs w:val="28"/>
        </w:rPr>
        <w:t>.8.</w:t>
      </w:r>
      <w:r w:rsidR="00CF329B" w:rsidRPr="008C66E1">
        <w:rPr>
          <w:rFonts w:ascii="Times New Roman" w:hAnsi="Times New Roman"/>
          <w:sz w:val="28"/>
          <w:szCs w:val="28"/>
        </w:rPr>
        <w:t xml:space="preserve"> Отмена или признание утратившими силу пунктов, подпунктов, абзацев (структурных элементов) отменяет или прекращает действие структурного элемента </w:t>
      </w:r>
      <w:r w:rsidR="009940BB" w:rsidRPr="008C66E1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CF329B" w:rsidRPr="008C66E1">
        <w:rPr>
          <w:rFonts w:ascii="Times New Roman" w:hAnsi="Times New Roman"/>
          <w:sz w:val="28"/>
          <w:szCs w:val="28"/>
        </w:rPr>
        <w:t xml:space="preserve"> соответственно, создает новую редакцию </w:t>
      </w:r>
      <w:r w:rsidR="009940BB" w:rsidRPr="008C66E1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="00CF329B" w:rsidRPr="008C66E1">
        <w:rPr>
          <w:rFonts w:ascii="Times New Roman" w:hAnsi="Times New Roman"/>
          <w:sz w:val="28"/>
          <w:szCs w:val="28"/>
        </w:rPr>
        <w:t>и не является внесением изменений.</w:t>
      </w:r>
    </w:p>
    <w:p w:rsidR="00CF329B" w:rsidRPr="00CC3271" w:rsidRDefault="00CF329B" w:rsidP="00CF329B"/>
    <w:p w:rsidR="00842A29" w:rsidRPr="00CC3271" w:rsidRDefault="00DB7552" w:rsidP="00842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b/>
          <w:sz w:val="28"/>
          <w:szCs w:val="28"/>
        </w:rPr>
        <w:t xml:space="preserve">. Оформление служебных документов </w:t>
      </w:r>
      <w:r w:rsidR="0006674D" w:rsidRPr="00CC3271">
        <w:rPr>
          <w:rFonts w:ascii="Times New Roman" w:hAnsi="Times New Roman" w:cs="Times New Roman"/>
          <w:b/>
          <w:i/>
          <w:sz w:val="28"/>
          <w:szCs w:val="28"/>
        </w:rPr>
        <w:t>администрации</w:t>
      </w:r>
    </w:p>
    <w:p w:rsidR="00842A29" w:rsidRPr="00CC3271" w:rsidRDefault="00842A29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A29" w:rsidRPr="001949D4" w:rsidRDefault="00DB7552" w:rsidP="00842A2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9D4">
        <w:rPr>
          <w:rFonts w:ascii="Times New Roman" w:hAnsi="Times New Roman" w:cs="Times New Roman"/>
          <w:b/>
          <w:sz w:val="28"/>
          <w:szCs w:val="28"/>
        </w:rPr>
        <w:t>4</w:t>
      </w:r>
      <w:r w:rsidR="00842A29" w:rsidRPr="001949D4">
        <w:rPr>
          <w:rFonts w:ascii="Times New Roman" w:hAnsi="Times New Roman" w:cs="Times New Roman"/>
          <w:b/>
          <w:sz w:val="28"/>
          <w:szCs w:val="28"/>
        </w:rPr>
        <w:t>.1. Общие требования к оформлению служебных документов.</w:t>
      </w:r>
    </w:p>
    <w:p w:rsidR="00842A29" w:rsidRPr="00CC3271" w:rsidRDefault="00DB7552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.1.1.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9D16BF" w:rsidRPr="00CC3271">
        <w:rPr>
          <w:rFonts w:ascii="Times New Roman" w:hAnsi="Times New Roman" w:cs="Times New Roman"/>
          <w:sz w:val="28"/>
          <w:szCs w:val="28"/>
        </w:rPr>
        <w:t>Служебные д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окументы (письма, докладные записки, служебные записки, справки, заявки, заявления и т.д.) составляются и оформляются </w:t>
      </w:r>
      <w:r w:rsidR="00B36817" w:rsidRPr="00CC3271">
        <w:rPr>
          <w:rFonts w:ascii="Times New Roman" w:hAnsi="Times New Roman" w:cs="Times New Roman"/>
          <w:sz w:val="28"/>
          <w:szCs w:val="28"/>
        </w:rPr>
        <w:t>муниципальным служащими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502DAF" w:rsidRPr="00CC3271">
        <w:rPr>
          <w:rFonts w:ascii="Times New Roman" w:hAnsi="Times New Roman" w:cs="Times New Roman"/>
          <w:sz w:val="28"/>
          <w:szCs w:val="28"/>
        </w:rPr>
        <w:t xml:space="preserve">в соответствии с настоящим </w:t>
      </w:r>
      <w:r w:rsidR="0006674D" w:rsidRPr="00CC3271">
        <w:rPr>
          <w:rFonts w:ascii="Times New Roman" w:hAnsi="Times New Roman" w:cs="Times New Roman"/>
          <w:sz w:val="28"/>
          <w:szCs w:val="28"/>
        </w:rPr>
        <w:t>Регламенто</w:t>
      </w:r>
      <w:r w:rsidR="00B36817" w:rsidRPr="00CC3271">
        <w:rPr>
          <w:rFonts w:ascii="Times New Roman" w:hAnsi="Times New Roman" w:cs="Times New Roman"/>
          <w:sz w:val="28"/>
          <w:szCs w:val="28"/>
        </w:rPr>
        <w:t>м</w:t>
      </w:r>
      <w:r w:rsidR="00842A29" w:rsidRPr="00CC3271">
        <w:rPr>
          <w:rFonts w:ascii="Times New Roman" w:hAnsi="Times New Roman" w:cs="Times New Roman"/>
          <w:sz w:val="28"/>
          <w:szCs w:val="28"/>
        </w:rPr>
        <w:t>.</w:t>
      </w:r>
    </w:p>
    <w:p w:rsidR="00842A29" w:rsidRPr="00CC3271" w:rsidRDefault="00DB7552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 xml:space="preserve">.1.2. </w:t>
      </w:r>
      <w:r w:rsidR="00265FDA" w:rsidRPr="00CC3271">
        <w:rPr>
          <w:rFonts w:ascii="Times New Roman" w:hAnsi="Times New Roman" w:cs="Times New Roman"/>
          <w:sz w:val="28"/>
          <w:szCs w:val="28"/>
        </w:rPr>
        <w:t>Служебные д</w:t>
      </w:r>
      <w:r w:rsidR="00842A29" w:rsidRPr="00CC3271">
        <w:rPr>
          <w:rFonts w:ascii="Times New Roman" w:hAnsi="Times New Roman" w:cs="Times New Roman"/>
          <w:sz w:val="28"/>
          <w:szCs w:val="28"/>
        </w:rPr>
        <w:t>окументы оформля</w:t>
      </w:r>
      <w:r w:rsidR="00502DAF" w:rsidRPr="00CC3271">
        <w:rPr>
          <w:rFonts w:ascii="Times New Roman" w:hAnsi="Times New Roman" w:cs="Times New Roman"/>
          <w:sz w:val="28"/>
          <w:szCs w:val="28"/>
        </w:rPr>
        <w:t xml:space="preserve">ются 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в </w:t>
      </w:r>
      <w:r w:rsidR="001C5AE3" w:rsidRPr="00CC3271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1C5AE3" w:rsidRPr="00CC3271">
        <w:rPr>
          <w:rFonts w:ascii="Times New Roman" w:hAnsi="Times New Roman" w:cs="Times New Roman"/>
          <w:i/>
          <w:iCs/>
          <w:sz w:val="28"/>
          <w:szCs w:val="28"/>
        </w:rPr>
        <w:t>Microsoft Word</w:t>
      </w:r>
      <w:r w:rsidR="001C5AE3" w:rsidRPr="00CC3271">
        <w:rPr>
          <w:rFonts w:ascii="Times New Roman" w:hAnsi="Times New Roman" w:cs="Times New Roman"/>
          <w:sz w:val="28"/>
          <w:szCs w:val="28"/>
        </w:rPr>
        <w:t xml:space="preserve"> версии не ниже </w:t>
      </w:r>
      <w:r w:rsidR="001C5AE3" w:rsidRPr="00CC3271">
        <w:rPr>
          <w:rFonts w:ascii="Times New Roman" w:hAnsi="Times New Roman" w:cs="Times New Roman"/>
          <w:i/>
          <w:iCs/>
          <w:sz w:val="28"/>
          <w:szCs w:val="28"/>
        </w:rPr>
        <w:t>6.0 или последующие,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с использованием шрифтов </w:t>
      </w:r>
      <w:r w:rsidR="00842A29" w:rsidRPr="00CC3271">
        <w:rPr>
          <w:rFonts w:ascii="Times New Roman" w:hAnsi="Times New Roman" w:cs="Times New Roman"/>
          <w:i/>
          <w:sz w:val="28"/>
          <w:szCs w:val="28"/>
          <w:lang w:val="en-US"/>
        </w:rPr>
        <w:t>Times</w:t>
      </w:r>
      <w:r w:rsidR="00842A29" w:rsidRPr="00CC3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2A29" w:rsidRPr="00CC3271">
        <w:rPr>
          <w:rFonts w:ascii="Times New Roman" w:hAnsi="Times New Roman" w:cs="Times New Roman"/>
          <w:i/>
          <w:sz w:val="28"/>
          <w:szCs w:val="28"/>
          <w:lang w:val="en-US"/>
        </w:rPr>
        <w:t>New</w:t>
      </w:r>
      <w:r w:rsidR="00842A29" w:rsidRPr="00CC3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2A29" w:rsidRPr="00CC3271">
        <w:rPr>
          <w:rFonts w:ascii="Times New Roman" w:hAnsi="Times New Roman" w:cs="Times New Roman"/>
          <w:i/>
          <w:sz w:val="28"/>
          <w:szCs w:val="28"/>
          <w:lang w:val="en-US"/>
        </w:rPr>
        <w:t>Roman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размером </w:t>
      </w:r>
      <w:r w:rsidR="00842A29" w:rsidRPr="00CC3271">
        <w:rPr>
          <w:rFonts w:ascii="Times New Roman" w:hAnsi="Times New Roman" w:cs="Times New Roman"/>
          <w:i/>
          <w:sz w:val="28"/>
          <w:szCs w:val="28"/>
        </w:rPr>
        <w:t>12-14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кеглей, одинарным </w:t>
      </w:r>
      <w:r w:rsidR="00842A29" w:rsidRPr="00CC3271">
        <w:rPr>
          <w:rFonts w:ascii="Times New Roman" w:hAnsi="Times New Roman" w:cs="Times New Roman"/>
          <w:i/>
          <w:sz w:val="28"/>
          <w:szCs w:val="28"/>
        </w:rPr>
        <w:t>межстрочным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интервалом. Начало абзаца устанавливается через </w:t>
      </w:r>
      <w:smartTag w:uri="urn:schemas-microsoft-com:office:smarttags" w:element="metricconverter">
        <w:smartTagPr>
          <w:attr w:name="ProductID" w:val="12,7 мм"/>
        </w:smartTagPr>
        <w:r w:rsidR="00842A29" w:rsidRPr="00CC3271">
          <w:rPr>
            <w:rFonts w:ascii="Times New Roman" w:hAnsi="Times New Roman" w:cs="Times New Roman"/>
            <w:i/>
            <w:sz w:val="28"/>
            <w:szCs w:val="28"/>
          </w:rPr>
          <w:t xml:space="preserve">12,7 </w:t>
        </w:r>
        <w:r w:rsidR="00842A29" w:rsidRPr="00CC3271">
          <w:rPr>
            <w:rFonts w:ascii="Times New Roman" w:hAnsi="Times New Roman" w:cs="Times New Roman"/>
            <w:sz w:val="28"/>
            <w:szCs w:val="28"/>
          </w:rPr>
          <w:t>мм</w:t>
        </w:r>
      </w:smartTag>
      <w:r w:rsidR="00842A29" w:rsidRPr="00CC3271">
        <w:rPr>
          <w:rFonts w:ascii="Times New Roman" w:hAnsi="Times New Roman" w:cs="Times New Roman"/>
          <w:sz w:val="28"/>
          <w:szCs w:val="28"/>
        </w:rPr>
        <w:t xml:space="preserve"> от границы левого поля документа.</w:t>
      </w:r>
    </w:p>
    <w:p w:rsidR="00842A29" w:rsidRPr="00CC3271" w:rsidRDefault="00842A29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Размеры полей каждого листа документа, оформленного как на бланке, </w:t>
      </w:r>
      <w:r w:rsidRPr="00CC3271">
        <w:rPr>
          <w:rFonts w:ascii="Times New Roman" w:hAnsi="Times New Roman" w:cs="Times New Roman"/>
          <w:sz w:val="28"/>
          <w:szCs w:val="28"/>
        </w:rPr>
        <w:lastRenderedPageBreak/>
        <w:t>так и без него, должны быть не менее, мм:</w:t>
      </w:r>
    </w:p>
    <w:p w:rsidR="00842A29" w:rsidRPr="001949D4" w:rsidRDefault="00842A29" w:rsidP="00842A2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9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</w:t>
      </w:r>
      <w:r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левое </w:t>
      </w:r>
    </w:p>
    <w:p w:rsidR="00842A29" w:rsidRPr="001949D4" w:rsidRDefault="00842A29" w:rsidP="00842A2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9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10</w:t>
      </w:r>
      <w:r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правое </w:t>
      </w:r>
    </w:p>
    <w:p w:rsidR="00842A29" w:rsidRPr="001949D4" w:rsidRDefault="00842A29" w:rsidP="00842A2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9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</w:t>
      </w:r>
      <w:r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верхнее </w:t>
      </w:r>
    </w:p>
    <w:p w:rsidR="00842A29" w:rsidRPr="001949D4" w:rsidRDefault="00842A29" w:rsidP="00842A2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9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</w:t>
      </w:r>
      <w:r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нижнее. </w:t>
      </w:r>
    </w:p>
    <w:p w:rsidR="00842A29" w:rsidRPr="001949D4" w:rsidRDefault="00842A29" w:rsidP="00842A29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4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Размеры полей при оформлении документа с оборотной стороны листа, мм:</w:t>
      </w:r>
    </w:p>
    <w:p w:rsidR="00842A29" w:rsidRPr="001949D4" w:rsidRDefault="00842A29" w:rsidP="00842A29">
      <w:pPr>
        <w:pStyle w:val="21"/>
        <w:widowControl/>
        <w:overflowPunct/>
        <w:autoSpaceDE/>
        <w:autoSpaceDN/>
        <w:adjustRightInd/>
        <w:spacing w:line="240" w:lineRule="auto"/>
        <w:ind w:firstLine="709"/>
        <w:textAlignment w:val="auto"/>
        <w:rPr>
          <w:bCs/>
          <w:color w:val="000000" w:themeColor="text1"/>
          <w:szCs w:val="28"/>
        </w:rPr>
      </w:pPr>
      <w:r w:rsidRPr="001949D4">
        <w:rPr>
          <w:bCs/>
          <w:i/>
          <w:color w:val="000000" w:themeColor="text1"/>
          <w:szCs w:val="28"/>
        </w:rPr>
        <w:t>10</w:t>
      </w:r>
      <w:r w:rsidRPr="001949D4">
        <w:rPr>
          <w:bCs/>
          <w:color w:val="000000" w:themeColor="text1"/>
          <w:szCs w:val="28"/>
        </w:rPr>
        <w:t xml:space="preserve"> – левое </w:t>
      </w:r>
    </w:p>
    <w:p w:rsidR="00842A29" w:rsidRPr="001949D4" w:rsidRDefault="00842A29" w:rsidP="00842A29">
      <w:pPr>
        <w:pStyle w:val="21"/>
        <w:widowControl/>
        <w:overflowPunct/>
        <w:autoSpaceDE/>
        <w:autoSpaceDN/>
        <w:adjustRightInd/>
        <w:spacing w:line="240" w:lineRule="auto"/>
        <w:ind w:firstLine="709"/>
        <w:textAlignment w:val="auto"/>
        <w:rPr>
          <w:bCs/>
          <w:color w:val="000000" w:themeColor="text1"/>
          <w:szCs w:val="28"/>
        </w:rPr>
      </w:pPr>
      <w:r w:rsidRPr="001949D4">
        <w:rPr>
          <w:bCs/>
          <w:i/>
          <w:color w:val="000000" w:themeColor="text1"/>
          <w:szCs w:val="28"/>
        </w:rPr>
        <w:t>20</w:t>
      </w:r>
      <w:r w:rsidRPr="001949D4">
        <w:rPr>
          <w:bCs/>
          <w:color w:val="000000" w:themeColor="text1"/>
          <w:szCs w:val="28"/>
        </w:rPr>
        <w:t xml:space="preserve"> – правое </w:t>
      </w:r>
    </w:p>
    <w:p w:rsidR="00842A29" w:rsidRPr="00CC3271" w:rsidRDefault="00842A29" w:rsidP="00842A2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Верхнее и нижние поля остаются без изменений.</w:t>
      </w:r>
    </w:p>
    <w:p w:rsidR="003E2ECE" w:rsidRPr="00CC3271" w:rsidRDefault="00DB7552" w:rsidP="003E2E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3E2ECE" w:rsidRPr="00CC3271">
        <w:rPr>
          <w:rFonts w:ascii="Times New Roman" w:hAnsi="Times New Roman" w:cs="Times New Roman"/>
          <w:bCs/>
          <w:sz w:val="28"/>
          <w:szCs w:val="28"/>
        </w:rPr>
        <w:t>.1.3. Служебные д</w:t>
      </w:r>
      <w:r w:rsidR="003E2ECE" w:rsidRPr="00CC3271">
        <w:rPr>
          <w:rFonts w:ascii="Times New Roman" w:hAnsi="Times New Roman" w:cs="Times New Roman"/>
          <w:sz w:val="28"/>
          <w:szCs w:val="28"/>
        </w:rPr>
        <w:t>окументы в форме писем оформляются на бланках утвержденного образца</w:t>
      </w:r>
      <w:r w:rsidR="00AE18CB" w:rsidRPr="00CC3271">
        <w:rPr>
          <w:rFonts w:ascii="Times New Roman" w:hAnsi="Times New Roman" w:cs="Times New Roman"/>
          <w:sz w:val="28"/>
          <w:szCs w:val="28"/>
        </w:rPr>
        <w:t xml:space="preserve"> (далее – бланки для писем)</w:t>
      </w:r>
      <w:r w:rsidR="003E2ECE" w:rsidRPr="00CC3271">
        <w:rPr>
          <w:rFonts w:ascii="Times New Roman" w:hAnsi="Times New Roman" w:cs="Times New Roman"/>
          <w:sz w:val="28"/>
          <w:szCs w:val="28"/>
        </w:rPr>
        <w:t xml:space="preserve">. Письма и иные служебные документы должны иметь определенный состав реквизитов, расположенных в порядке, установленном настоящим </w:t>
      </w:r>
      <w:r w:rsidR="00B36817" w:rsidRPr="00CC3271">
        <w:rPr>
          <w:rFonts w:ascii="Times New Roman" w:hAnsi="Times New Roman" w:cs="Times New Roman"/>
          <w:sz w:val="28"/>
          <w:szCs w:val="28"/>
        </w:rPr>
        <w:t>Регламентом</w:t>
      </w:r>
      <w:r w:rsidR="003E2ECE" w:rsidRPr="00CC32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8D4" w:rsidRPr="001949D4" w:rsidRDefault="00DB7552" w:rsidP="003758D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3758D4" w:rsidRPr="00CC3271">
        <w:rPr>
          <w:rFonts w:ascii="Times New Roman" w:hAnsi="Times New Roman" w:cs="Times New Roman"/>
          <w:bCs/>
          <w:sz w:val="28"/>
          <w:szCs w:val="28"/>
        </w:rPr>
        <w:t>.1.</w:t>
      </w:r>
      <w:r w:rsidR="00524E3E"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3758D4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3758D4" w:rsidRPr="00CC3271">
        <w:rPr>
          <w:rFonts w:ascii="Times New Roman" w:hAnsi="Times New Roman" w:cs="Times New Roman"/>
          <w:sz w:val="28"/>
          <w:szCs w:val="28"/>
        </w:rPr>
        <w:t xml:space="preserve"> В </w:t>
      </w:r>
      <w:r w:rsidR="00B36817" w:rsidRPr="00CC3271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="00B36817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3758D4" w:rsidRPr="00CC3271">
        <w:rPr>
          <w:rFonts w:ascii="Times New Roman" w:hAnsi="Times New Roman" w:cs="Times New Roman"/>
          <w:sz w:val="28"/>
          <w:szCs w:val="28"/>
        </w:rPr>
        <w:t>используются бланки для писем</w:t>
      </w:r>
      <w:r w:rsidR="00773775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3758D4" w:rsidRPr="00CC3271">
        <w:rPr>
          <w:rFonts w:ascii="Times New Roman" w:hAnsi="Times New Roman" w:cs="Times New Roman"/>
          <w:sz w:val="28"/>
          <w:szCs w:val="28"/>
        </w:rPr>
        <w:t>«</w:t>
      </w:r>
      <w:r w:rsidR="00B36817" w:rsidRPr="00CC3271">
        <w:rPr>
          <w:rFonts w:ascii="Times New Roman" w:hAnsi="Times New Roman" w:cs="Times New Roman"/>
          <w:i/>
          <w:sz w:val="28"/>
          <w:szCs w:val="28"/>
        </w:rPr>
        <w:t xml:space="preserve">Администрация </w:t>
      </w:r>
      <w:r w:rsidR="003758D4" w:rsidRPr="00CC3271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="00B36817" w:rsidRPr="00CC3271">
        <w:rPr>
          <w:rFonts w:ascii="Times New Roman" w:hAnsi="Times New Roman" w:cs="Times New Roman"/>
          <w:i/>
          <w:sz w:val="28"/>
          <w:szCs w:val="28"/>
        </w:rPr>
        <w:t xml:space="preserve">округа </w:t>
      </w:r>
      <w:r w:rsidR="00EC7A3C">
        <w:rPr>
          <w:rFonts w:ascii="Times New Roman" w:hAnsi="Times New Roman" w:cs="Times New Roman"/>
          <w:i/>
          <w:sz w:val="28"/>
          <w:szCs w:val="28"/>
        </w:rPr>
        <w:t>Нагатино-Садовники</w:t>
      </w:r>
      <w:r w:rsidR="003758D4" w:rsidRPr="00CC3271">
        <w:rPr>
          <w:rFonts w:ascii="Times New Roman" w:hAnsi="Times New Roman" w:cs="Times New Roman"/>
          <w:sz w:val="28"/>
          <w:szCs w:val="28"/>
        </w:rPr>
        <w:t xml:space="preserve">». Применение </w:t>
      </w:r>
      <w:r w:rsidR="003758D4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бланков допускается </w:t>
      </w:r>
      <w:r w:rsidR="00EC7A3C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>главой администрации</w:t>
      </w:r>
      <w:r w:rsidR="003758D4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81F07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лицом, </w:t>
      </w:r>
      <w:r w:rsidR="00D64AA9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исполняющим</w:t>
      </w:r>
      <w:r w:rsidR="003758D4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7A6C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полномочия</w:t>
      </w:r>
      <w:r w:rsidR="003758D4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817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>главы администрации</w:t>
      </w:r>
      <w:r w:rsidR="003758D4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1F07" w:rsidRPr="001949D4" w:rsidRDefault="00DB7552" w:rsidP="003758D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3758D4" w:rsidRPr="00194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.1.</w:t>
      </w:r>
      <w:r w:rsidR="00524E3E" w:rsidRPr="00194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3758D4" w:rsidRPr="00194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3758D4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оформления поручений (заданий) используется бланк для резолюций</w:t>
      </w:r>
      <w:r w:rsidR="00181F07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81F07" w:rsidRPr="001949D4" w:rsidRDefault="00181F07" w:rsidP="00181F0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 указанием должности </w:t>
      </w:r>
      <w:r w:rsidR="00CE7A6C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администрации </w:t>
      </w:r>
      <w:r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>– «</w:t>
      </w:r>
      <w:r w:rsidR="00CE7A6C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муниципального округа </w:t>
      </w:r>
      <w:r w:rsidR="00EC7A3C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>Нагатино-Садовники</w:t>
      </w:r>
      <w:r w:rsidR="00CE7A6C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181F07" w:rsidRPr="001949D4" w:rsidRDefault="00181F07" w:rsidP="00181F0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>- без указания должности– «</w:t>
      </w:r>
      <w:r w:rsidR="00CE7A6C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муниципального округа </w:t>
      </w:r>
      <w:r w:rsidR="00EC7A3C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>Нагатино-Садовники</w:t>
      </w:r>
      <w:r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Применение бланков допускается, лицом, </w:t>
      </w:r>
      <w:r w:rsidR="00D64AA9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исполняющим</w:t>
      </w:r>
      <w:r w:rsidR="00CE7A6C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</w:t>
      </w:r>
      <w:r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7A6C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>главы администрации</w:t>
      </w:r>
      <w:r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03B1" w:rsidRPr="001949D4" w:rsidRDefault="00DB7552" w:rsidP="003758D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203B1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.1.6. На бланках для писем и резолюций </w:t>
      </w:r>
      <w:r w:rsidR="00F451D1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размещается</w:t>
      </w:r>
      <w:r w:rsidR="008203B1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герб муниципального </w:t>
      </w:r>
      <w:r w:rsidR="00CE7A6C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8203B1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4E3E" w:rsidRPr="001949D4" w:rsidRDefault="00DB7552" w:rsidP="00524E3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524E3E" w:rsidRPr="00194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.1.</w:t>
      </w:r>
      <w:r w:rsidR="008203B1" w:rsidRPr="00194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524E3E" w:rsidRPr="00194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524E3E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Бланки писем и резолюций изготавливаются </w:t>
      </w:r>
      <w:r w:rsidR="00524E3E" w:rsidRPr="00194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типографским способом</w:t>
      </w:r>
      <w:r w:rsidR="00524E3E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бумаге форматом соответственно А4 (210 х </w:t>
      </w:r>
      <w:smartTag w:uri="urn:schemas-microsoft-com:office:smarttags" w:element="metricconverter">
        <w:smartTagPr>
          <w:attr w:name="ProductID" w:val="297 мм"/>
        </w:smartTagPr>
        <w:r w:rsidR="00524E3E" w:rsidRPr="001949D4">
          <w:rPr>
            <w:rFonts w:ascii="Times New Roman" w:hAnsi="Times New Roman" w:cs="Times New Roman"/>
            <w:color w:val="000000" w:themeColor="text1"/>
            <w:sz w:val="28"/>
            <w:szCs w:val="28"/>
          </w:rPr>
          <w:t>297 мм</w:t>
        </w:r>
      </w:smartTag>
      <w:r w:rsidR="00524E3E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E18CB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7A6C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24E3E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>А6</w:t>
      </w:r>
      <w:r w:rsidR="00CE7A6C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> (105 </w:t>
      </w:r>
      <w:r w:rsidR="00524E3E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CE7A6C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24E3E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>148 мм).</w:t>
      </w:r>
    </w:p>
    <w:p w:rsidR="003758D4" w:rsidRPr="001949D4" w:rsidRDefault="00DB7552" w:rsidP="003758D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3758D4" w:rsidRPr="00194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.1.</w:t>
      </w:r>
      <w:r w:rsidR="008203B1" w:rsidRPr="00194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3758D4" w:rsidRPr="00194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3758D4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49D4">
        <w:rPr>
          <w:rFonts w:ascii="Times New Roman" w:hAnsi="Times New Roman" w:cs="Times New Roman"/>
          <w:color w:val="000000" w:themeColor="text1"/>
          <w:sz w:val="28"/>
          <w:szCs w:val="28"/>
        </w:rPr>
        <w:t>Макеты бланков администрации утверждаются</w:t>
      </w:r>
      <w:r w:rsidR="00B96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Советом депутатов муниципального округа Нагатино-Садовники</w:t>
      </w:r>
      <w:r w:rsidR="003758D4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42A29" w:rsidRPr="001949D4" w:rsidRDefault="00DB7552" w:rsidP="00842A29">
      <w:pPr>
        <w:pStyle w:val="21"/>
        <w:widowControl/>
        <w:overflowPunct/>
        <w:autoSpaceDE/>
        <w:autoSpaceDN/>
        <w:adjustRightInd/>
        <w:spacing w:line="240" w:lineRule="auto"/>
        <w:ind w:firstLine="709"/>
        <w:textAlignment w:val="auto"/>
        <w:rPr>
          <w:color w:val="000000" w:themeColor="text1"/>
          <w:szCs w:val="28"/>
        </w:rPr>
      </w:pPr>
      <w:r w:rsidRPr="001949D4">
        <w:rPr>
          <w:color w:val="000000" w:themeColor="text1"/>
          <w:szCs w:val="28"/>
        </w:rPr>
        <w:t>4</w:t>
      </w:r>
      <w:r w:rsidR="00265FDA" w:rsidRPr="001949D4">
        <w:rPr>
          <w:color w:val="000000" w:themeColor="text1"/>
          <w:szCs w:val="28"/>
        </w:rPr>
        <w:t>.</w:t>
      </w:r>
      <w:r w:rsidR="0066049F" w:rsidRPr="001949D4">
        <w:rPr>
          <w:color w:val="000000" w:themeColor="text1"/>
          <w:szCs w:val="28"/>
        </w:rPr>
        <w:t>1</w:t>
      </w:r>
      <w:r w:rsidR="00265FDA" w:rsidRPr="001949D4">
        <w:rPr>
          <w:color w:val="000000" w:themeColor="text1"/>
          <w:szCs w:val="28"/>
        </w:rPr>
        <w:t>.</w:t>
      </w:r>
      <w:r w:rsidR="008203B1" w:rsidRPr="001949D4">
        <w:rPr>
          <w:color w:val="000000" w:themeColor="text1"/>
          <w:szCs w:val="28"/>
        </w:rPr>
        <w:t>9</w:t>
      </w:r>
      <w:r w:rsidR="00265FDA" w:rsidRPr="001949D4">
        <w:rPr>
          <w:color w:val="000000" w:themeColor="text1"/>
          <w:szCs w:val="28"/>
        </w:rPr>
        <w:t xml:space="preserve">. </w:t>
      </w:r>
      <w:r w:rsidR="00842A29" w:rsidRPr="001949D4">
        <w:rPr>
          <w:color w:val="000000" w:themeColor="text1"/>
          <w:szCs w:val="28"/>
        </w:rPr>
        <w:t xml:space="preserve">Для </w:t>
      </w:r>
      <w:r w:rsidR="00544BAA" w:rsidRPr="001949D4">
        <w:rPr>
          <w:color w:val="000000" w:themeColor="text1"/>
          <w:szCs w:val="28"/>
        </w:rPr>
        <w:t xml:space="preserve">ведения </w:t>
      </w:r>
      <w:r w:rsidR="0066049F" w:rsidRPr="001949D4">
        <w:rPr>
          <w:color w:val="000000" w:themeColor="text1"/>
          <w:szCs w:val="28"/>
        </w:rPr>
        <w:t>«внутренн</w:t>
      </w:r>
      <w:r w:rsidR="00CE7A6C" w:rsidRPr="001949D4">
        <w:rPr>
          <w:color w:val="000000" w:themeColor="text1"/>
          <w:szCs w:val="28"/>
        </w:rPr>
        <w:t>ей</w:t>
      </w:r>
      <w:r w:rsidR="00AE18CB" w:rsidRPr="001949D4">
        <w:rPr>
          <w:color w:val="000000" w:themeColor="text1"/>
          <w:szCs w:val="28"/>
        </w:rPr>
        <w:t>»</w:t>
      </w:r>
      <w:r w:rsidR="00CE7A6C" w:rsidRPr="001949D4">
        <w:rPr>
          <w:color w:val="000000" w:themeColor="text1"/>
          <w:szCs w:val="28"/>
        </w:rPr>
        <w:t xml:space="preserve"> переписки</w:t>
      </w:r>
      <w:r w:rsidR="0066049F" w:rsidRPr="001949D4">
        <w:rPr>
          <w:color w:val="000000" w:themeColor="text1"/>
          <w:szCs w:val="28"/>
        </w:rPr>
        <w:t xml:space="preserve"> </w:t>
      </w:r>
      <w:r w:rsidR="00544BAA" w:rsidRPr="001949D4">
        <w:rPr>
          <w:color w:val="000000" w:themeColor="text1"/>
          <w:szCs w:val="28"/>
        </w:rPr>
        <w:t xml:space="preserve">бланки </w:t>
      </w:r>
      <w:r w:rsidR="0066049F" w:rsidRPr="001949D4">
        <w:rPr>
          <w:color w:val="000000" w:themeColor="text1"/>
          <w:szCs w:val="28"/>
        </w:rPr>
        <w:t xml:space="preserve">писем </w:t>
      </w:r>
      <w:r w:rsidR="00544BAA" w:rsidRPr="001949D4">
        <w:rPr>
          <w:color w:val="000000" w:themeColor="text1"/>
          <w:szCs w:val="28"/>
        </w:rPr>
        <w:t>не применяются.</w:t>
      </w:r>
      <w:r w:rsidR="00495F38" w:rsidRPr="001949D4">
        <w:rPr>
          <w:color w:val="000000" w:themeColor="text1"/>
          <w:szCs w:val="28"/>
        </w:rPr>
        <w:t xml:space="preserve"> </w:t>
      </w:r>
      <w:r w:rsidR="00842A29" w:rsidRPr="001949D4">
        <w:rPr>
          <w:color w:val="000000" w:themeColor="text1"/>
          <w:szCs w:val="28"/>
        </w:rPr>
        <w:t xml:space="preserve">«Внутренняя» </w:t>
      </w:r>
      <w:r w:rsidR="00243B19" w:rsidRPr="001949D4">
        <w:rPr>
          <w:color w:val="000000" w:themeColor="text1"/>
          <w:szCs w:val="28"/>
        </w:rPr>
        <w:t xml:space="preserve">переписка </w:t>
      </w:r>
      <w:r w:rsidR="00842A29" w:rsidRPr="001949D4">
        <w:rPr>
          <w:color w:val="000000" w:themeColor="text1"/>
          <w:szCs w:val="28"/>
        </w:rPr>
        <w:t xml:space="preserve">оформляется на простых листах бумаги формата А4. </w:t>
      </w:r>
    </w:p>
    <w:p w:rsidR="00842A29" w:rsidRPr="001949D4" w:rsidRDefault="00DB7552" w:rsidP="00842A2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443C64" w:rsidRPr="00194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66049F" w:rsidRPr="00194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842A29" w:rsidRPr="00194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8203B1" w:rsidRPr="00194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</w:t>
      </w:r>
      <w:r w:rsidR="00366705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101604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>о всех</w:t>
      </w:r>
      <w:r w:rsidR="00366705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остальных случаях применение </w:t>
      </w:r>
      <w:r w:rsidR="00AD2791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бланков для писем </w:t>
      </w:r>
      <w:r w:rsidR="00842A29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обязательно.</w:t>
      </w:r>
    </w:p>
    <w:p w:rsidR="00842A29" w:rsidRPr="00B934C2" w:rsidRDefault="00DB7552" w:rsidP="00842A29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34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842A29" w:rsidRPr="00B934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AE18CB" w:rsidRPr="00B934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 </w:t>
      </w:r>
      <w:r w:rsidR="00842A29" w:rsidRPr="00B934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Реквизиты </w:t>
      </w:r>
      <w:r w:rsidR="0089510D" w:rsidRPr="00B934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служебных </w:t>
      </w:r>
      <w:r w:rsidR="00842A29" w:rsidRPr="00B934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документов.</w:t>
      </w:r>
    </w:p>
    <w:p w:rsidR="00842A29" w:rsidRPr="001949D4" w:rsidRDefault="00DB7552" w:rsidP="00842A2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842A29" w:rsidRPr="00194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AE18CB" w:rsidRPr="00194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842A29" w:rsidRPr="00194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.1.</w:t>
      </w:r>
      <w:r w:rsidR="00842A29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составлении и оформлении </w:t>
      </w:r>
      <w:r w:rsidR="0089510D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служебных </w:t>
      </w:r>
      <w:r w:rsidR="00842A29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 должны соблюдаться требования и правила, обеспечивающие их юридическую силу, способствующие оперативному исполнению и последующему использованию в справочных целях, а также созданию предпосылки для машинной обработки информации.</w:t>
      </w:r>
    </w:p>
    <w:p w:rsidR="00842A29" w:rsidRPr="001949D4" w:rsidRDefault="00842A29" w:rsidP="00842A2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Обязательными реквизитами документов являются: дата и регистрационный номер, текст, подпись, печать (в случаях, требующих </w:t>
      </w:r>
      <w:r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дополнительного удостоверения документа).</w:t>
      </w:r>
    </w:p>
    <w:p w:rsidR="00842A29" w:rsidRPr="001949D4" w:rsidRDefault="00842A29" w:rsidP="00842A2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Реквизиты </w:t>
      </w:r>
      <w:r w:rsidR="00307A2B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служебных </w:t>
      </w:r>
      <w:r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 отделяются друг от друга 2 – 3 межстрочными интервалами.</w:t>
      </w:r>
    </w:p>
    <w:p w:rsidR="00842A29" w:rsidRPr="001949D4" w:rsidRDefault="00DB7552" w:rsidP="00842A2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842A29" w:rsidRPr="00194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AE18CB" w:rsidRPr="00194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842A29" w:rsidRPr="00194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243B19" w:rsidRPr="00194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842A29" w:rsidRPr="00194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AE18CB" w:rsidRPr="00194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42A29" w:rsidRPr="00B934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Наименование вида </w:t>
      </w:r>
      <w:r w:rsidR="00AE18CB" w:rsidRPr="00B934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служебного </w:t>
      </w:r>
      <w:r w:rsidR="00842A29" w:rsidRPr="00B934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документа</w:t>
      </w:r>
      <w:r w:rsidR="00842A29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на всех документах (акт, протокол, справка, заявление и т.д.) кроме </w:t>
      </w:r>
      <w:r w:rsidR="00AE18CB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писем и </w:t>
      </w:r>
      <w:r w:rsidR="00243B19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>«внутренней» переписки</w:t>
      </w:r>
      <w:r w:rsidR="00842A29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42A29" w:rsidRPr="001949D4" w:rsidRDefault="00DB7552" w:rsidP="00842A2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AE18CB" w:rsidRPr="00194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</w:t>
      </w:r>
      <w:r w:rsidR="00842A29" w:rsidRPr="00194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243B19" w:rsidRPr="00194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842A29" w:rsidRPr="00194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AE18CB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2A29" w:rsidRPr="00B934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Датой </w:t>
      </w:r>
      <w:r w:rsidR="00AE18CB" w:rsidRPr="00B934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служебного </w:t>
      </w:r>
      <w:r w:rsidR="00842A29" w:rsidRPr="00B934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документа</w:t>
      </w:r>
      <w:r w:rsidR="00842A29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2A29" w:rsidRPr="00194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зависимости от его вида и назначения </w:t>
      </w:r>
      <w:r w:rsidR="00842A29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>является:</w:t>
      </w:r>
    </w:p>
    <w:p w:rsidR="00243B19" w:rsidRPr="001949D4" w:rsidRDefault="00243B19" w:rsidP="00842A29">
      <w:pPr>
        <w:pStyle w:val="21"/>
        <w:widowControl/>
        <w:overflowPunct/>
        <w:autoSpaceDE/>
        <w:autoSpaceDN/>
        <w:adjustRightInd/>
        <w:spacing w:line="240" w:lineRule="auto"/>
        <w:ind w:firstLine="709"/>
        <w:textAlignment w:val="auto"/>
        <w:rPr>
          <w:color w:val="000000" w:themeColor="text1"/>
          <w:szCs w:val="28"/>
        </w:rPr>
      </w:pPr>
      <w:r w:rsidRPr="001949D4">
        <w:rPr>
          <w:color w:val="000000" w:themeColor="text1"/>
          <w:szCs w:val="28"/>
        </w:rPr>
        <w:t xml:space="preserve">- </w:t>
      </w:r>
      <w:r w:rsidR="00842A29" w:rsidRPr="001949D4">
        <w:rPr>
          <w:color w:val="000000" w:themeColor="text1"/>
          <w:szCs w:val="28"/>
        </w:rPr>
        <w:t>дата подписания</w:t>
      </w:r>
      <w:r w:rsidRPr="001949D4">
        <w:rPr>
          <w:color w:val="000000" w:themeColor="text1"/>
          <w:szCs w:val="28"/>
        </w:rPr>
        <w:t>;</w:t>
      </w:r>
    </w:p>
    <w:p w:rsidR="00842A29" w:rsidRPr="001949D4" w:rsidRDefault="00243B19" w:rsidP="00842A29">
      <w:pPr>
        <w:pStyle w:val="21"/>
        <w:widowControl/>
        <w:overflowPunct/>
        <w:autoSpaceDE/>
        <w:autoSpaceDN/>
        <w:adjustRightInd/>
        <w:spacing w:line="240" w:lineRule="auto"/>
        <w:ind w:firstLine="709"/>
        <w:textAlignment w:val="auto"/>
        <w:rPr>
          <w:color w:val="000000" w:themeColor="text1"/>
          <w:szCs w:val="28"/>
        </w:rPr>
      </w:pPr>
      <w:r w:rsidRPr="001949D4">
        <w:rPr>
          <w:color w:val="000000" w:themeColor="text1"/>
          <w:szCs w:val="28"/>
        </w:rPr>
        <w:t>- дата</w:t>
      </w:r>
      <w:r w:rsidR="00842A29" w:rsidRPr="001949D4">
        <w:rPr>
          <w:color w:val="000000" w:themeColor="text1"/>
          <w:szCs w:val="28"/>
        </w:rPr>
        <w:t xml:space="preserve"> регистрации;</w:t>
      </w:r>
    </w:p>
    <w:p w:rsidR="00842A29" w:rsidRPr="001949D4" w:rsidRDefault="00243B19" w:rsidP="00842A2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42A29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составления (принятия решения) </w:t>
      </w:r>
      <w:r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42A29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протоколов совещаний.</w:t>
      </w:r>
    </w:p>
    <w:p w:rsidR="00842A29" w:rsidRPr="00CC3271" w:rsidRDefault="00842A29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="00AE18CB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AE18CB" w:rsidRPr="001949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лужебного д</w:t>
      </w:r>
      <w:r w:rsidR="00AE18CB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окумента в форме письма </w:t>
      </w:r>
      <w:r w:rsidR="00BF7939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письма) </w:t>
      </w:r>
      <w:r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указывается в специально обозначенном месте бланка </w:t>
      </w:r>
      <w:r w:rsidR="00AE18CB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>для писем</w:t>
      </w:r>
      <w:r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</w:t>
      </w:r>
      <w:r w:rsidR="00243B19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«внутренней» переписке </w:t>
      </w:r>
      <w:r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листе бумаги реквизит «дата документа» </w:t>
      </w:r>
      <w:r w:rsidR="00243B19"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>указывается</w:t>
      </w:r>
      <w:r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границы левого поля и на расстоянии 30 – </w:t>
      </w:r>
      <w:smartTag w:uri="urn:schemas-microsoft-com:office:smarttags" w:element="metricconverter">
        <w:smartTagPr>
          <w:attr w:name="ProductID" w:val="40 мм"/>
        </w:smartTagPr>
        <w:r w:rsidRPr="001949D4">
          <w:rPr>
            <w:rFonts w:ascii="Times New Roman" w:hAnsi="Times New Roman" w:cs="Times New Roman"/>
            <w:color w:val="000000" w:themeColor="text1"/>
            <w:sz w:val="28"/>
            <w:szCs w:val="28"/>
          </w:rPr>
          <w:t>40 мм</w:t>
        </w:r>
      </w:smartTag>
      <w:r w:rsidRPr="0019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верхнего </w:t>
      </w:r>
      <w:r w:rsidRPr="00CC3271">
        <w:rPr>
          <w:rFonts w:ascii="Times New Roman" w:hAnsi="Times New Roman" w:cs="Times New Roman"/>
          <w:sz w:val="28"/>
          <w:szCs w:val="28"/>
        </w:rPr>
        <w:t>края листа.</w:t>
      </w:r>
    </w:p>
    <w:p w:rsidR="00842A29" w:rsidRPr="00CC3271" w:rsidRDefault="00842A29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Дату документа оформляют арабскими цифрами в следующей последовательности: день месяца, месяц, год. День месяца и месяц оформляют двумя парами арабских цифр, разделенными точкой; год – четырьмя арабскими цифрами</w:t>
      </w:r>
      <w:r w:rsidR="00B96850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(цифровое оформление даты </w:t>
      </w:r>
      <w:r w:rsidR="00CE7A6C" w:rsidRPr="00CC3271">
        <w:rPr>
          <w:rFonts w:ascii="Times New Roman" w:hAnsi="Times New Roman" w:cs="Times New Roman"/>
          <w:sz w:val="28"/>
          <w:szCs w:val="28"/>
        </w:rPr>
        <w:t>–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bCs/>
          <w:sz w:val="28"/>
          <w:szCs w:val="28"/>
        </w:rPr>
        <w:t>1</w:t>
      </w:r>
      <w:r w:rsidR="00CE7A6C" w:rsidRPr="00CC3271">
        <w:rPr>
          <w:rFonts w:ascii="Times New Roman" w:hAnsi="Times New Roman" w:cs="Times New Roman"/>
          <w:bCs/>
          <w:sz w:val="28"/>
          <w:szCs w:val="28"/>
        </w:rPr>
        <w:t>1</w:t>
      </w:r>
      <w:r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CE7A6C" w:rsidRPr="00CC3271">
        <w:rPr>
          <w:rFonts w:ascii="Times New Roman" w:hAnsi="Times New Roman" w:cs="Times New Roman"/>
          <w:bCs/>
          <w:sz w:val="28"/>
          <w:szCs w:val="28"/>
        </w:rPr>
        <w:t>03</w:t>
      </w:r>
      <w:r w:rsidRPr="00CC3271">
        <w:rPr>
          <w:rFonts w:ascii="Times New Roman" w:hAnsi="Times New Roman" w:cs="Times New Roman"/>
          <w:bCs/>
          <w:sz w:val="28"/>
          <w:szCs w:val="28"/>
        </w:rPr>
        <w:t>.20</w:t>
      </w:r>
      <w:r w:rsidR="00D766F6">
        <w:rPr>
          <w:rFonts w:ascii="Times New Roman" w:hAnsi="Times New Roman" w:cs="Times New Roman"/>
          <w:bCs/>
          <w:sz w:val="28"/>
          <w:szCs w:val="28"/>
        </w:rPr>
        <w:t>21</w:t>
      </w:r>
      <w:r w:rsidRPr="00CC3271">
        <w:rPr>
          <w:rFonts w:ascii="Times New Roman" w:hAnsi="Times New Roman" w:cs="Times New Roman"/>
          <w:bCs/>
          <w:sz w:val="28"/>
          <w:szCs w:val="28"/>
        </w:rPr>
        <w:t>)</w:t>
      </w:r>
      <w:r w:rsidR="00B96850">
        <w:rPr>
          <w:rFonts w:ascii="Times New Roman" w:hAnsi="Times New Roman" w:cs="Times New Roman"/>
          <w:bCs/>
          <w:sz w:val="28"/>
          <w:szCs w:val="28"/>
        </w:rPr>
        <w:t>. Допускается словесно-цифровой способ оформления даты</w:t>
      </w:r>
      <w:r w:rsidRPr="00CC3271">
        <w:rPr>
          <w:rFonts w:ascii="Times New Roman" w:hAnsi="Times New Roman" w:cs="Times New Roman"/>
          <w:sz w:val="28"/>
          <w:szCs w:val="28"/>
        </w:rPr>
        <w:t xml:space="preserve"> – </w:t>
      </w:r>
      <w:r w:rsidRPr="00CC3271">
        <w:rPr>
          <w:rFonts w:ascii="Times New Roman" w:hAnsi="Times New Roman" w:cs="Times New Roman"/>
          <w:bCs/>
          <w:sz w:val="28"/>
          <w:szCs w:val="28"/>
        </w:rPr>
        <w:t>1</w:t>
      </w:r>
      <w:r w:rsidR="00CE7A6C" w:rsidRPr="00CC3271">
        <w:rPr>
          <w:rFonts w:ascii="Times New Roman" w:hAnsi="Times New Roman" w:cs="Times New Roman"/>
          <w:bCs/>
          <w:sz w:val="28"/>
          <w:szCs w:val="28"/>
        </w:rPr>
        <w:t>1 марта</w:t>
      </w:r>
      <w:r w:rsidRPr="00CC327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D766F6">
        <w:rPr>
          <w:rFonts w:ascii="Times New Roman" w:hAnsi="Times New Roman" w:cs="Times New Roman"/>
          <w:bCs/>
          <w:sz w:val="28"/>
          <w:szCs w:val="28"/>
        </w:rPr>
        <w:t>21</w:t>
      </w:r>
      <w:r w:rsidRPr="00CC327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243B19" w:rsidRPr="00CC3271">
        <w:rPr>
          <w:rFonts w:ascii="Times New Roman" w:hAnsi="Times New Roman" w:cs="Times New Roman"/>
          <w:bCs/>
          <w:sz w:val="28"/>
          <w:szCs w:val="28"/>
        </w:rPr>
        <w:t>ода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842A29" w:rsidRPr="00CC3271" w:rsidRDefault="00842A29" w:rsidP="00842A29">
      <w:pPr>
        <w:pStyle w:val="21"/>
        <w:widowControl/>
        <w:overflowPunct/>
        <w:autoSpaceDE/>
        <w:autoSpaceDN/>
        <w:adjustRightInd/>
        <w:spacing w:line="240" w:lineRule="auto"/>
        <w:ind w:firstLine="709"/>
        <w:textAlignment w:val="auto"/>
        <w:rPr>
          <w:szCs w:val="28"/>
        </w:rPr>
      </w:pPr>
      <w:r w:rsidRPr="00CC3271">
        <w:rPr>
          <w:szCs w:val="28"/>
        </w:rPr>
        <w:t xml:space="preserve">В протоколах и документах, содержащих сведения финансового характера, предпочтительным является </w:t>
      </w:r>
      <w:r w:rsidR="00B96850">
        <w:rPr>
          <w:szCs w:val="28"/>
        </w:rPr>
        <w:t>словесно</w:t>
      </w:r>
      <w:r w:rsidRPr="00CC3271">
        <w:rPr>
          <w:szCs w:val="28"/>
        </w:rPr>
        <w:t>-цифрово</w:t>
      </w:r>
      <w:r w:rsidR="001032F0" w:rsidRPr="00CC3271">
        <w:rPr>
          <w:szCs w:val="28"/>
        </w:rPr>
        <w:t>е</w:t>
      </w:r>
      <w:r w:rsidRPr="00CC3271">
        <w:rPr>
          <w:szCs w:val="28"/>
        </w:rPr>
        <w:t xml:space="preserve"> оформлени</w:t>
      </w:r>
      <w:r w:rsidR="001032F0" w:rsidRPr="00CC3271">
        <w:rPr>
          <w:szCs w:val="28"/>
        </w:rPr>
        <w:t>е</w:t>
      </w:r>
      <w:r w:rsidRPr="00CC3271">
        <w:rPr>
          <w:szCs w:val="28"/>
        </w:rPr>
        <w:t xml:space="preserve"> даты.</w:t>
      </w:r>
    </w:p>
    <w:p w:rsidR="00842A29" w:rsidRPr="00CC3271" w:rsidRDefault="00DB7552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BF7939" w:rsidRPr="00CC3271">
        <w:rPr>
          <w:rFonts w:ascii="Times New Roman" w:hAnsi="Times New Roman" w:cs="Times New Roman"/>
          <w:bCs/>
          <w:sz w:val="28"/>
          <w:szCs w:val="28"/>
        </w:rPr>
        <w:t>2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243B19"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E063AA" w:rsidRPr="00CC32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2A29" w:rsidRPr="00B934C2">
        <w:rPr>
          <w:rFonts w:ascii="Times New Roman" w:hAnsi="Times New Roman" w:cs="Times New Roman"/>
          <w:b/>
          <w:sz w:val="28"/>
          <w:szCs w:val="28"/>
        </w:rPr>
        <w:t>Регистрационный номер документа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E063AA" w:rsidRPr="00CC3271">
        <w:rPr>
          <w:rFonts w:ascii="Times New Roman" w:hAnsi="Times New Roman" w:cs="Times New Roman"/>
          <w:sz w:val="28"/>
          <w:szCs w:val="28"/>
        </w:rPr>
        <w:t>–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это порядковый номер, дополненный индексом дела по номенклатуре дел. Проставляется в специально обозначенном месте</w:t>
      </w:r>
      <w:r w:rsidR="00BF7939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E063AA" w:rsidRPr="00CC3271">
        <w:rPr>
          <w:rFonts w:ascii="Times New Roman" w:hAnsi="Times New Roman" w:cs="Times New Roman"/>
          <w:sz w:val="28"/>
          <w:szCs w:val="28"/>
        </w:rPr>
        <w:t>–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на уровне и</w:t>
      </w:r>
      <w:r w:rsidR="00BF7939" w:rsidRPr="00CC3271">
        <w:rPr>
          <w:rFonts w:ascii="Times New Roman" w:hAnsi="Times New Roman" w:cs="Times New Roman"/>
          <w:sz w:val="28"/>
          <w:szCs w:val="28"/>
        </w:rPr>
        <w:t>ли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после реквизита «дата документа».</w:t>
      </w:r>
    </w:p>
    <w:p w:rsidR="00842A29" w:rsidRPr="00CC3271" w:rsidRDefault="00842A29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Ссылка на регистрационный номер и дату поступившего документа в обязательном порядке указывается на документах-ответах под датой и номером документа-ответа.</w:t>
      </w:r>
    </w:p>
    <w:p w:rsidR="00842A29" w:rsidRPr="00CC3271" w:rsidRDefault="00DB7552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BF7939" w:rsidRPr="00CC3271">
        <w:rPr>
          <w:rFonts w:ascii="Times New Roman" w:hAnsi="Times New Roman" w:cs="Times New Roman"/>
          <w:bCs/>
          <w:sz w:val="28"/>
          <w:szCs w:val="28"/>
        </w:rPr>
        <w:t>2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E063AA" w:rsidRPr="00CC3271">
        <w:rPr>
          <w:rFonts w:ascii="Times New Roman" w:hAnsi="Times New Roman" w:cs="Times New Roman"/>
          <w:bCs/>
          <w:sz w:val="28"/>
          <w:szCs w:val="28"/>
        </w:rPr>
        <w:t>5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E063AA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4D65EA" w:rsidRPr="00B934C2">
        <w:rPr>
          <w:rFonts w:ascii="Times New Roman" w:hAnsi="Times New Roman" w:cs="Times New Roman"/>
          <w:b/>
          <w:sz w:val="28"/>
          <w:szCs w:val="28"/>
        </w:rPr>
        <w:t>Реквизит «а</w:t>
      </w:r>
      <w:r w:rsidR="00842A29" w:rsidRPr="00B934C2">
        <w:rPr>
          <w:rFonts w:ascii="Times New Roman" w:hAnsi="Times New Roman" w:cs="Times New Roman"/>
          <w:b/>
          <w:sz w:val="28"/>
          <w:szCs w:val="28"/>
        </w:rPr>
        <w:t>дресат</w:t>
      </w:r>
      <w:r w:rsidR="004D65EA" w:rsidRPr="00B934C2">
        <w:rPr>
          <w:rFonts w:ascii="Times New Roman" w:hAnsi="Times New Roman" w:cs="Times New Roman"/>
          <w:b/>
          <w:sz w:val="28"/>
          <w:szCs w:val="28"/>
        </w:rPr>
        <w:t>»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указывается на отправляемых </w:t>
      </w:r>
      <w:r w:rsidR="00BF7939" w:rsidRPr="00CC3271">
        <w:rPr>
          <w:rFonts w:ascii="Times New Roman" w:hAnsi="Times New Roman" w:cs="Times New Roman"/>
          <w:sz w:val="28"/>
          <w:szCs w:val="28"/>
        </w:rPr>
        <w:t>письмах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. </w:t>
      </w:r>
      <w:r w:rsidR="00BF7939" w:rsidRPr="00CC3271">
        <w:rPr>
          <w:rFonts w:ascii="Times New Roman" w:hAnsi="Times New Roman" w:cs="Times New Roman"/>
          <w:sz w:val="28"/>
          <w:szCs w:val="28"/>
        </w:rPr>
        <w:t>Письма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адресуются в организации, структурные подразделения, конкретному должностному или физическому лицу.</w:t>
      </w:r>
    </w:p>
    <w:p w:rsidR="00842A29" w:rsidRPr="00CC3271" w:rsidRDefault="00842A29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 адресовании </w:t>
      </w:r>
      <w:r w:rsidR="00BF7939" w:rsidRPr="00CC3271">
        <w:rPr>
          <w:rFonts w:ascii="Times New Roman" w:hAnsi="Times New Roman" w:cs="Times New Roman"/>
          <w:sz w:val="28"/>
          <w:szCs w:val="28"/>
        </w:rPr>
        <w:t>письма</w:t>
      </w:r>
      <w:r w:rsidRPr="00CC3271">
        <w:rPr>
          <w:rFonts w:ascii="Times New Roman" w:hAnsi="Times New Roman" w:cs="Times New Roman"/>
          <w:sz w:val="28"/>
          <w:szCs w:val="28"/>
        </w:rPr>
        <w:t xml:space="preserve"> должностному лицу </w:t>
      </w:r>
      <w:r w:rsidRPr="00CC3271">
        <w:rPr>
          <w:rFonts w:ascii="Times New Roman" w:hAnsi="Times New Roman" w:cs="Times New Roman"/>
          <w:bCs/>
          <w:sz w:val="28"/>
          <w:szCs w:val="28"/>
        </w:rPr>
        <w:t>инициалы указывают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bCs/>
          <w:sz w:val="28"/>
          <w:szCs w:val="28"/>
        </w:rPr>
        <w:t>перед фамилией</w:t>
      </w:r>
      <w:r w:rsidRPr="00CC3271">
        <w:rPr>
          <w:rFonts w:ascii="Times New Roman" w:hAnsi="Times New Roman" w:cs="Times New Roman"/>
          <w:sz w:val="28"/>
          <w:szCs w:val="28"/>
        </w:rPr>
        <w:t>, например:</w:t>
      </w:r>
    </w:p>
    <w:p w:rsidR="00842A29" w:rsidRPr="00CC3271" w:rsidRDefault="00842A29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3AA" w:rsidRPr="00A32F77" w:rsidRDefault="00E95AFD" w:rsidP="00842A29">
      <w:pPr>
        <w:pStyle w:val="21"/>
        <w:widowControl/>
        <w:overflowPunct/>
        <w:autoSpaceDE/>
        <w:autoSpaceDN/>
        <w:adjustRightInd/>
        <w:spacing w:line="240" w:lineRule="auto"/>
        <w:ind w:left="4248" w:firstLine="0"/>
        <w:textAlignment w:val="auto"/>
        <w:rPr>
          <w:bCs/>
          <w:i/>
          <w:szCs w:val="28"/>
        </w:rPr>
      </w:pPr>
      <w:r w:rsidRPr="00A32F77">
        <w:rPr>
          <w:bCs/>
          <w:i/>
          <w:szCs w:val="28"/>
        </w:rPr>
        <w:t xml:space="preserve">Главе управы района </w:t>
      </w:r>
      <w:r w:rsidR="00EC7A3C" w:rsidRPr="00A32F77">
        <w:rPr>
          <w:bCs/>
          <w:i/>
          <w:szCs w:val="28"/>
        </w:rPr>
        <w:t>Нагатино-Садовники</w:t>
      </w:r>
      <w:r w:rsidR="00BF7939" w:rsidRPr="00A32F77">
        <w:rPr>
          <w:bCs/>
          <w:i/>
          <w:szCs w:val="28"/>
        </w:rPr>
        <w:t xml:space="preserve"> </w:t>
      </w:r>
      <w:r w:rsidRPr="00A32F77">
        <w:rPr>
          <w:bCs/>
          <w:i/>
          <w:szCs w:val="28"/>
        </w:rPr>
        <w:t>города </w:t>
      </w:r>
      <w:r w:rsidR="00BF7939" w:rsidRPr="00A32F77">
        <w:rPr>
          <w:bCs/>
          <w:i/>
          <w:szCs w:val="28"/>
        </w:rPr>
        <w:t>Москв</w:t>
      </w:r>
      <w:r w:rsidRPr="00A32F77">
        <w:rPr>
          <w:bCs/>
          <w:i/>
          <w:szCs w:val="28"/>
        </w:rPr>
        <w:t>ы</w:t>
      </w:r>
      <w:r w:rsidR="00BF7939" w:rsidRPr="00A32F77">
        <w:rPr>
          <w:bCs/>
          <w:i/>
          <w:szCs w:val="28"/>
        </w:rPr>
        <w:t xml:space="preserve"> </w:t>
      </w:r>
    </w:p>
    <w:p w:rsidR="00842A29" w:rsidRPr="00CC3271" w:rsidRDefault="00A32F77" w:rsidP="00842A29">
      <w:pPr>
        <w:ind w:left="424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32F77">
        <w:rPr>
          <w:rFonts w:ascii="Times New Roman" w:hAnsi="Times New Roman" w:cs="Times New Roman"/>
          <w:bCs/>
          <w:i/>
          <w:sz w:val="28"/>
          <w:szCs w:val="28"/>
        </w:rPr>
        <w:t>С.К. Федор</w:t>
      </w:r>
      <w:r w:rsidR="00EC7A3C" w:rsidRPr="00A32F77">
        <w:rPr>
          <w:rFonts w:ascii="Times New Roman" w:hAnsi="Times New Roman" w:cs="Times New Roman"/>
          <w:bCs/>
          <w:i/>
          <w:sz w:val="28"/>
          <w:szCs w:val="28"/>
        </w:rPr>
        <w:t>ову</w:t>
      </w:r>
    </w:p>
    <w:p w:rsidR="00842A29" w:rsidRPr="00CC3271" w:rsidRDefault="00842A29" w:rsidP="00842A29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42A29" w:rsidRPr="00CC3271" w:rsidRDefault="00842A29" w:rsidP="00842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 xml:space="preserve">При адресовании </w:t>
      </w:r>
      <w:r w:rsidR="00BF7939" w:rsidRPr="00CC3271">
        <w:rPr>
          <w:rFonts w:ascii="Times New Roman" w:hAnsi="Times New Roman" w:cs="Times New Roman"/>
          <w:bCs/>
          <w:sz w:val="28"/>
          <w:szCs w:val="28"/>
        </w:rPr>
        <w:t>письма</w:t>
      </w:r>
      <w:r w:rsidRPr="00CC3271">
        <w:rPr>
          <w:rFonts w:ascii="Times New Roman" w:hAnsi="Times New Roman" w:cs="Times New Roman"/>
          <w:bCs/>
          <w:sz w:val="28"/>
          <w:szCs w:val="28"/>
        </w:rPr>
        <w:t xml:space="preserve"> физическому лицу инициалы указывают после фамилии.</w:t>
      </w:r>
    </w:p>
    <w:p w:rsidR="00842A29" w:rsidRPr="00CC3271" w:rsidRDefault="00842A29" w:rsidP="00842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Переносить инициалы на следующую строку (отдельно от фамилии) или оставлять на предыдущей строке не рекомендуется. </w:t>
      </w:r>
    </w:p>
    <w:p w:rsidR="00E95AFD" w:rsidRDefault="00842A29" w:rsidP="00E95A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BF7939" w:rsidRPr="00CC3271">
        <w:rPr>
          <w:rFonts w:ascii="Times New Roman" w:hAnsi="Times New Roman" w:cs="Times New Roman"/>
          <w:sz w:val="28"/>
          <w:szCs w:val="28"/>
        </w:rPr>
        <w:t>письма</w:t>
      </w:r>
      <w:r w:rsidRPr="00CC3271">
        <w:rPr>
          <w:rFonts w:ascii="Times New Roman" w:hAnsi="Times New Roman" w:cs="Times New Roman"/>
          <w:sz w:val="28"/>
          <w:szCs w:val="28"/>
        </w:rPr>
        <w:t xml:space="preserve"> нескольким однородным организациям их </w:t>
      </w:r>
      <w:r w:rsidRPr="00CC3271">
        <w:rPr>
          <w:rFonts w:ascii="Times New Roman" w:hAnsi="Times New Roman" w:cs="Times New Roman"/>
          <w:sz w:val="28"/>
          <w:szCs w:val="28"/>
        </w:rPr>
        <w:lastRenderedPageBreak/>
        <w:t>следует указывать обобщенно</w:t>
      </w:r>
      <w:r w:rsidR="00E95AFD" w:rsidRPr="00CC3271">
        <w:rPr>
          <w:rFonts w:ascii="Times New Roman" w:hAnsi="Times New Roman" w:cs="Times New Roman"/>
          <w:sz w:val="28"/>
          <w:szCs w:val="28"/>
        </w:rPr>
        <w:t>.</w:t>
      </w:r>
    </w:p>
    <w:p w:rsidR="00842A29" w:rsidRPr="00CC3271" w:rsidRDefault="00E006BC" w:rsidP="00842A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Письмо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не должн</w:t>
      </w:r>
      <w:r w:rsidRPr="00CC3271">
        <w:rPr>
          <w:rFonts w:ascii="Times New Roman" w:hAnsi="Times New Roman" w:cs="Times New Roman"/>
          <w:sz w:val="28"/>
          <w:szCs w:val="28"/>
        </w:rPr>
        <w:t>о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содержать более четырех адресатов. Слово «копия» перед вторым, третьим, четвертым адресатами не ставится. При этом каждый экземпляр </w:t>
      </w:r>
      <w:r w:rsidRPr="00CC3271">
        <w:rPr>
          <w:rFonts w:ascii="Times New Roman" w:hAnsi="Times New Roman" w:cs="Times New Roman"/>
          <w:sz w:val="28"/>
          <w:szCs w:val="28"/>
        </w:rPr>
        <w:t>письма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должен быть оформлен на бланке и подписан, а адресат, которому направляется конкретный экземпляр, отмечается.</w:t>
      </w:r>
    </w:p>
    <w:p w:rsidR="00842A29" w:rsidRPr="00CC3271" w:rsidRDefault="00842A29" w:rsidP="00842A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Если </w:t>
      </w:r>
      <w:r w:rsidR="00E006BC" w:rsidRPr="00CC3271">
        <w:rPr>
          <w:rFonts w:ascii="Times New Roman" w:hAnsi="Times New Roman" w:cs="Times New Roman"/>
          <w:sz w:val="28"/>
          <w:szCs w:val="28"/>
        </w:rPr>
        <w:t>письмо</w:t>
      </w:r>
      <w:r w:rsidRPr="00CC3271">
        <w:rPr>
          <w:rFonts w:ascii="Times New Roman" w:hAnsi="Times New Roman" w:cs="Times New Roman"/>
          <w:sz w:val="28"/>
          <w:szCs w:val="28"/>
        </w:rPr>
        <w:t xml:space="preserve"> направляется как ответ, то первым адресатом указывается автор инициативного письма.</w:t>
      </w:r>
    </w:p>
    <w:p w:rsidR="00842A29" w:rsidRPr="00CC3271" w:rsidRDefault="00842A29" w:rsidP="00842A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E006BC" w:rsidRPr="00CC3271">
        <w:rPr>
          <w:rFonts w:ascii="Times New Roman" w:hAnsi="Times New Roman" w:cs="Times New Roman"/>
          <w:sz w:val="28"/>
          <w:szCs w:val="28"/>
        </w:rPr>
        <w:t>письма</w:t>
      </w:r>
      <w:r w:rsidRPr="00CC3271">
        <w:rPr>
          <w:rFonts w:ascii="Times New Roman" w:hAnsi="Times New Roman" w:cs="Times New Roman"/>
          <w:sz w:val="28"/>
          <w:szCs w:val="28"/>
        </w:rPr>
        <w:t xml:space="preserve"> более чем в четыре адреса, </w:t>
      </w:r>
      <w:r w:rsidR="00E006BC" w:rsidRPr="00CC3271">
        <w:rPr>
          <w:rFonts w:ascii="Times New Roman" w:hAnsi="Times New Roman" w:cs="Times New Roman"/>
          <w:sz w:val="28"/>
          <w:szCs w:val="28"/>
        </w:rPr>
        <w:t>письмо</w:t>
      </w:r>
      <w:r w:rsidRPr="00CC3271">
        <w:rPr>
          <w:rFonts w:ascii="Times New Roman" w:hAnsi="Times New Roman" w:cs="Times New Roman"/>
          <w:sz w:val="28"/>
          <w:szCs w:val="28"/>
        </w:rPr>
        <w:t xml:space="preserve"> размножается с подписанного экземпляра (подлинника) согласно списку рассылки, при этом адресат указывается обобщенно или на каждом </w:t>
      </w:r>
      <w:r w:rsidR="00E006BC" w:rsidRPr="00CC3271">
        <w:rPr>
          <w:rFonts w:ascii="Times New Roman" w:hAnsi="Times New Roman" w:cs="Times New Roman"/>
          <w:sz w:val="28"/>
          <w:szCs w:val="28"/>
        </w:rPr>
        <w:t>письме</w:t>
      </w:r>
      <w:r w:rsidRPr="00CC3271">
        <w:rPr>
          <w:rFonts w:ascii="Times New Roman" w:hAnsi="Times New Roman" w:cs="Times New Roman"/>
          <w:sz w:val="28"/>
          <w:szCs w:val="28"/>
        </w:rPr>
        <w:t xml:space="preserve"> указывают только одного адресата. В этом случае адресатам направляются копии </w:t>
      </w:r>
      <w:r w:rsidR="00E006BC" w:rsidRPr="00CC3271">
        <w:rPr>
          <w:rFonts w:ascii="Times New Roman" w:hAnsi="Times New Roman" w:cs="Times New Roman"/>
          <w:sz w:val="28"/>
          <w:szCs w:val="28"/>
        </w:rPr>
        <w:t>писем</w:t>
      </w:r>
      <w:r w:rsidRPr="00CC32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A29" w:rsidRPr="00CC3271" w:rsidRDefault="00842A29" w:rsidP="00842A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 состав реквизита «адресат» должен входить почтовый адрес, при этом </w:t>
      </w:r>
      <w:r w:rsidRPr="00CC3271">
        <w:rPr>
          <w:rFonts w:ascii="Times New Roman" w:hAnsi="Times New Roman" w:cs="Times New Roman"/>
          <w:bCs/>
          <w:sz w:val="28"/>
          <w:szCs w:val="28"/>
        </w:rPr>
        <w:t>следует соблюдать следующий порядок написания</w:t>
      </w:r>
      <w:r w:rsidRPr="00CC3271">
        <w:rPr>
          <w:rFonts w:ascii="Times New Roman" w:hAnsi="Times New Roman" w:cs="Times New Roman"/>
          <w:sz w:val="28"/>
          <w:szCs w:val="28"/>
        </w:rPr>
        <w:t>:</w:t>
      </w:r>
    </w:p>
    <w:p w:rsidR="00842A29" w:rsidRPr="00CC3271" w:rsidRDefault="00842A29" w:rsidP="00842A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</w:t>
      </w:r>
      <w:r w:rsidR="00E006BC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наименование адресата </w:t>
      </w:r>
      <w:r w:rsidR="00E006BC" w:rsidRPr="00CC3271">
        <w:rPr>
          <w:rFonts w:ascii="Times New Roman" w:hAnsi="Times New Roman" w:cs="Times New Roman"/>
          <w:sz w:val="28"/>
          <w:szCs w:val="28"/>
        </w:rPr>
        <w:t>–</w:t>
      </w:r>
      <w:r w:rsidRPr="00CC3271">
        <w:rPr>
          <w:rFonts w:ascii="Times New Roman" w:hAnsi="Times New Roman" w:cs="Times New Roman"/>
          <w:sz w:val="28"/>
          <w:szCs w:val="28"/>
        </w:rPr>
        <w:t xml:space="preserve"> наименование организации (при адресова</w:t>
      </w:r>
      <w:r w:rsidR="00E006BC" w:rsidRPr="00CC3271">
        <w:rPr>
          <w:rFonts w:ascii="Times New Roman" w:hAnsi="Times New Roman" w:cs="Times New Roman"/>
          <w:sz w:val="28"/>
          <w:szCs w:val="28"/>
        </w:rPr>
        <w:t>нии физическому лицу – ф</w:t>
      </w:r>
      <w:r w:rsidRPr="00CC3271">
        <w:rPr>
          <w:rFonts w:ascii="Times New Roman" w:hAnsi="Times New Roman" w:cs="Times New Roman"/>
          <w:sz w:val="28"/>
          <w:szCs w:val="28"/>
        </w:rPr>
        <w:t>амилия, имя, отчество);</w:t>
      </w:r>
    </w:p>
    <w:p w:rsidR="00842A29" w:rsidRPr="00CC3271" w:rsidRDefault="00E006BC" w:rsidP="00842A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</w:t>
      </w:r>
      <w:r w:rsidR="00842A29" w:rsidRPr="00CC3271">
        <w:rPr>
          <w:rFonts w:ascii="Times New Roman" w:hAnsi="Times New Roman" w:cs="Times New Roman"/>
          <w:sz w:val="28"/>
          <w:szCs w:val="28"/>
        </w:rPr>
        <w:t>название улицы, номер дома, номер квартиры;</w:t>
      </w:r>
    </w:p>
    <w:p w:rsidR="00842A29" w:rsidRPr="00CC3271" w:rsidRDefault="00842A29" w:rsidP="00842A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название населенного пункта (город, поселок и т.п.);</w:t>
      </w:r>
    </w:p>
    <w:p w:rsidR="00842A29" w:rsidRPr="00CC3271" w:rsidRDefault="00E006BC" w:rsidP="00842A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</w:t>
      </w:r>
      <w:r w:rsidR="00842A29" w:rsidRPr="00CC3271">
        <w:rPr>
          <w:rFonts w:ascii="Times New Roman" w:hAnsi="Times New Roman" w:cs="Times New Roman"/>
          <w:sz w:val="28"/>
          <w:szCs w:val="28"/>
        </w:rPr>
        <w:t>название области, края, автономного округа (области), республики;</w:t>
      </w:r>
    </w:p>
    <w:p w:rsidR="00842A29" w:rsidRPr="00CC3271" w:rsidRDefault="00E006BC" w:rsidP="00842A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</w:t>
      </w:r>
      <w:r w:rsidR="00842A29" w:rsidRPr="00CC3271">
        <w:rPr>
          <w:rFonts w:ascii="Times New Roman" w:hAnsi="Times New Roman" w:cs="Times New Roman"/>
          <w:sz w:val="28"/>
          <w:szCs w:val="28"/>
        </w:rPr>
        <w:t>страна (для международных почтовых отправлений);</w:t>
      </w:r>
    </w:p>
    <w:p w:rsidR="00842A29" w:rsidRPr="00CC3271" w:rsidRDefault="00E006BC" w:rsidP="00842A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</w:t>
      </w:r>
      <w:r w:rsidR="00842A29" w:rsidRPr="00CC3271">
        <w:rPr>
          <w:rFonts w:ascii="Times New Roman" w:hAnsi="Times New Roman" w:cs="Times New Roman"/>
          <w:sz w:val="28"/>
          <w:szCs w:val="28"/>
        </w:rPr>
        <w:t>почтовый индекс.</w:t>
      </w:r>
    </w:p>
    <w:p w:rsidR="00842A29" w:rsidRPr="00CC3271" w:rsidRDefault="00842A29" w:rsidP="00842A29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842A29" w:rsidRPr="00CC3271" w:rsidRDefault="00842A29" w:rsidP="00842A29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Например:</w:t>
      </w:r>
    </w:p>
    <w:p w:rsidR="00842A29" w:rsidRPr="00CC3271" w:rsidRDefault="00842A29" w:rsidP="00842A29">
      <w:pPr>
        <w:ind w:left="496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2A29" w:rsidRPr="00CC3271" w:rsidRDefault="00842A29" w:rsidP="00842A29">
      <w:pPr>
        <w:ind w:left="496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C3271">
        <w:rPr>
          <w:rFonts w:ascii="Times New Roman" w:hAnsi="Times New Roman" w:cs="Times New Roman"/>
          <w:bCs/>
          <w:i/>
          <w:sz w:val="28"/>
          <w:szCs w:val="28"/>
        </w:rPr>
        <w:t>Главархив</w:t>
      </w:r>
      <w:r w:rsidR="00E006BC" w:rsidRPr="00CC327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bCs/>
          <w:i/>
          <w:sz w:val="28"/>
          <w:szCs w:val="28"/>
        </w:rPr>
        <w:t xml:space="preserve">города Москвы </w:t>
      </w:r>
    </w:p>
    <w:p w:rsidR="00842A29" w:rsidRPr="00CC3271" w:rsidRDefault="00842A29" w:rsidP="00842A29">
      <w:pPr>
        <w:ind w:left="496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271">
        <w:rPr>
          <w:rFonts w:ascii="Times New Roman" w:hAnsi="Times New Roman" w:cs="Times New Roman"/>
          <w:i/>
          <w:sz w:val="28"/>
          <w:szCs w:val="28"/>
        </w:rPr>
        <w:t>ул. Профсоюзная, д.80</w:t>
      </w:r>
      <w:r w:rsidR="004D51EE" w:rsidRPr="00CC3271">
        <w:rPr>
          <w:rFonts w:ascii="Times New Roman" w:hAnsi="Times New Roman" w:cs="Times New Roman"/>
          <w:i/>
          <w:sz w:val="28"/>
          <w:szCs w:val="28"/>
        </w:rPr>
        <w:t>,</w:t>
      </w:r>
    </w:p>
    <w:p w:rsidR="00842A29" w:rsidRPr="00CC3271" w:rsidRDefault="00842A29" w:rsidP="00842A29">
      <w:pPr>
        <w:ind w:left="496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271">
        <w:rPr>
          <w:rFonts w:ascii="Times New Roman" w:hAnsi="Times New Roman" w:cs="Times New Roman"/>
          <w:i/>
          <w:sz w:val="28"/>
          <w:szCs w:val="28"/>
        </w:rPr>
        <w:t>Москва, 117393</w:t>
      </w:r>
    </w:p>
    <w:p w:rsidR="00842A29" w:rsidRPr="00CC3271" w:rsidRDefault="00842A29" w:rsidP="00842A29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842A29" w:rsidRPr="00CC3271" w:rsidRDefault="00842A29" w:rsidP="00842A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или:</w:t>
      </w:r>
    </w:p>
    <w:p w:rsidR="00842A29" w:rsidRPr="00CC3271" w:rsidRDefault="00C31034" w:rsidP="00842A29">
      <w:pPr>
        <w:ind w:left="49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C3271">
        <w:rPr>
          <w:rFonts w:ascii="Times New Roman" w:hAnsi="Times New Roman" w:cs="Times New Roman"/>
          <w:bCs/>
          <w:i/>
          <w:sz w:val="28"/>
          <w:szCs w:val="28"/>
        </w:rPr>
        <w:t>Цветику В.В.</w:t>
      </w:r>
    </w:p>
    <w:p w:rsidR="00842A29" w:rsidRPr="00CC3271" w:rsidRDefault="00842A29" w:rsidP="00842A29">
      <w:pPr>
        <w:ind w:left="49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271">
        <w:rPr>
          <w:rFonts w:ascii="Times New Roman" w:hAnsi="Times New Roman" w:cs="Times New Roman"/>
          <w:i/>
          <w:sz w:val="28"/>
          <w:szCs w:val="28"/>
        </w:rPr>
        <w:t>ул.</w:t>
      </w:r>
      <w:r w:rsidR="00C31034" w:rsidRPr="00CC3271">
        <w:rPr>
          <w:rFonts w:ascii="Times New Roman" w:hAnsi="Times New Roman" w:cs="Times New Roman"/>
          <w:i/>
          <w:sz w:val="28"/>
          <w:szCs w:val="28"/>
        </w:rPr>
        <w:t xml:space="preserve"> Осенняя</w:t>
      </w:r>
      <w:r w:rsidRPr="00CC3271">
        <w:rPr>
          <w:rFonts w:ascii="Times New Roman" w:hAnsi="Times New Roman" w:cs="Times New Roman"/>
          <w:i/>
          <w:sz w:val="28"/>
          <w:szCs w:val="28"/>
        </w:rPr>
        <w:t>, д.</w:t>
      </w:r>
      <w:r w:rsidR="00C31034" w:rsidRPr="00CC3271">
        <w:rPr>
          <w:rFonts w:ascii="Times New Roman" w:hAnsi="Times New Roman" w:cs="Times New Roman"/>
          <w:i/>
          <w:sz w:val="28"/>
          <w:szCs w:val="28"/>
        </w:rPr>
        <w:t>10</w:t>
      </w:r>
      <w:r w:rsidRPr="00CC3271">
        <w:rPr>
          <w:rFonts w:ascii="Times New Roman" w:hAnsi="Times New Roman" w:cs="Times New Roman"/>
          <w:i/>
          <w:sz w:val="28"/>
          <w:szCs w:val="28"/>
        </w:rPr>
        <w:t>, кв.</w:t>
      </w:r>
      <w:r w:rsidR="00C31034" w:rsidRPr="00CC3271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4D51EE" w:rsidRPr="00CC3271">
        <w:rPr>
          <w:rFonts w:ascii="Times New Roman" w:hAnsi="Times New Roman" w:cs="Times New Roman"/>
          <w:i/>
          <w:sz w:val="28"/>
          <w:szCs w:val="28"/>
        </w:rPr>
        <w:t>,</w:t>
      </w:r>
    </w:p>
    <w:p w:rsidR="00842A29" w:rsidRPr="00CC3271" w:rsidRDefault="00842A29" w:rsidP="00842A29">
      <w:pPr>
        <w:pStyle w:val="9"/>
        <w:spacing w:before="0" w:after="0"/>
        <w:ind w:left="49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271">
        <w:rPr>
          <w:rFonts w:ascii="Times New Roman" w:hAnsi="Times New Roman" w:cs="Times New Roman"/>
          <w:i/>
          <w:sz w:val="28"/>
          <w:szCs w:val="28"/>
        </w:rPr>
        <w:t>г.</w:t>
      </w:r>
      <w:r w:rsidR="00C31034" w:rsidRPr="00CC3271">
        <w:rPr>
          <w:rFonts w:ascii="Times New Roman" w:hAnsi="Times New Roman" w:cs="Times New Roman"/>
          <w:i/>
          <w:sz w:val="28"/>
          <w:szCs w:val="28"/>
        </w:rPr>
        <w:t xml:space="preserve"> Рязань</w:t>
      </w:r>
      <w:r w:rsidRPr="00CC327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31034" w:rsidRPr="00CC3271">
        <w:rPr>
          <w:rFonts w:ascii="Times New Roman" w:hAnsi="Times New Roman" w:cs="Times New Roman"/>
          <w:i/>
          <w:sz w:val="28"/>
          <w:szCs w:val="28"/>
        </w:rPr>
        <w:t>Рязанская обл., 390000</w:t>
      </w:r>
    </w:p>
    <w:p w:rsidR="00842A29" w:rsidRPr="00CC3271" w:rsidRDefault="00842A29" w:rsidP="00842A29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A29" w:rsidRPr="00CC3271" w:rsidRDefault="00842A29" w:rsidP="00842A29">
      <w:pPr>
        <w:pStyle w:val="21"/>
        <w:widowControl/>
        <w:overflowPunct/>
        <w:autoSpaceDE/>
        <w:autoSpaceDN/>
        <w:adjustRightInd/>
        <w:spacing w:line="240" w:lineRule="auto"/>
        <w:textAlignment w:val="auto"/>
        <w:rPr>
          <w:szCs w:val="28"/>
        </w:rPr>
      </w:pPr>
      <w:r w:rsidRPr="00CC3271">
        <w:rPr>
          <w:szCs w:val="28"/>
        </w:rPr>
        <w:t xml:space="preserve">Адрес не проставляется на </w:t>
      </w:r>
      <w:r w:rsidR="00E006BC" w:rsidRPr="00CC3271">
        <w:rPr>
          <w:szCs w:val="28"/>
        </w:rPr>
        <w:t>письмах</w:t>
      </w:r>
      <w:r w:rsidRPr="00CC3271">
        <w:rPr>
          <w:szCs w:val="28"/>
        </w:rPr>
        <w:t>, направляемых должностным лицам государственной власти Российской Федерации, а также в органы исполнительной власти города Москвы</w:t>
      </w:r>
      <w:r w:rsidR="00E006BC" w:rsidRPr="00CC3271">
        <w:rPr>
          <w:szCs w:val="28"/>
        </w:rPr>
        <w:t>.</w:t>
      </w:r>
    </w:p>
    <w:p w:rsidR="00842A29" w:rsidRPr="00CC3271" w:rsidRDefault="00842A29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В конце строк адреса знаки препинания не ставятся, в середине строк знаки сохраняются. Допускается центрировать каждую строчку реквизита «</w:t>
      </w:r>
      <w:r w:rsidR="00E006BC" w:rsidRPr="00CC3271">
        <w:rPr>
          <w:rFonts w:ascii="Times New Roman" w:hAnsi="Times New Roman" w:cs="Times New Roman"/>
          <w:sz w:val="28"/>
          <w:szCs w:val="28"/>
        </w:rPr>
        <w:t>а</w:t>
      </w:r>
      <w:r w:rsidRPr="00CC3271">
        <w:rPr>
          <w:rFonts w:ascii="Times New Roman" w:hAnsi="Times New Roman" w:cs="Times New Roman"/>
          <w:sz w:val="28"/>
          <w:szCs w:val="28"/>
        </w:rPr>
        <w:t>дресат» по от</w:t>
      </w:r>
      <w:r w:rsidR="00E006BC" w:rsidRPr="00CC3271">
        <w:rPr>
          <w:rFonts w:ascii="Times New Roman" w:hAnsi="Times New Roman" w:cs="Times New Roman"/>
          <w:sz w:val="28"/>
          <w:szCs w:val="28"/>
        </w:rPr>
        <w:t>ношению к самой длинной строке.</w:t>
      </w:r>
    </w:p>
    <w:p w:rsidR="00842A29" w:rsidRPr="00CC3271" w:rsidRDefault="00842A29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Реквизит «адресат» печатается на расстоянии </w:t>
      </w:r>
      <w:r w:rsidRPr="00CC3271">
        <w:rPr>
          <w:rFonts w:ascii="Times New Roman" w:hAnsi="Times New Roman" w:cs="Times New Roman"/>
          <w:i/>
          <w:sz w:val="28"/>
          <w:szCs w:val="28"/>
        </w:rPr>
        <w:t>110-</w:t>
      </w:r>
      <w:smartTag w:uri="urn:schemas-microsoft-com:office:smarttags" w:element="metricconverter">
        <w:smartTagPr>
          <w:attr w:name="ProductID" w:val="120 мм"/>
        </w:smartTagPr>
        <w:r w:rsidRPr="00CC3271">
          <w:rPr>
            <w:rFonts w:ascii="Times New Roman" w:hAnsi="Times New Roman" w:cs="Times New Roman"/>
            <w:i/>
            <w:sz w:val="28"/>
            <w:szCs w:val="28"/>
          </w:rPr>
          <w:t>120</w:t>
        </w:r>
        <w:r w:rsidRPr="00CC3271">
          <w:rPr>
            <w:rFonts w:ascii="Times New Roman" w:hAnsi="Times New Roman" w:cs="Times New Roman"/>
            <w:sz w:val="28"/>
            <w:szCs w:val="28"/>
          </w:rPr>
          <w:t xml:space="preserve"> мм</w:t>
        </w:r>
      </w:smartTag>
      <w:r w:rsidRPr="00CC3271">
        <w:rPr>
          <w:rFonts w:ascii="Times New Roman" w:hAnsi="Times New Roman" w:cs="Times New Roman"/>
          <w:sz w:val="28"/>
          <w:szCs w:val="28"/>
        </w:rPr>
        <w:t xml:space="preserve"> от левого края листа бумаги и на </w:t>
      </w:r>
      <w:r w:rsidRPr="00CC3271">
        <w:rPr>
          <w:rFonts w:ascii="Times New Roman" w:hAnsi="Times New Roman" w:cs="Times New Roman"/>
          <w:i/>
          <w:sz w:val="28"/>
          <w:szCs w:val="28"/>
        </w:rPr>
        <w:t>10-</w:t>
      </w:r>
      <w:smartTag w:uri="urn:schemas-microsoft-com:office:smarttags" w:element="metricconverter">
        <w:smartTagPr>
          <w:attr w:name="ProductID" w:val="20 мм"/>
        </w:smartTagPr>
        <w:r w:rsidRPr="00CC3271">
          <w:rPr>
            <w:rFonts w:ascii="Times New Roman" w:hAnsi="Times New Roman" w:cs="Times New Roman"/>
            <w:i/>
            <w:sz w:val="28"/>
            <w:szCs w:val="28"/>
          </w:rPr>
          <w:t>20</w:t>
        </w:r>
        <w:r w:rsidRPr="00CC3271">
          <w:rPr>
            <w:rFonts w:ascii="Times New Roman" w:hAnsi="Times New Roman" w:cs="Times New Roman"/>
            <w:sz w:val="28"/>
            <w:szCs w:val="28"/>
          </w:rPr>
          <w:t xml:space="preserve"> мм</w:t>
        </w:r>
      </w:smartTag>
      <w:r w:rsidRPr="00CC3271">
        <w:rPr>
          <w:rFonts w:ascii="Times New Roman" w:hAnsi="Times New Roman" w:cs="Times New Roman"/>
          <w:sz w:val="28"/>
          <w:szCs w:val="28"/>
        </w:rPr>
        <w:t xml:space="preserve"> ниже разделительной полосы между реквизитами бланка </w:t>
      </w:r>
      <w:r w:rsidR="00E006BC" w:rsidRPr="00CC3271">
        <w:rPr>
          <w:rFonts w:ascii="Times New Roman" w:hAnsi="Times New Roman" w:cs="Times New Roman"/>
          <w:sz w:val="28"/>
          <w:szCs w:val="28"/>
        </w:rPr>
        <w:t xml:space="preserve">для писем </w:t>
      </w:r>
      <w:r w:rsidRPr="00CC3271">
        <w:rPr>
          <w:rFonts w:ascii="Times New Roman" w:hAnsi="Times New Roman" w:cs="Times New Roman"/>
          <w:sz w:val="28"/>
          <w:szCs w:val="28"/>
        </w:rPr>
        <w:t xml:space="preserve">при их продольном расположении; на бланках </w:t>
      </w:r>
      <w:r w:rsidR="00E006BC" w:rsidRPr="00CC3271">
        <w:rPr>
          <w:rFonts w:ascii="Times New Roman" w:hAnsi="Times New Roman" w:cs="Times New Roman"/>
          <w:sz w:val="28"/>
          <w:szCs w:val="28"/>
        </w:rPr>
        <w:t xml:space="preserve">для писем </w:t>
      </w:r>
      <w:r w:rsidRPr="00CC3271">
        <w:rPr>
          <w:rFonts w:ascii="Times New Roman" w:hAnsi="Times New Roman" w:cs="Times New Roman"/>
          <w:sz w:val="28"/>
          <w:szCs w:val="28"/>
        </w:rPr>
        <w:t>с угловым расположением реквизитов</w:t>
      </w:r>
      <w:r w:rsidR="00E006BC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– на </w:t>
      </w:r>
      <w:r w:rsidRPr="00CC3271">
        <w:rPr>
          <w:rFonts w:ascii="Times New Roman" w:hAnsi="Times New Roman" w:cs="Times New Roman"/>
          <w:i/>
          <w:sz w:val="28"/>
          <w:szCs w:val="28"/>
        </w:rPr>
        <w:t>20-</w:t>
      </w:r>
      <w:smartTag w:uri="urn:schemas-microsoft-com:office:smarttags" w:element="metricconverter">
        <w:smartTagPr>
          <w:attr w:name="ProductID" w:val="40 мм"/>
        </w:smartTagPr>
        <w:r w:rsidRPr="00CC3271">
          <w:rPr>
            <w:rFonts w:ascii="Times New Roman" w:hAnsi="Times New Roman" w:cs="Times New Roman"/>
            <w:i/>
            <w:sz w:val="28"/>
            <w:szCs w:val="28"/>
          </w:rPr>
          <w:t>40</w:t>
        </w:r>
        <w:r w:rsidRPr="00CC3271">
          <w:rPr>
            <w:rFonts w:ascii="Times New Roman" w:hAnsi="Times New Roman" w:cs="Times New Roman"/>
            <w:sz w:val="28"/>
            <w:szCs w:val="28"/>
          </w:rPr>
          <w:t xml:space="preserve"> мм</w:t>
        </w:r>
      </w:smartTag>
      <w:r w:rsidRPr="00CC3271">
        <w:rPr>
          <w:rFonts w:ascii="Times New Roman" w:hAnsi="Times New Roman" w:cs="Times New Roman"/>
          <w:sz w:val="28"/>
          <w:szCs w:val="28"/>
        </w:rPr>
        <w:t xml:space="preserve"> от верхнего края листа.</w:t>
      </w:r>
    </w:p>
    <w:p w:rsidR="00842A29" w:rsidRPr="00B96850" w:rsidRDefault="00842A29" w:rsidP="00842A29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850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выделение реквизита «адресат» жирным шрифтом.</w:t>
      </w:r>
    </w:p>
    <w:p w:rsidR="00842A29" w:rsidRPr="00CC3271" w:rsidRDefault="00DB7552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4D65EA" w:rsidRPr="00CC3271">
        <w:rPr>
          <w:rFonts w:ascii="Times New Roman" w:hAnsi="Times New Roman" w:cs="Times New Roman"/>
          <w:bCs/>
          <w:sz w:val="28"/>
          <w:szCs w:val="28"/>
        </w:rPr>
        <w:t>2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C31034" w:rsidRPr="00CC3271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CC1174" w:rsidRPr="00B934C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842A29" w:rsidRPr="00B934C2">
        <w:rPr>
          <w:rFonts w:ascii="Times New Roman" w:hAnsi="Times New Roman" w:cs="Times New Roman"/>
          <w:b/>
          <w:bCs/>
          <w:sz w:val="28"/>
          <w:szCs w:val="28"/>
        </w:rPr>
        <w:t>екст</w:t>
      </w:r>
      <w:r w:rsidR="002F451D" w:rsidRPr="00B934C2">
        <w:rPr>
          <w:rFonts w:ascii="Times New Roman" w:hAnsi="Times New Roman" w:cs="Times New Roman"/>
          <w:b/>
          <w:bCs/>
          <w:sz w:val="28"/>
          <w:szCs w:val="28"/>
        </w:rPr>
        <w:t xml:space="preserve"> служебного документа</w:t>
      </w:r>
      <w:r w:rsidR="002F451D" w:rsidRPr="00CC3271">
        <w:rPr>
          <w:rFonts w:ascii="Times New Roman" w:hAnsi="Times New Roman" w:cs="Times New Roman"/>
          <w:bCs/>
          <w:sz w:val="28"/>
          <w:szCs w:val="28"/>
        </w:rPr>
        <w:t xml:space="preserve"> может содержать заголовок, </w:t>
      </w:r>
      <w:r w:rsidR="002F451D" w:rsidRPr="00CC3271">
        <w:rPr>
          <w:rFonts w:ascii="Times New Roman" w:hAnsi="Times New Roman" w:cs="Times New Roman"/>
          <w:bCs/>
          <w:sz w:val="28"/>
          <w:szCs w:val="28"/>
        </w:rPr>
        <w:lastRenderedPageBreak/>
        <w:t>который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2A29" w:rsidRPr="00CC3271">
        <w:rPr>
          <w:rFonts w:ascii="Times New Roman" w:hAnsi="Times New Roman" w:cs="Times New Roman"/>
          <w:sz w:val="28"/>
          <w:szCs w:val="28"/>
        </w:rPr>
        <w:t>отража</w:t>
      </w:r>
      <w:r w:rsidR="002F451D" w:rsidRPr="00CC3271">
        <w:rPr>
          <w:rFonts w:ascii="Times New Roman" w:hAnsi="Times New Roman" w:cs="Times New Roman"/>
          <w:sz w:val="28"/>
          <w:szCs w:val="28"/>
        </w:rPr>
        <w:t>ет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содержание документа в виде ответа на вопрос «о чем?».</w:t>
      </w:r>
    </w:p>
    <w:p w:rsidR="00842A29" w:rsidRPr="00CC3271" w:rsidRDefault="00842A29" w:rsidP="00842A29">
      <w:pPr>
        <w:pStyle w:val="21"/>
        <w:widowControl/>
        <w:overflowPunct/>
        <w:autoSpaceDE/>
        <w:autoSpaceDN/>
        <w:adjustRightInd/>
        <w:spacing w:line="240" w:lineRule="auto"/>
        <w:textAlignment w:val="auto"/>
        <w:rPr>
          <w:szCs w:val="28"/>
        </w:rPr>
      </w:pPr>
      <w:r w:rsidRPr="00CC3271">
        <w:rPr>
          <w:szCs w:val="28"/>
        </w:rPr>
        <w:t xml:space="preserve">Заголовок печатается от границы левого поля, под реквизитами «дата и регистрационный номер документа» или «ссылка на регистрационный номер и дату поступившего документа» (на документах-ответах). Длина заголовка в одной строке не должна превышать </w:t>
      </w:r>
      <w:smartTag w:uri="urn:schemas-microsoft-com:office:smarttags" w:element="metricconverter">
        <w:smartTagPr>
          <w:attr w:name="ProductID" w:val="80 мм"/>
        </w:smartTagPr>
        <w:r w:rsidRPr="00CC3271">
          <w:rPr>
            <w:i/>
            <w:szCs w:val="28"/>
          </w:rPr>
          <w:t>80</w:t>
        </w:r>
        <w:r w:rsidRPr="00CC3271">
          <w:rPr>
            <w:szCs w:val="28"/>
          </w:rPr>
          <w:t xml:space="preserve"> мм</w:t>
        </w:r>
      </w:smartTag>
      <w:r w:rsidRPr="00CC3271">
        <w:rPr>
          <w:szCs w:val="28"/>
        </w:rPr>
        <w:t>. Допускается выделение заголовка к тексту жирным шрифтом.</w:t>
      </w:r>
    </w:p>
    <w:p w:rsidR="00842A29" w:rsidRPr="00CC3271" w:rsidRDefault="00DB7552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4</w:t>
      </w:r>
      <w:r w:rsidR="00302DBF" w:rsidRPr="00CC3271">
        <w:rPr>
          <w:rFonts w:ascii="Times New Roman" w:hAnsi="Times New Roman" w:cs="Times New Roman"/>
          <w:bCs/>
          <w:sz w:val="28"/>
          <w:szCs w:val="28"/>
        </w:rPr>
        <w:t>.2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7F11B8" w:rsidRPr="00CC3271">
        <w:rPr>
          <w:rFonts w:ascii="Times New Roman" w:hAnsi="Times New Roman" w:cs="Times New Roman"/>
          <w:bCs/>
          <w:sz w:val="28"/>
          <w:szCs w:val="28"/>
        </w:rPr>
        <w:t>7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7F11B8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842A29" w:rsidRPr="00B934C2">
        <w:rPr>
          <w:rFonts w:ascii="Times New Roman" w:hAnsi="Times New Roman" w:cs="Times New Roman"/>
          <w:b/>
          <w:sz w:val="28"/>
          <w:szCs w:val="28"/>
        </w:rPr>
        <w:t xml:space="preserve">Текст </w:t>
      </w:r>
      <w:r w:rsidR="00302DBF" w:rsidRPr="00B934C2">
        <w:rPr>
          <w:rFonts w:ascii="Times New Roman" w:hAnsi="Times New Roman" w:cs="Times New Roman"/>
          <w:b/>
          <w:sz w:val="28"/>
          <w:szCs w:val="28"/>
        </w:rPr>
        <w:t>письма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строится в зависимости от вида (разновидности) документа.</w:t>
      </w:r>
    </w:p>
    <w:p w:rsidR="00842A29" w:rsidRPr="00CC3271" w:rsidRDefault="00842A29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302DBF" w:rsidRPr="00CC3271">
        <w:rPr>
          <w:rFonts w:ascii="Times New Roman" w:hAnsi="Times New Roman" w:cs="Times New Roman"/>
          <w:sz w:val="28"/>
          <w:szCs w:val="28"/>
        </w:rPr>
        <w:t xml:space="preserve">письма </w:t>
      </w:r>
      <w:r w:rsidRPr="00CC3271">
        <w:rPr>
          <w:rFonts w:ascii="Times New Roman" w:hAnsi="Times New Roman" w:cs="Times New Roman"/>
          <w:sz w:val="28"/>
          <w:szCs w:val="28"/>
        </w:rPr>
        <w:t xml:space="preserve">должен, как правило, состоять из двух основных частей. В первой части излагается причина, даются ссылки на основополагающие </w:t>
      </w:r>
      <w:r w:rsidR="007F11B8" w:rsidRPr="00CC3271">
        <w:rPr>
          <w:rFonts w:ascii="Times New Roman" w:hAnsi="Times New Roman" w:cs="Times New Roman"/>
          <w:sz w:val="28"/>
          <w:szCs w:val="28"/>
        </w:rPr>
        <w:t>документы,</w:t>
      </w:r>
      <w:r w:rsidRPr="00CC3271">
        <w:rPr>
          <w:rFonts w:ascii="Times New Roman" w:hAnsi="Times New Roman" w:cs="Times New Roman"/>
          <w:sz w:val="28"/>
          <w:szCs w:val="28"/>
        </w:rPr>
        <w:t xml:space="preserve"> и содержится информация по существу рассматриваемого вопроса, во второй </w:t>
      </w:r>
      <w:r w:rsidR="007F11B8" w:rsidRPr="00CC3271">
        <w:rPr>
          <w:rFonts w:ascii="Times New Roman" w:hAnsi="Times New Roman" w:cs="Times New Roman"/>
          <w:sz w:val="28"/>
          <w:szCs w:val="28"/>
        </w:rPr>
        <w:t>–</w:t>
      </w:r>
      <w:r w:rsidRPr="00CC3271">
        <w:rPr>
          <w:rFonts w:ascii="Times New Roman" w:hAnsi="Times New Roman" w:cs="Times New Roman"/>
          <w:sz w:val="28"/>
          <w:szCs w:val="28"/>
        </w:rPr>
        <w:t xml:space="preserve"> выводы, предложения, решения или просьбы.</w:t>
      </w:r>
    </w:p>
    <w:p w:rsidR="00842A29" w:rsidRPr="00CC3271" w:rsidRDefault="00842A29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302DBF" w:rsidRPr="00CC3271">
        <w:rPr>
          <w:rFonts w:ascii="Times New Roman" w:hAnsi="Times New Roman" w:cs="Times New Roman"/>
          <w:sz w:val="28"/>
          <w:szCs w:val="28"/>
        </w:rPr>
        <w:t>письма</w:t>
      </w:r>
      <w:r w:rsidRPr="00CC3271">
        <w:rPr>
          <w:rFonts w:ascii="Times New Roman" w:hAnsi="Times New Roman" w:cs="Times New Roman"/>
          <w:sz w:val="28"/>
          <w:szCs w:val="28"/>
        </w:rPr>
        <w:t xml:space="preserve"> допускается подразделять на разделы, подразделы, пункты и подпункты, которые должны быть пронумерованы арабскими цифрами.</w:t>
      </w:r>
    </w:p>
    <w:p w:rsidR="00842A29" w:rsidRPr="00CC3271" w:rsidRDefault="00842A29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302DBF" w:rsidRPr="00CC3271">
        <w:rPr>
          <w:rFonts w:ascii="Times New Roman" w:hAnsi="Times New Roman" w:cs="Times New Roman"/>
          <w:sz w:val="28"/>
          <w:szCs w:val="28"/>
        </w:rPr>
        <w:t>письма</w:t>
      </w:r>
      <w:r w:rsidRPr="00CC3271">
        <w:rPr>
          <w:rFonts w:ascii="Times New Roman" w:hAnsi="Times New Roman" w:cs="Times New Roman"/>
          <w:sz w:val="28"/>
          <w:szCs w:val="28"/>
        </w:rPr>
        <w:t xml:space="preserve"> должен излагаться четко, последовательно, кратко</w:t>
      </w:r>
      <w:r w:rsidR="007F11B8" w:rsidRPr="00CC3271">
        <w:rPr>
          <w:rFonts w:ascii="Times New Roman" w:hAnsi="Times New Roman" w:cs="Times New Roman"/>
          <w:sz w:val="28"/>
          <w:szCs w:val="28"/>
        </w:rPr>
        <w:t xml:space="preserve"> и не допускать двусмысленного толкования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842A29" w:rsidRPr="00CC3271" w:rsidRDefault="00842A29" w:rsidP="00302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302DBF" w:rsidRPr="00CC3271">
        <w:rPr>
          <w:rFonts w:ascii="Times New Roman" w:hAnsi="Times New Roman" w:cs="Times New Roman"/>
          <w:sz w:val="28"/>
          <w:szCs w:val="28"/>
        </w:rPr>
        <w:t>письма</w:t>
      </w:r>
      <w:r w:rsidRPr="00CC3271">
        <w:rPr>
          <w:rFonts w:ascii="Times New Roman" w:hAnsi="Times New Roman" w:cs="Times New Roman"/>
          <w:sz w:val="28"/>
          <w:szCs w:val="28"/>
        </w:rPr>
        <w:t xml:space="preserve"> в адрес конкретного должностного лица допускается начинать текст с персонального обращения к адресату с использованием слов «уважаемый» или «уважаемая», например:</w:t>
      </w:r>
    </w:p>
    <w:p w:rsidR="00302DBF" w:rsidRPr="00CC3271" w:rsidRDefault="00302DBF" w:rsidP="00302DBF">
      <w:pPr>
        <w:pStyle w:val="6"/>
        <w:widowControl/>
        <w:autoSpaceDE/>
        <w:autoSpaceDN/>
        <w:adjustRightInd/>
        <w:spacing w:before="0" w:after="0"/>
        <w:jc w:val="center"/>
        <w:rPr>
          <w:b w:val="0"/>
          <w:bCs w:val="0"/>
          <w:sz w:val="28"/>
          <w:szCs w:val="28"/>
        </w:rPr>
      </w:pPr>
    </w:p>
    <w:p w:rsidR="00842A29" w:rsidRPr="00CC3271" w:rsidRDefault="00842A29" w:rsidP="00302DBF">
      <w:pPr>
        <w:pStyle w:val="6"/>
        <w:widowControl/>
        <w:autoSpaceDE/>
        <w:autoSpaceDN/>
        <w:adjustRightInd/>
        <w:spacing w:before="0" w:after="0"/>
        <w:jc w:val="center"/>
        <w:rPr>
          <w:b w:val="0"/>
          <w:bCs w:val="0"/>
          <w:i/>
          <w:sz w:val="28"/>
          <w:szCs w:val="28"/>
        </w:rPr>
      </w:pPr>
      <w:r w:rsidRPr="00CC3271">
        <w:rPr>
          <w:b w:val="0"/>
          <w:bCs w:val="0"/>
          <w:i/>
          <w:sz w:val="28"/>
          <w:szCs w:val="28"/>
        </w:rPr>
        <w:t xml:space="preserve">Уважаемый </w:t>
      </w:r>
      <w:r w:rsidR="007F11B8" w:rsidRPr="00CC3271">
        <w:rPr>
          <w:b w:val="0"/>
          <w:bCs w:val="0"/>
          <w:i/>
          <w:sz w:val="28"/>
          <w:szCs w:val="28"/>
        </w:rPr>
        <w:t>Константин Петрович</w:t>
      </w:r>
      <w:r w:rsidRPr="00CC3271">
        <w:rPr>
          <w:b w:val="0"/>
          <w:bCs w:val="0"/>
          <w:i/>
          <w:sz w:val="28"/>
          <w:szCs w:val="28"/>
        </w:rPr>
        <w:t>!</w:t>
      </w:r>
    </w:p>
    <w:p w:rsidR="00842A29" w:rsidRPr="00CC3271" w:rsidRDefault="00842A29" w:rsidP="00302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A29" w:rsidRPr="00CC3271" w:rsidRDefault="00842A29" w:rsidP="00842A29">
      <w:pPr>
        <w:pStyle w:val="21"/>
        <w:widowControl/>
        <w:overflowPunct/>
        <w:autoSpaceDE/>
        <w:autoSpaceDN/>
        <w:adjustRightInd/>
        <w:spacing w:line="240" w:lineRule="auto"/>
        <w:textAlignment w:val="auto"/>
        <w:rPr>
          <w:szCs w:val="28"/>
        </w:rPr>
      </w:pPr>
      <w:r w:rsidRPr="00CC3271">
        <w:rPr>
          <w:szCs w:val="28"/>
        </w:rPr>
        <w:t xml:space="preserve">В конце текста перед подписью возможно проставление слов «С уважением» (пишутся с прописной буквы, выравниваются по левому краю, </w:t>
      </w:r>
      <w:r w:rsidRPr="00CC3271">
        <w:rPr>
          <w:i/>
          <w:szCs w:val="28"/>
        </w:rPr>
        <w:t>запятая после них не ставится</w:t>
      </w:r>
      <w:r w:rsidRPr="00CC3271">
        <w:rPr>
          <w:szCs w:val="28"/>
        </w:rPr>
        <w:t>).</w:t>
      </w:r>
      <w:r w:rsidR="002F451D" w:rsidRPr="00CC3271">
        <w:rPr>
          <w:szCs w:val="28"/>
        </w:rPr>
        <w:t xml:space="preserve"> </w:t>
      </w:r>
      <w:r w:rsidRPr="00CC3271">
        <w:rPr>
          <w:szCs w:val="28"/>
        </w:rPr>
        <w:t>Одновременное использование слов «уважаемый» и «с уважением» не рекомендуется.</w:t>
      </w:r>
    </w:p>
    <w:p w:rsidR="00842A29" w:rsidRPr="00CC3271" w:rsidRDefault="00842A29" w:rsidP="007F11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 оформлении </w:t>
      </w:r>
      <w:r w:rsidR="00146DE3" w:rsidRPr="00CC3271">
        <w:rPr>
          <w:rFonts w:ascii="Times New Roman" w:hAnsi="Times New Roman" w:cs="Times New Roman"/>
          <w:sz w:val="28"/>
          <w:szCs w:val="28"/>
        </w:rPr>
        <w:t>письма</w:t>
      </w:r>
      <w:r w:rsidRPr="00CC3271">
        <w:rPr>
          <w:rFonts w:ascii="Times New Roman" w:hAnsi="Times New Roman" w:cs="Times New Roman"/>
          <w:sz w:val="28"/>
          <w:szCs w:val="28"/>
        </w:rPr>
        <w:t xml:space="preserve"> на двух и более страницах вторая и последующие должны быть пронумерованы. Номера страниц должны быть проставлены посередине верхнего поля листа арабскими цифрами без слова «страница» («стр.») и знаков препинания.</w:t>
      </w:r>
    </w:p>
    <w:p w:rsidR="00842A29" w:rsidRPr="00CC3271" w:rsidRDefault="00DB7552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146DE3" w:rsidRPr="00CC3271">
        <w:rPr>
          <w:rFonts w:ascii="Times New Roman" w:hAnsi="Times New Roman" w:cs="Times New Roman"/>
          <w:bCs/>
          <w:sz w:val="28"/>
          <w:szCs w:val="28"/>
        </w:rPr>
        <w:t>2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BE210A" w:rsidRPr="00CC3271">
        <w:rPr>
          <w:rFonts w:ascii="Times New Roman" w:hAnsi="Times New Roman" w:cs="Times New Roman"/>
          <w:bCs/>
          <w:sz w:val="28"/>
          <w:szCs w:val="28"/>
        </w:rPr>
        <w:t>8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BE210A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842A29" w:rsidRPr="00B934C2">
        <w:rPr>
          <w:rFonts w:ascii="Times New Roman" w:hAnsi="Times New Roman" w:cs="Times New Roman"/>
          <w:b/>
          <w:sz w:val="28"/>
          <w:szCs w:val="28"/>
        </w:rPr>
        <w:t>Отметка о наличии приложения</w:t>
      </w:r>
      <w:r w:rsidR="00842A29" w:rsidRPr="00CC3271">
        <w:rPr>
          <w:rFonts w:ascii="Times New Roman" w:hAnsi="Times New Roman" w:cs="Times New Roman"/>
          <w:sz w:val="28"/>
          <w:szCs w:val="28"/>
        </w:rPr>
        <w:t>, упомянутого в тексте, оформляется по следующей форме:</w:t>
      </w:r>
    </w:p>
    <w:p w:rsidR="00842A29" w:rsidRPr="00CC3271" w:rsidRDefault="00842A29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2A29" w:rsidRPr="00CC3271" w:rsidRDefault="00842A29" w:rsidP="00D46C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Приложение: на ___ л. в ___ экз.</w:t>
      </w:r>
    </w:p>
    <w:p w:rsidR="00842A29" w:rsidRPr="00CC3271" w:rsidRDefault="00842A29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2A29" w:rsidRPr="00CC3271" w:rsidRDefault="00842A29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Если </w:t>
      </w:r>
      <w:r w:rsidR="00146DE3" w:rsidRPr="00CC3271">
        <w:rPr>
          <w:rFonts w:ascii="Times New Roman" w:hAnsi="Times New Roman" w:cs="Times New Roman"/>
          <w:sz w:val="28"/>
          <w:szCs w:val="28"/>
        </w:rPr>
        <w:t>есть</w:t>
      </w:r>
      <w:r w:rsidRPr="00CC3271">
        <w:rPr>
          <w:rFonts w:ascii="Times New Roman" w:hAnsi="Times New Roman" w:cs="Times New Roman"/>
          <w:sz w:val="28"/>
          <w:szCs w:val="28"/>
        </w:rPr>
        <w:t xml:space="preserve"> приложения, не названные в тексте, то их наименования необходимо перечислить с указанием количества листов в каждом приложении и числа их экземпляров, а также указанием адресов, в которые приложение направляется, например:</w:t>
      </w:r>
    </w:p>
    <w:p w:rsidR="00842A29" w:rsidRPr="00CC3271" w:rsidRDefault="00842A29" w:rsidP="00842A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A29" w:rsidRPr="00CC3271" w:rsidRDefault="00842A29" w:rsidP="00842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842A29" w:rsidRPr="00CC3271" w:rsidRDefault="00842A29" w:rsidP="00842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1. Копия распоряжения </w:t>
      </w:r>
      <w:r w:rsidR="002F451D" w:rsidRPr="00CC3271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="002F451D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 xml:space="preserve">от </w:t>
      </w:r>
      <w:r w:rsidR="00D46C3B" w:rsidRPr="00CC3271">
        <w:rPr>
          <w:rFonts w:ascii="Times New Roman" w:hAnsi="Times New Roman" w:cs="Times New Roman"/>
          <w:i/>
          <w:sz w:val="28"/>
          <w:szCs w:val="28"/>
        </w:rPr>
        <w:t>00.00.0000</w:t>
      </w:r>
      <w:r w:rsidR="00D46C3B" w:rsidRPr="00CC3271">
        <w:rPr>
          <w:rFonts w:ascii="Times New Roman" w:hAnsi="Times New Roman" w:cs="Times New Roman"/>
          <w:sz w:val="28"/>
          <w:szCs w:val="28"/>
        </w:rPr>
        <w:t xml:space="preserve"> № </w:t>
      </w:r>
      <w:r w:rsidR="00D46C3B" w:rsidRPr="00CC3271">
        <w:rPr>
          <w:rFonts w:ascii="Times New Roman" w:hAnsi="Times New Roman" w:cs="Times New Roman"/>
          <w:i/>
          <w:sz w:val="28"/>
          <w:szCs w:val="28"/>
        </w:rPr>
        <w:t>000</w:t>
      </w:r>
      <w:r w:rsidRPr="00CC3271">
        <w:rPr>
          <w:rFonts w:ascii="Times New Roman" w:hAnsi="Times New Roman" w:cs="Times New Roman"/>
          <w:sz w:val="28"/>
          <w:szCs w:val="28"/>
        </w:rPr>
        <w:t xml:space="preserve"> «</w:t>
      </w:r>
      <w:r w:rsidR="00D46C3B" w:rsidRPr="00CC3271">
        <w:rPr>
          <w:rFonts w:ascii="Times New Roman" w:hAnsi="Times New Roman" w:cs="Times New Roman"/>
          <w:i/>
          <w:sz w:val="28"/>
          <w:szCs w:val="28"/>
        </w:rPr>
        <w:t>название</w:t>
      </w:r>
      <w:r w:rsidRPr="00CC3271">
        <w:rPr>
          <w:rFonts w:ascii="Times New Roman" w:hAnsi="Times New Roman" w:cs="Times New Roman"/>
          <w:sz w:val="28"/>
          <w:szCs w:val="28"/>
        </w:rPr>
        <w:t xml:space="preserve">» и приложение к нему, всего на </w:t>
      </w:r>
      <w:smartTag w:uri="urn:schemas-microsoft-com:office:smarttags" w:element="metricconverter">
        <w:smartTagPr>
          <w:attr w:name="ProductID" w:val="2 л"/>
        </w:smartTagPr>
        <w:r w:rsidRPr="00CC3271">
          <w:rPr>
            <w:rFonts w:ascii="Times New Roman" w:hAnsi="Times New Roman" w:cs="Times New Roman"/>
            <w:sz w:val="28"/>
            <w:szCs w:val="28"/>
          </w:rPr>
          <w:t>2 л</w:t>
        </w:r>
      </w:smartTag>
      <w:r w:rsidRPr="00CC3271">
        <w:rPr>
          <w:rFonts w:ascii="Times New Roman" w:hAnsi="Times New Roman" w:cs="Times New Roman"/>
          <w:sz w:val="28"/>
          <w:szCs w:val="28"/>
        </w:rPr>
        <w:t>. в 1 экз.</w:t>
      </w:r>
    </w:p>
    <w:p w:rsidR="00842A29" w:rsidRPr="00CC3271" w:rsidRDefault="00842A29" w:rsidP="00842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2. </w:t>
      </w:r>
      <w:r w:rsidR="00D46C3B" w:rsidRPr="00CC3271">
        <w:rPr>
          <w:rFonts w:ascii="Times New Roman" w:hAnsi="Times New Roman" w:cs="Times New Roman"/>
          <w:sz w:val="28"/>
          <w:szCs w:val="28"/>
        </w:rPr>
        <w:t xml:space="preserve">Копия распоряжения </w:t>
      </w:r>
      <w:r w:rsidR="002F451D" w:rsidRPr="00CC3271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="002F451D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D46C3B" w:rsidRPr="00CC3271">
        <w:rPr>
          <w:rFonts w:ascii="Times New Roman" w:hAnsi="Times New Roman" w:cs="Times New Roman"/>
          <w:sz w:val="28"/>
          <w:szCs w:val="28"/>
        </w:rPr>
        <w:t xml:space="preserve">от </w:t>
      </w:r>
      <w:r w:rsidR="00D46C3B" w:rsidRPr="00CC3271">
        <w:rPr>
          <w:rFonts w:ascii="Times New Roman" w:hAnsi="Times New Roman" w:cs="Times New Roman"/>
          <w:i/>
          <w:sz w:val="28"/>
          <w:szCs w:val="28"/>
        </w:rPr>
        <w:t>00.00.0000</w:t>
      </w:r>
      <w:r w:rsidR="00D46C3B" w:rsidRPr="00CC3271">
        <w:rPr>
          <w:rFonts w:ascii="Times New Roman" w:hAnsi="Times New Roman" w:cs="Times New Roman"/>
          <w:sz w:val="28"/>
          <w:szCs w:val="28"/>
        </w:rPr>
        <w:t xml:space="preserve"> № </w:t>
      </w:r>
      <w:r w:rsidR="00D46C3B" w:rsidRPr="00CC3271">
        <w:rPr>
          <w:rFonts w:ascii="Times New Roman" w:hAnsi="Times New Roman" w:cs="Times New Roman"/>
          <w:i/>
          <w:sz w:val="28"/>
          <w:szCs w:val="28"/>
        </w:rPr>
        <w:t>000</w:t>
      </w:r>
      <w:r w:rsidR="00D46C3B" w:rsidRPr="00CC3271">
        <w:rPr>
          <w:rFonts w:ascii="Times New Roman" w:hAnsi="Times New Roman" w:cs="Times New Roman"/>
          <w:sz w:val="28"/>
          <w:szCs w:val="28"/>
        </w:rPr>
        <w:t xml:space="preserve"> «</w:t>
      </w:r>
      <w:r w:rsidR="00D46C3B" w:rsidRPr="00CC3271">
        <w:rPr>
          <w:rFonts w:ascii="Times New Roman" w:hAnsi="Times New Roman" w:cs="Times New Roman"/>
          <w:i/>
          <w:sz w:val="28"/>
          <w:szCs w:val="28"/>
        </w:rPr>
        <w:t>название</w:t>
      </w:r>
      <w:r w:rsidR="00D46C3B" w:rsidRPr="00CC3271">
        <w:rPr>
          <w:rFonts w:ascii="Times New Roman" w:hAnsi="Times New Roman" w:cs="Times New Roman"/>
          <w:sz w:val="28"/>
          <w:szCs w:val="28"/>
        </w:rPr>
        <w:t xml:space="preserve">», всего на </w:t>
      </w:r>
      <w:smartTag w:uri="urn:schemas-microsoft-com:office:smarttags" w:element="metricconverter">
        <w:smartTagPr>
          <w:attr w:name="ProductID" w:val="3 л"/>
        </w:smartTagPr>
        <w:r w:rsidR="001032F0" w:rsidRPr="00CC3271">
          <w:rPr>
            <w:rFonts w:ascii="Times New Roman" w:hAnsi="Times New Roman" w:cs="Times New Roman"/>
            <w:sz w:val="28"/>
            <w:szCs w:val="28"/>
          </w:rPr>
          <w:t>3</w:t>
        </w:r>
        <w:r w:rsidR="00D46C3B" w:rsidRPr="00CC3271">
          <w:rPr>
            <w:rFonts w:ascii="Times New Roman" w:hAnsi="Times New Roman" w:cs="Times New Roman"/>
            <w:sz w:val="28"/>
            <w:szCs w:val="28"/>
          </w:rPr>
          <w:t xml:space="preserve"> л</w:t>
        </w:r>
      </w:smartTag>
      <w:r w:rsidR="00D46C3B" w:rsidRPr="00CC3271">
        <w:rPr>
          <w:rFonts w:ascii="Times New Roman" w:hAnsi="Times New Roman" w:cs="Times New Roman"/>
          <w:sz w:val="28"/>
          <w:szCs w:val="28"/>
        </w:rPr>
        <w:t xml:space="preserve">. в </w:t>
      </w:r>
      <w:r w:rsidR="001032F0" w:rsidRPr="00CC3271">
        <w:rPr>
          <w:rFonts w:ascii="Times New Roman" w:hAnsi="Times New Roman" w:cs="Times New Roman"/>
          <w:sz w:val="28"/>
          <w:szCs w:val="28"/>
        </w:rPr>
        <w:t>2</w:t>
      </w:r>
      <w:r w:rsidR="00D46C3B" w:rsidRPr="00CC3271">
        <w:rPr>
          <w:rFonts w:ascii="Times New Roman" w:hAnsi="Times New Roman" w:cs="Times New Roman"/>
          <w:sz w:val="28"/>
          <w:szCs w:val="28"/>
        </w:rPr>
        <w:t xml:space="preserve"> экз</w:t>
      </w:r>
      <w:r w:rsidR="001032F0" w:rsidRPr="00CC3271">
        <w:rPr>
          <w:rFonts w:ascii="Times New Roman" w:hAnsi="Times New Roman" w:cs="Times New Roman"/>
          <w:sz w:val="28"/>
          <w:szCs w:val="28"/>
        </w:rPr>
        <w:t>.</w:t>
      </w:r>
      <w:r w:rsidRPr="00CC3271">
        <w:rPr>
          <w:rFonts w:ascii="Times New Roman" w:hAnsi="Times New Roman" w:cs="Times New Roman"/>
          <w:sz w:val="28"/>
          <w:szCs w:val="28"/>
        </w:rPr>
        <w:t xml:space="preserve"> в первый адрес.</w:t>
      </w:r>
    </w:p>
    <w:p w:rsidR="00842A29" w:rsidRPr="00CC3271" w:rsidRDefault="00842A29" w:rsidP="00842A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2A29" w:rsidRPr="00CC3271" w:rsidRDefault="00842A29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Если приложения сброшюрованы, то количество листов не указывают.</w:t>
      </w:r>
    </w:p>
    <w:p w:rsidR="00842A29" w:rsidRPr="00CC3271" w:rsidRDefault="00842A29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Отметка о наличии приложения печатается от границы левого поля </w:t>
      </w:r>
      <w:r w:rsidR="00146DE3" w:rsidRPr="00CC3271">
        <w:rPr>
          <w:rFonts w:ascii="Times New Roman" w:hAnsi="Times New Roman" w:cs="Times New Roman"/>
          <w:sz w:val="28"/>
          <w:szCs w:val="28"/>
        </w:rPr>
        <w:t>письма</w:t>
      </w:r>
      <w:r w:rsidRPr="00CC3271">
        <w:rPr>
          <w:rFonts w:ascii="Times New Roman" w:hAnsi="Times New Roman" w:cs="Times New Roman"/>
          <w:sz w:val="28"/>
          <w:szCs w:val="28"/>
        </w:rPr>
        <w:t xml:space="preserve">, через 1 строчку после текста </w:t>
      </w:r>
      <w:r w:rsidR="00146DE3" w:rsidRPr="00CC3271">
        <w:rPr>
          <w:rFonts w:ascii="Times New Roman" w:hAnsi="Times New Roman" w:cs="Times New Roman"/>
          <w:sz w:val="28"/>
          <w:szCs w:val="28"/>
        </w:rPr>
        <w:t>письма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842A29" w:rsidRPr="00CC3271" w:rsidRDefault="00DB7552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146DE3" w:rsidRPr="00CC3271">
        <w:rPr>
          <w:rFonts w:ascii="Times New Roman" w:hAnsi="Times New Roman" w:cs="Times New Roman"/>
          <w:bCs/>
          <w:sz w:val="28"/>
          <w:szCs w:val="28"/>
        </w:rPr>
        <w:t>2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D46C3B" w:rsidRPr="00CC3271">
        <w:rPr>
          <w:rFonts w:ascii="Times New Roman" w:hAnsi="Times New Roman" w:cs="Times New Roman"/>
          <w:bCs/>
          <w:sz w:val="28"/>
          <w:szCs w:val="28"/>
        </w:rPr>
        <w:t>9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D46C3B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842A29" w:rsidRPr="00B934C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42A29" w:rsidRPr="00B934C2">
        <w:rPr>
          <w:rFonts w:ascii="Times New Roman" w:hAnsi="Times New Roman" w:cs="Times New Roman"/>
          <w:b/>
          <w:sz w:val="28"/>
          <w:szCs w:val="28"/>
        </w:rPr>
        <w:t>одпись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 xml:space="preserve">является обязательным реквизитом </w:t>
      </w:r>
      <w:r w:rsidR="00146DE3" w:rsidRPr="00CC3271">
        <w:rPr>
          <w:rFonts w:ascii="Times New Roman" w:hAnsi="Times New Roman" w:cs="Times New Roman"/>
          <w:bCs/>
          <w:sz w:val="28"/>
          <w:szCs w:val="28"/>
        </w:rPr>
        <w:t xml:space="preserve">служебного 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документа.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В состав подписи входят: наименование должности лица, подписавшего документ, личная подпись и ее расшифровка (инициалы, фамилия)</w:t>
      </w:r>
      <w:r w:rsidR="008B17C7" w:rsidRPr="00CC3271">
        <w:rPr>
          <w:rFonts w:ascii="Times New Roman" w:hAnsi="Times New Roman" w:cs="Times New Roman"/>
          <w:sz w:val="28"/>
          <w:szCs w:val="28"/>
        </w:rPr>
        <w:t>.</w:t>
      </w:r>
    </w:p>
    <w:p w:rsidR="00842A29" w:rsidRPr="00CC3271" w:rsidRDefault="00842A29" w:rsidP="00842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При использовании бланка на первом (титульном) листе </w:t>
      </w:r>
      <w:r w:rsidR="008B17C7" w:rsidRPr="00CC3271">
        <w:rPr>
          <w:rFonts w:ascii="Times New Roman" w:hAnsi="Times New Roman" w:cs="Times New Roman"/>
          <w:sz w:val="28"/>
          <w:szCs w:val="28"/>
        </w:rPr>
        <w:t xml:space="preserve">полное </w:t>
      </w:r>
      <w:r w:rsidRPr="00CC3271">
        <w:rPr>
          <w:rFonts w:ascii="Times New Roman" w:hAnsi="Times New Roman" w:cs="Times New Roman"/>
          <w:sz w:val="28"/>
          <w:szCs w:val="28"/>
        </w:rPr>
        <w:t xml:space="preserve">наименование должности указывать не требуется, при оформлении документа на двух и более страницах указывается </w:t>
      </w:r>
      <w:r w:rsidR="00D46C3B" w:rsidRPr="00CC3271">
        <w:rPr>
          <w:rFonts w:ascii="Times New Roman" w:hAnsi="Times New Roman" w:cs="Times New Roman"/>
          <w:sz w:val="28"/>
          <w:szCs w:val="28"/>
        </w:rPr>
        <w:t xml:space="preserve">полное </w:t>
      </w:r>
      <w:r w:rsidRPr="00CC3271">
        <w:rPr>
          <w:rFonts w:ascii="Times New Roman" w:hAnsi="Times New Roman" w:cs="Times New Roman"/>
          <w:sz w:val="28"/>
          <w:szCs w:val="28"/>
        </w:rPr>
        <w:t>наименование должности.</w:t>
      </w:r>
    </w:p>
    <w:p w:rsidR="00842A29" w:rsidRPr="00B96850" w:rsidRDefault="00842A29" w:rsidP="00842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850">
        <w:rPr>
          <w:rFonts w:ascii="Times New Roman" w:hAnsi="Times New Roman" w:cs="Times New Roman"/>
          <w:sz w:val="28"/>
          <w:szCs w:val="28"/>
        </w:rPr>
        <w:t xml:space="preserve">При подписании </w:t>
      </w:r>
      <w:r w:rsidR="00A564D0" w:rsidRPr="00B96850"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Pr="00B96850">
        <w:rPr>
          <w:rFonts w:ascii="Times New Roman" w:hAnsi="Times New Roman" w:cs="Times New Roman"/>
          <w:sz w:val="28"/>
          <w:szCs w:val="28"/>
        </w:rPr>
        <w:t>документа несколькими должностными лицами их подписи располагают одну над другой в последовательности,</w:t>
      </w:r>
      <w:r w:rsidRPr="00CC3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6850">
        <w:rPr>
          <w:rFonts w:ascii="Times New Roman" w:hAnsi="Times New Roman" w:cs="Times New Roman"/>
          <w:sz w:val="28"/>
          <w:szCs w:val="28"/>
        </w:rPr>
        <w:t>соответствующей занимаемой должности.</w:t>
      </w:r>
    </w:p>
    <w:p w:rsidR="00842A29" w:rsidRPr="00B96850" w:rsidRDefault="00842A29" w:rsidP="00842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850">
        <w:rPr>
          <w:rFonts w:ascii="Times New Roman" w:hAnsi="Times New Roman" w:cs="Times New Roman"/>
          <w:sz w:val="28"/>
          <w:szCs w:val="28"/>
        </w:rPr>
        <w:t xml:space="preserve">При подписании </w:t>
      </w:r>
      <w:r w:rsidR="00A564D0" w:rsidRPr="00B96850"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Pr="00B96850">
        <w:rPr>
          <w:rFonts w:ascii="Times New Roman" w:hAnsi="Times New Roman" w:cs="Times New Roman"/>
          <w:sz w:val="28"/>
          <w:szCs w:val="28"/>
        </w:rPr>
        <w:t>документа несколькими лицами равных должностей их подписи располагают на одном уровне.</w:t>
      </w:r>
    </w:p>
    <w:p w:rsidR="00842A29" w:rsidRPr="00CC3271" w:rsidRDefault="00842A29" w:rsidP="00842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 </w:t>
      </w:r>
      <w:r w:rsidR="00A564D0" w:rsidRPr="00CC3271">
        <w:rPr>
          <w:rFonts w:ascii="Times New Roman" w:hAnsi="Times New Roman" w:cs="Times New Roman"/>
          <w:sz w:val="28"/>
          <w:szCs w:val="28"/>
        </w:rPr>
        <w:t xml:space="preserve">служебных </w:t>
      </w:r>
      <w:r w:rsidRPr="00CC3271">
        <w:rPr>
          <w:rFonts w:ascii="Times New Roman" w:hAnsi="Times New Roman" w:cs="Times New Roman"/>
          <w:sz w:val="28"/>
          <w:szCs w:val="28"/>
        </w:rPr>
        <w:t>документах, составленных комиссией, указывают не должности лиц, подписывающих документы, а их обязанности в составе комиссии в соответствии с распределением (председатель комиссии, секретарь комиссии</w:t>
      </w:r>
      <w:r w:rsidR="002F451D" w:rsidRPr="00CC3271">
        <w:rPr>
          <w:rFonts w:ascii="Times New Roman" w:hAnsi="Times New Roman" w:cs="Times New Roman"/>
          <w:sz w:val="28"/>
          <w:szCs w:val="28"/>
        </w:rPr>
        <w:t>, член комиссии</w:t>
      </w:r>
      <w:r w:rsidRPr="00CC3271">
        <w:rPr>
          <w:rFonts w:ascii="Times New Roman" w:hAnsi="Times New Roman" w:cs="Times New Roman"/>
          <w:sz w:val="28"/>
          <w:szCs w:val="28"/>
        </w:rPr>
        <w:t>).</w:t>
      </w:r>
    </w:p>
    <w:p w:rsidR="00842A29" w:rsidRPr="00CC3271" w:rsidRDefault="00842A29" w:rsidP="00842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Если лицо, правомочное подписать </w:t>
      </w:r>
      <w:r w:rsidR="00370855" w:rsidRPr="00CC3271">
        <w:rPr>
          <w:rFonts w:ascii="Times New Roman" w:hAnsi="Times New Roman" w:cs="Times New Roman"/>
          <w:sz w:val="28"/>
          <w:szCs w:val="28"/>
        </w:rPr>
        <w:t xml:space="preserve">служебный </w:t>
      </w:r>
      <w:r w:rsidRPr="00CC3271">
        <w:rPr>
          <w:rFonts w:ascii="Times New Roman" w:hAnsi="Times New Roman" w:cs="Times New Roman"/>
          <w:sz w:val="28"/>
          <w:szCs w:val="28"/>
        </w:rPr>
        <w:t xml:space="preserve">документ, отсутствует, то документ может подписывать лицо, </w:t>
      </w:r>
      <w:r w:rsidR="00D64AA9" w:rsidRPr="00CC3271">
        <w:rPr>
          <w:rFonts w:ascii="Times New Roman" w:hAnsi="Times New Roman" w:cs="Times New Roman"/>
          <w:sz w:val="28"/>
          <w:szCs w:val="28"/>
        </w:rPr>
        <w:t>исполняющего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C71E99">
        <w:rPr>
          <w:rFonts w:ascii="Times New Roman" w:hAnsi="Times New Roman" w:cs="Times New Roman"/>
          <w:sz w:val="28"/>
          <w:szCs w:val="28"/>
        </w:rPr>
        <w:t>его обязанности</w:t>
      </w:r>
      <w:r w:rsidRPr="00CC3271">
        <w:rPr>
          <w:rFonts w:ascii="Times New Roman" w:hAnsi="Times New Roman" w:cs="Times New Roman"/>
          <w:sz w:val="28"/>
          <w:szCs w:val="28"/>
        </w:rPr>
        <w:t xml:space="preserve">, или его заместитель. При этом документ перепечатывается, указывается фактическая должность лица, подписавшего документ, и его инициалы и фамилия: </w:t>
      </w:r>
      <w:r w:rsidRPr="00CC3271">
        <w:rPr>
          <w:rFonts w:ascii="Times New Roman" w:hAnsi="Times New Roman" w:cs="Times New Roman"/>
          <w:bCs/>
          <w:sz w:val="28"/>
          <w:szCs w:val="28"/>
        </w:rPr>
        <w:t xml:space="preserve">«исполняющий </w:t>
      </w:r>
      <w:r w:rsidR="002F451D" w:rsidRPr="00CC3271">
        <w:rPr>
          <w:rFonts w:ascii="Times New Roman" w:hAnsi="Times New Roman" w:cs="Times New Roman"/>
          <w:bCs/>
          <w:sz w:val="28"/>
          <w:szCs w:val="28"/>
        </w:rPr>
        <w:t>полномочия</w:t>
      </w:r>
      <w:r w:rsidRPr="00CC3271">
        <w:rPr>
          <w:rFonts w:ascii="Times New Roman" w:hAnsi="Times New Roman" w:cs="Times New Roman"/>
          <w:bCs/>
          <w:sz w:val="28"/>
          <w:szCs w:val="28"/>
        </w:rPr>
        <w:t xml:space="preserve"> …» или «заместитель …»</w:t>
      </w:r>
      <w:r w:rsidRPr="00CC32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A29" w:rsidRPr="00CC3271" w:rsidRDefault="00842A29" w:rsidP="00842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Не допускается подписывать документы с предлогом «за» и проставлением косой черты перед наименованием должности.</w:t>
      </w:r>
    </w:p>
    <w:p w:rsidR="0004140A" w:rsidRPr="0004140A" w:rsidRDefault="0004140A" w:rsidP="0004140A">
      <w:pPr>
        <w:pStyle w:val="af8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000000" w:themeColor="text1"/>
          <w:sz w:val="28"/>
          <w:szCs w:val="28"/>
        </w:rPr>
      </w:pPr>
      <w:r w:rsidRPr="0004140A">
        <w:rPr>
          <w:color w:val="000000" w:themeColor="text1"/>
          <w:sz w:val="28"/>
          <w:szCs w:val="28"/>
        </w:rPr>
        <w:t>В администрации допускается использование  факсимильного воспроизведения подписи с помощью аналогов собственноручной подписи (далее – факсимиле) главы администрации или лица, исполняющего его обязанности.</w:t>
      </w:r>
    </w:p>
    <w:p w:rsidR="0004140A" w:rsidRPr="0004140A" w:rsidRDefault="0004140A" w:rsidP="0004140A">
      <w:pPr>
        <w:pStyle w:val="af8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000000" w:themeColor="text1"/>
          <w:sz w:val="28"/>
          <w:szCs w:val="28"/>
        </w:rPr>
      </w:pPr>
      <w:r w:rsidRPr="0004140A">
        <w:rPr>
          <w:color w:val="000000" w:themeColor="text1"/>
          <w:sz w:val="28"/>
          <w:szCs w:val="28"/>
        </w:rPr>
        <w:t>Факсимиле разрешается заверять в текущей деловой переписке:</w:t>
      </w:r>
    </w:p>
    <w:p w:rsidR="0004140A" w:rsidRPr="0004140A" w:rsidRDefault="0004140A" w:rsidP="0004140A">
      <w:pPr>
        <w:pStyle w:val="af8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000000" w:themeColor="text1"/>
          <w:sz w:val="28"/>
          <w:szCs w:val="28"/>
        </w:rPr>
      </w:pPr>
      <w:r w:rsidRPr="0004140A">
        <w:rPr>
          <w:color w:val="000000" w:themeColor="text1"/>
          <w:sz w:val="28"/>
          <w:szCs w:val="28"/>
        </w:rPr>
        <w:t>- копии подписанных в установленном порядке документов;</w:t>
      </w:r>
    </w:p>
    <w:p w:rsidR="0004140A" w:rsidRPr="0004140A" w:rsidRDefault="0004140A" w:rsidP="0004140A">
      <w:pPr>
        <w:pStyle w:val="af8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000000" w:themeColor="text1"/>
          <w:sz w:val="28"/>
          <w:szCs w:val="28"/>
        </w:rPr>
      </w:pPr>
      <w:r w:rsidRPr="0004140A">
        <w:rPr>
          <w:color w:val="000000" w:themeColor="text1"/>
          <w:sz w:val="28"/>
          <w:szCs w:val="28"/>
        </w:rPr>
        <w:t>- поздравительные, приветственные письма и телеграммы;</w:t>
      </w:r>
    </w:p>
    <w:p w:rsidR="0004140A" w:rsidRPr="0004140A" w:rsidRDefault="0004140A" w:rsidP="0004140A">
      <w:pPr>
        <w:pStyle w:val="af8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000000" w:themeColor="text1"/>
          <w:sz w:val="28"/>
          <w:szCs w:val="28"/>
        </w:rPr>
      </w:pPr>
      <w:r w:rsidRPr="0004140A">
        <w:rPr>
          <w:color w:val="000000" w:themeColor="text1"/>
          <w:sz w:val="28"/>
          <w:szCs w:val="28"/>
        </w:rPr>
        <w:t>- другие документы по прямому указанию глава администрации, или лица, исполняющего его обязанности за исключением случаев, указанных ниже.</w:t>
      </w:r>
    </w:p>
    <w:p w:rsidR="0004140A" w:rsidRPr="0004140A" w:rsidRDefault="0004140A" w:rsidP="0004140A">
      <w:pPr>
        <w:pStyle w:val="af8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000000" w:themeColor="text1"/>
          <w:sz w:val="28"/>
          <w:szCs w:val="28"/>
        </w:rPr>
      </w:pPr>
      <w:r w:rsidRPr="0004140A">
        <w:rPr>
          <w:color w:val="000000" w:themeColor="text1"/>
          <w:sz w:val="28"/>
          <w:szCs w:val="28"/>
        </w:rPr>
        <w:t>Запрещается применять факсимиле при выдаче доверенностей, подписании платежных документов и других документов, имеющих финансовые последствия, а также использовать его при оформлении подлинников всех документов.</w:t>
      </w:r>
    </w:p>
    <w:p w:rsidR="00842A29" w:rsidRPr="0004140A" w:rsidRDefault="0004140A" w:rsidP="0004140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40A">
        <w:rPr>
          <w:rFonts w:ascii="Times New Roman" w:hAnsi="Times New Roman" w:cs="Times New Roman"/>
          <w:color w:val="000000" w:themeColor="text1"/>
          <w:sz w:val="28"/>
          <w:szCs w:val="28"/>
        </w:rPr>
        <w:t>Факсимиле хранится у главы администрации или лица, исполняющего его обязанности.</w:t>
      </w:r>
    </w:p>
    <w:p w:rsidR="00842A29" w:rsidRPr="00B96850" w:rsidRDefault="00842A29" w:rsidP="00842A2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должности печатается от границы левого поля документа, расшифровка подписи – на уровне последней строки наименования должности </w:t>
      </w:r>
      <w:r w:rsidR="00B968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без</w:t>
      </w:r>
      <w:r w:rsidR="00962104" w:rsidRPr="00B96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850">
        <w:rPr>
          <w:rFonts w:ascii="Times New Roman" w:hAnsi="Times New Roman" w:cs="Times New Roman"/>
          <w:color w:val="000000" w:themeColor="text1"/>
          <w:sz w:val="28"/>
          <w:szCs w:val="28"/>
        </w:rPr>
        <w:t>пробел</w:t>
      </w:r>
      <w:r w:rsidR="00B968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96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инициалами и фамилией.</w:t>
      </w:r>
    </w:p>
    <w:p w:rsidR="00842A29" w:rsidRPr="00CC3271" w:rsidRDefault="00DB7552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4</w:t>
      </w:r>
      <w:r w:rsidR="00370855" w:rsidRPr="00CC3271">
        <w:rPr>
          <w:rFonts w:ascii="Times New Roman" w:hAnsi="Times New Roman" w:cs="Times New Roman"/>
          <w:bCs/>
          <w:sz w:val="28"/>
          <w:szCs w:val="28"/>
        </w:rPr>
        <w:t>.2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.1</w:t>
      </w:r>
      <w:r w:rsidR="005258D2" w:rsidRPr="00CC3271">
        <w:rPr>
          <w:rFonts w:ascii="Times New Roman" w:hAnsi="Times New Roman" w:cs="Times New Roman"/>
          <w:bCs/>
          <w:sz w:val="28"/>
          <w:szCs w:val="28"/>
        </w:rPr>
        <w:t>0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  <w:r w:rsidR="005258D2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842A29" w:rsidRPr="00B934C2">
        <w:rPr>
          <w:rFonts w:ascii="Times New Roman" w:hAnsi="Times New Roman" w:cs="Times New Roman"/>
          <w:b/>
          <w:sz w:val="28"/>
          <w:szCs w:val="28"/>
        </w:rPr>
        <w:t>Отметка об исполнителе</w:t>
      </w:r>
      <w:r w:rsidR="00842A29" w:rsidRPr="00CC3271">
        <w:rPr>
          <w:rFonts w:ascii="Times New Roman" w:hAnsi="Times New Roman" w:cs="Times New Roman"/>
          <w:sz w:val="28"/>
          <w:szCs w:val="28"/>
        </w:rPr>
        <w:t xml:space="preserve"> включает инициалы, фамилию исполнителя </w:t>
      </w:r>
      <w:r w:rsidR="00370855" w:rsidRPr="00CC3271"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="00842A29" w:rsidRPr="00CC3271">
        <w:rPr>
          <w:rFonts w:ascii="Times New Roman" w:hAnsi="Times New Roman" w:cs="Times New Roman"/>
          <w:sz w:val="28"/>
          <w:szCs w:val="28"/>
        </w:rPr>
        <w:t>документа и номер его служебного телефона.</w:t>
      </w:r>
    </w:p>
    <w:p w:rsidR="005258D2" w:rsidRPr="00CC3271" w:rsidRDefault="00842A29" w:rsidP="005258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Отметку об исполнителе располагают на лицевой стороне последнего листа </w:t>
      </w:r>
      <w:r w:rsidR="00370855" w:rsidRPr="00CC3271"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Pr="00CC3271">
        <w:rPr>
          <w:rFonts w:ascii="Times New Roman" w:hAnsi="Times New Roman" w:cs="Times New Roman"/>
          <w:sz w:val="28"/>
          <w:szCs w:val="28"/>
        </w:rPr>
        <w:t xml:space="preserve">документа (кроме заявлений в суды) в левом нижнем углу (оформляется с использованием шрифта размером на </w:t>
      </w:r>
      <w:r w:rsidRPr="00CC3271">
        <w:rPr>
          <w:rFonts w:ascii="Times New Roman" w:hAnsi="Times New Roman" w:cs="Times New Roman"/>
          <w:i/>
          <w:sz w:val="28"/>
          <w:szCs w:val="28"/>
        </w:rPr>
        <w:t>2 – 4</w:t>
      </w:r>
      <w:r w:rsidRPr="00CC3271">
        <w:rPr>
          <w:rFonts w:ascii="Times New Roman" w:hAnsi="Times New Roman" w:cs="Times New Roman"/>
          <w:sz w:val="28"/>
          <w:szCs w:val="28"/>
        </w:rPr>
        <w:t xml:space="preserve"> кегля меньше, чем текст документа), например:</w:t>
      </w:r>
    </w:p>
    <w:p w:rsidR="005258D2" w:rsidRPr="00CC3271" w:rsidRDefault="005258D2" w:rsidP="005258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2A29" w:rsidRPr="00CC3271" w:rsidRDefault="005258D2" w:rsidP="005258D2">
      <w:pPr>
        <w:ind w:firstLine="720"/>
        <w:jc w:val="both"/>
        <w:rPr>
          <w:rFonts w:ascii="Times New Roman" w:hAnsi="Times New Roman" w:cs="Times New Roman"/>
          <w:i/>
        </w:rPr>
      </w:pPr>
      <w:r w:rsidRPr="00CC3271">
        <w:rPr>
          <w:rFonts w:ascii="Times New Roman" w:hAnsi="Times New Roman" w:cs="Times New Roman"/>
          <w:i/>
        </w:rPr>
        <w:t>Т.Д. Николаева</w:t>
      </w:r>
    </w:p>
    <w:p w:rsidR="005258D2" w:rsidRPr="00CC3271" w:rsidRDefault="000E09A7" w:rsidP="005258D2">
      <w:pPr>
        <w:ind w:firstLine="720"/>
        <w:jc w:val="both"/>
        <w:rPr>
          <w:rFonts w:ascii="Times New Roman" w:hAnsi="Times New Roman" w:cs="Times New Roman"/>
          <w:i/>
        </w:rPr>
      </w:pPr>
      <w:r w:rsidRPr="00CC3271">
        <w:rPr>
          <w:rFonts w:ascii="Times New Roman" w:hAnsi="Times New Roman" w:cs="Times New Roman"/>
          <w:i/>
        </w:rPr>
        <w:t xml:space="preserve">(495) </w:t>
      </w:r>
      <w:r w:rsidR="005258D2" w:rsidRPr="00CC3271">
        <w:rPr>
          <w:rFonts w:ascii="Times New Roman" w:hAnsi="Times New Roman" w:cs="Times New Roman"/>
          <w:i/>
        </w:rPr>
        <w:t>111-11-11</w:t>
      </w:r>
    </w:p>
    <w:p w:rsidR="00AE5E69" w:rsidRPr="00CC3271" w:rsidRDefault="00AE5E69" w:rsidP="00AE5E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34C2" w:rsidRPr="00B934C2" w:rsidRDefault="00DB7552" w:rsidP="00B934C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934C2">
        <w:rPr>
          <w:rFonts w:ascii="Times New Roman" w:hAnsi="Times New Roman" w:cs="Times New Roman"/>
          <w:sz w:val="28"/>
          <w:szCs w:val="28"/>
        </w:rPr>
        <w:t>4</w:t>
      </w:r>
      <w:r w:rsidR="00AE5E69" w:rsidRPr="00B934C2">
        <w:rPr>
          <w:rFonts w:ascii="Times New Roman" w:hAnsi="Times New Roman" w:cs="Times New Roman"/>
          <w:sz w:val="28"/>
          <w:szCs w:val="28"/>
        </w:rPr>
        <w:t>.</w:t>
      </w:r>
      <w:r w:rsidR="00101604" w:rsidRPr="00B934C2">
        <w:rPr>
          <w:rFonts w:ascii="Times New Roman" w:hAnsi="Times New Roman" w:cs="Times New Roman"/>
          <w:sz w:val="28"/>
          <w:szCs w:val="28"/>
        </w:rPr>
        <w:t>2.11.</w:t>
      </w:r>
      <w:r w:rsidR="00AE5E69" w:rsidRPr="00B934C2">
        <w:rPr>
          <w:rFonts w:ascii="Times New Roman" w:hAnsi="Times New Roman" w:cs="Times New Roman"/>
          <w:sz w:val="28"/>
          <w:szCs w:val="28"/>
        </w:rPr>
        <w:t xml:space="preserve"> </w:t>
      </w:r>
      <w:r w:rsidR="00B934C2" w:rsidRPr="00B934C2">
        <w:rPr>
          <w:rFonts w:ascii="Times New Roman" w:hAnsi="Times New Roman" w:cs="Times New Roman"/>
          <w:b/>
          <w:sz w:val="28"/>
        </w:rPr>
        <w:t>Гриф согласования</w:t>
      </w:r>
      <w:r w:rsidR="00B934C2" w:rsidRPr="00B934C2">
        <w:rPr>
          <w:rFonts w:ascii="Times New Roman" w:hAnsi="Times New Roman" w:cs="Times New Roman"/>
          <w:sz w:val="28"/>
        </w:rPr>
        <w:t xml:space="preserve"> проставляется на проектах документов, требующих предварительного рассмотрения заинтересованными органами (организациями), структурными подразделениями, должностными лицами.</w:t>
      </w:r>
    </w:p>
    <w:p w:rsidR="00B934C2" w:rsidRPr="00B934C2" w:rsidRDefault="00B934C2" w:rsidP="00B934C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934C2">
        <w:rPr>
          <w:rFonts w:ascii="Times New Roman" w:hAnsi="Times New Roman" w:cs="Times New Roman"/>
          <w:sz w:val="28"/>
        </w:rPr>
        <w:t>Согласование документов может быть внешним и внутренним.</w:t>
      </w:r>
    </w:p>
    <w:p w:rsidR="00B934C2" w:rsidRPr="00B934C2" w:rsidRDefault="00B934C2" w:rsidP="00B934C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934C2">
        <w:rPr>
          <w:rFonts w:ascii="Times New Roman" w:hAnsi="Times New Roman" w:cs="Times New Roman"/>
          <w:sz w:val="28"/>
        </w:rPr>
        <w:t>Внешнее согласование оформляется грифом согласования, справкой о согласовании, листом согласования или протоколом обсуждения документа.</w:t>
      </w:r>
    </w:p>
    <w:p w:rsidR="00B934C2" w:rsidRPr="00B934C2" w:rsidRDefault="00B934C2" w:rsidP="00B934C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934C2">
        <w:rPr>
          <w:rFonts w:ascii="Times New Roman" w:hAnsi="Times New Roman" w:cs="Times New Roman"/>
          <w:sz w:val="28"/>
        </w:rPr>
        <w:t xml:space="preserve">В гриф согласования входит слово СОГЛАСОВАНО (печатается заглавными буквами без кавычек), наименование должности лица, с которым </w:t>
      </w:r>
    </w:p>
    <w:p w:rsidR="00B934C2" w:rsidRPr="00B934C2" w:rsidRDefault="00B934C2" w:rsidP="00B934C2">
      <w:pPr>
        <w:jc w:val="both"/>
        <w:rPr>
          <w:rFonts w:ascii="Times New Roman" w:hAnsi="Times New Roman" w:cs="Times New Roman"/>
          <w:sz w:val="28"/>
        </w:rPr>
      </w:pPr>
      <w:r w:rsidRPr="00B934C2">
        <w:rPr>
          <w:rFonts w:ascii="Times New Roman" w:hAnsi="Times New Roman" w:cs="Times New Roman"/>
          <w:sz w:val="28"/>
        </w:rPr>
        <w:t>согласовывается документ (включая наименование организации), личная подпись, ее расшифровка и дата, например:</w:t>
      </w:r>
    </w:p>
    <w:p w:rsidR="00B934C2" w:rsidRPr="00B934C2" w:rsidRDefault="00B934C2" w:rsidP="00B934C2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B934C2" w:rsidRPr="00B934C2" w:rsidRDefault="00B934C2" w:rsidP="00B934C2">
      <w:pPr>
        <w:ind w:left="4105"/>
        <w:jc w:val="both"/>
        <w:rPr>
          <w:rFonts w:ascii="Times New Roman" w:hAnsi="Times New Roman" w:cs="Times New Roman"/>
          <w:b/>
          <w:bCs/>
          <w:sz w:val="28"/>
        </w:rPr>
      </w:pPr>
    </w:p>
    <w:p w:rsidR="00B934C2" w:rsidRPr="00B934C2" w:rsidRDefault="00B934C2" w:rsidP="00B934C2">
      <w:pPr>
        <w:ind w:left="4105"/>
        <w:rPr>
          <w:rFonts w:ascii="Times New Roman" w:hAnsi="Times New Roman" w:cs="Times New Roman"/>
          <w:b/>
          <w:bCs/>
          <w:sz w:val="28"/>
        </w:rPr>
      </w:pPr>
      <w:r w:rsidRPr="00B934C2">
        <w:rPr>
          <w:rFonts w:ascii="Times New Roman" w:hAnsi="Times New Roman" w:cs="Times New Roman"/>
          <w:b/>
          <w:bCs/>
          <w:sz w:val="28"/>
        </w:rPr>
        <w:t>СОГЛАСОВАНО</w:t>
      </w:r>
    </w:p>
    <w:p w:rsidR="00B934C2" w:rsidRPr="00B934C2" w:rsidRDefault="00B934C2" w:rsidP="00B934C2">
      <w:pPr>
        <w:ind w:left="4105"/>
        <w:rPr>
          <w:rFonts w:ascii="Times New Roman" w:hAnsi="Times New Roman" w:cs="Times New Roman"/>
          <w:b/>
          <w:bCs/>
          <w:sz w:val="28"/>
        </w:rPr>
      </w:pPr>
      <w:r w:rsidRPr="00B934C2">
        <w:rPr>
          <w:rFonts w:ascii="Times New Roman" w:hAnsi="Times New Roman" w:cs="Times New Roman"/>
          <w:b/>
          <w:bCs/>
          <w:sz w:val="28"/>
        </w:rPr>
        <w:t xml:space="preserve">Глава </w:t>
      </w:r>
      <w:r w:rsidR="004A04D3">
        <w:rPr>
          <w:rFonts w:ascii="Times New Roman" w:hAnsi="Times New Roman" w:cs="Times New Roman"/>
          <w:b/>
          <w:bCs/>
          <w:sz w:val="28"/>
        </w:rPr>
        <w:t>администрации муниципального округа</w:t>
      </w:r>
      <w:r w:rsidRPr="00B934C2">
        <w:rPr>
          <w:rFonts w:ascii="Times New Roman" w:hAnsi="Times New Roman" w:cs="Times New Roman"/>
          <w:b/>
          <w:bCs/>
          <w:sz w:val="28"/>
        </w:rPr>
        <w:t xml:space="preserve"> Нагатино-Садовники </w:t>
      </w:r>
    </w:p>
    <w:p w:rsidR="00B934C2" w:rsidRPr="00B934C2" w:rsidRDefault="00B934C2" w:rsidP="00B934C2">
      <w:pPr>
        <w:ind w:left="4105"/>
        <w:rPr>
          <w:rFonts w:ascii="Times New Roman" w:hAnsi="Times New Roman" w:cs="Times New Roman"/>
          <w:b/>
          <w:bCs/>
          <w:sz w:val="28"/>
        </w:rPr>
      </w:pPr>
      <w:r w:rsidRPr="00B934C2">
        <w:rPr>
          <w:rFonts w:ascii="Times New Roman" w:hAnsi="Times New Roman" w:cs="Times New Roman"/>
          <w:bCs/>
          <w:i/>
          <w:sz w:val="28"/>
        </w:rPr>
        <w:t xml:space="preserve">            (личная подпись)</w:t>
      </w:r>
      <w:r w:rsidRPr="00B934C2">
        <w:rPr>
          <w:rFonts w:ascii="Times New Roman" w:hAnsi="Times New Roman" w:cs="Times New Roman"/>
          <w:b/>
          <w:bCs/>
          <w:sz w:val="28"/>
        </w:rPr>
        <w:t xml:space="preserve">         </w:t>
      </w:r>
      <w:r w:rsidR="004A04D3">
        <w:rPr>
          <w:rFonts w:ascii="Times New Roman" w:hAnsi="Times New Roman" w:cs="Times New Roman"/>
          <w:b/>
          <w:bCs/>
          <w:sz w:val="28"/>
        </w:rPr>
        <w:t>И.О.</w:t>
      </w:r>
      <w:r w:rsidR="0035598F">
        <w:rPr>
          <w:rFonts w:ascii="Times New Roman" w:hAnsi="Times New Roman" w:cs="Times New Roman"/>
          <w:b/>
          <w:bCs/>
          <w:sz w:val="28"/>
        </w:rPr>
        <w:t xml:space="preserve"> </w:t>
      </w:r>
      <w:r w:rsidR="004A04D3">
        <w:rPr>
          <w:rFonts w:ascii="Times New Roman" w:hAnsi="Times New Roman" w:cs="Times New Roman"/>
          <w:b/>
          <w:bCs/>
          <w:sz w:val="28"/>
        </w:rPr>
        <w:t>Фамилия</w:t>
      </w:r>
    </w:p>
    <w:p w:rsidR="00B934C2" w:rsidRPr="00B934C2" w:rsidRDefault="00B934C2" w:rsidP="00B934C2">
      <w:pPr>
        <w:ind w:left="4105"/>
        <w:rPr>
          <w:rFonts w:ascii="Times New Roman" w:hAnsi="Times New Roman" w:cs="Times New Roman"/>
          <w:b/>
          <w:bCs/>
          <w:sz w:val="28"/>
          <w:u w:val="single"/>
        </w:rPr>
      </w:pPr>
      <w:r w:rsidRPr="00B934C2">
        <w:rPr>
          <w:rFonts w:ascii="Times New Roman" w:hAnsi="Times New Roman" w:cs="Times New Roman"/>
          <w:b/>
          <w:bCs/>
          <w:sz w:val="28"/>
          <w:u w:val="single"/>
        </w:rPr>
        <w:t xml:space="preserve">                   </w:t>
      </w:r>
      <w:r w:rsidRPr="00B934C2">
        <w:rPr>
          <w:rFonts w:ascii="Times New Roman" w:hAnsi="Times New Roman" w:cs="Times New Roman"/>
          <w:bCs/>
          <w:i/>
          <w:sz w:val="28"/>
          <w:u w:val="single"/>
        </w:rPr>
        <w:t>дата</w:t>
      </w:r>
      <w:r w:rsidRPr="00B934C2">
        <w:rPr>
          <w:rFonts w:ascii="Times New Roman" w:hAnsi="Times New Roman" w:cs="Times New Roman"/>
          <w:b/>
          <w:bCs/>
          <w:sz w:val="28"/>
          <w:u w:val="single"/>
        </w:rPr>
        <w:t xml:space="preserve">                   </w:t>
      </w:r>
      <w:r w:rsidRPr="00B934C2">
        <w:rPr>
          <w:rFonts w:ascii="Times New Roman" w:hAnsi="Times New Roman" w:cs="Times New Roman"/>
          <w:b/>
          <w:bCs/>
          <w:color w:val="FFFFFF"/>
          <w:sz w:val="28"/>
          <w:u w:val="single"/>
        </w:rPr>
        <w:t>.</w:t>
      </w:r>
    </w:p>
    <w:p w:rsidR="00B934C2" w:rsidRPr="00B934C2" w:rsidRDefault="00B934C2" w:rsidP="00B934C2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B934C2" w:rsidRPr="00B934C2" w:rsidRDefault="00B934C2" w:rsidP="00B934C2">
      <w:pPr>
        <w:pStyle w:val="220"/>
        <w:widowControl/>
        <w:overflowPunct/>
        <w:autoSpaceDE/>
        <w:autoSpaceDN/>
        <w:adjustRightInd/>
        <w:spacing w:line="240" w:lineRule="auto"/>
        <w:textAlignment w:val="auto"/>
        <w:rPr>
          <w:szCs w:val="24"/>
        </w:rPr>
      </w:pPr>
      <w:r w:rsidRPr="00B934C2">
        <w:rPr>
          <w:szCs w:val="24"/>
        </w:rPr>
        <w:t>Грифы согласования располагаются ниже реквизита «подпись» или на отдельном листе согласования.</w:t>
      </w:r>
    </w:p>
    <w:p w:rsidR="00B934C2" w:rsidRPr="00B934C2" w:rsidRDefault="00B934C2" w:rsidP="00B934C2">
      <w:pPr>
        <w:ind w:firstLine="720"/>
        <w:jc w:val="both"/>
        <w:rPr>
          <w:rFonts w:ascii="Times New Roman" w:hAnsi="Times New Roman" w:cs="Times New Roman"/>
          <w:sz w:val="28"/>
        </w:rPr>
      </w:pPr>
      <w:r w:rsidRPr="00B934C2">
        <w:rPr>
          <w:rFonts w:ascii="Times New Roman" w:hAnsi="Times New Roman" w:cs="Times New Roman"/>
          <w:sz w:val="28"/>
        </w:rPr>
        <w:t>Лист согласования, справка о согласовании, протокол обсуждения составляются в том случае, когда содержание документа затрагивает интересы нескольких организаций, о чем делается отметка на месте грифа согласования, например: Лист согласования (справка, протокол) прилагается. Подпись, дата.</w:t>
      </w:r>
    </w:p>
    <w:p w:rsidR="00B934C2" w:rsidRPr="00B934C2" w:rsidRDefault="00B934C2" w:rsidP="00B934C2">
      <w:pPr>
        <w:ind w:firstLine="720"/>
        <w:jc w:val="both"/>
        <w:rPr>
          <w:rFonts w:ascii="Times New Roman" w:hAnsi="Times New Roman" w:cs="Times New Roman"/>
          <w:sz w:val="28"/>
        </w:rPr>
      </w:pPr>
      <w:r w:rsidRPr="00B934C2">
        <w:rPr>
          <w:rFonts w:ascii="Times New Roman" w:hAnsi="Times New Roman" w:cs="Times New Roman"/>
          <w:sz w:val="28"/>
        </w:rPr>
        <w:t>Формой внутреннего согласования является визирование документа. Виза включает личную подпись визирующего, ее расшифровку и дату визирования, при необходимости можно указывать должность визирующего.</w:t>
      </w:r>
    </w:p>
    <w:p w:rsidR="00B934C2" w:rsidRPr="00B934C2" w:rsidRDefault="00B934C2" w:rsidP="00B934C2">
      <w:pPr>
        <w:ind w:firstLine="720"/>
        <w:jc w:val="both"/>
        <w:rPr>
          <w:rFonts w:ascii="Times New Roman" w:hAnsi="Times New Roman" w:cs="Times New Roman"/>
          <w:sz w:val="28"/>
        </w:rPr>
      </w:pPr>
      <w:r w:rsidRPr="00B934C2">
        <w:rPr>
          <w:rFonts w:ascii="Times New Roman" w:hAnsi="Times New Roman" w:cs="Times New Roman"/>
          <w:sz w:val="28"/>
        </w:rPr>
        <w:t>При наличии замечаний по документу визу оформляют следующим образом: «замечания прилагаются» или «с замечаниями по пункту …» (при внесении замечаний в текст документа), подпись, ее расшифровка, дата.</w:t>
      </w:r>
    </w:p>
    <w:p w:rsidR="00B934C2" w:rsidRPr="00B934C2" w:rsidRDefault="00B934C2" w:rsidP="00B934C2">
      <w:pPr>
        <w:ind w:firstLine="720"/>
        <w:jc w:val="both"/>
        <w:rPr>
          <w:rFonts w:ascii="Times New Roman" w:hAnsi="Times New Roman" w:cs="Times New Roman"/>
          <w:sz w:val="28"/>
        </w:rPr>
      </w:pPr>
      <w:r w:rsidRPr="00B934C2">
        <w:rPr>
          <w:rFonts w:ascii="Times New Roman" w:hAnsi="Times New Roman" w:cs="Times New Roman"/>
          <w:sz w:val="28"/>
        </w:rPr>
        <w:t xml:space="preserve">Грифы (визы) согласования должны проставляться на подлинниках документов, за исключением отправляемых документов, которые визируются на копиях. </w:t>
      </w:r>
    </w:p>
    <w:p w:rsidR="00B934C2" w:rsidRPr="00B934C2" w:rsidRDefault="00B934C2" w:rsidP="00B934C2">
      <w:pPr>
        <w:ind w:firstLine="720"/>
        <w:jc w:val="both"/>
        <w:rPr>
          <w:rFonts w:ascii="Times New Roman" w:hAnsi="Times New Roman" w:cs="Times New Roman"/>
          <w:sz w:val="28"/>
        </w:rPr>
      </w:pPr>
      <w:r w:rsidRPr="00B934C2">
        <w:rPr>
          <w:rFonts w:ascii="Times New Roman" w:hAnsi="Times New Roman" w:cs="Times New Roman"/>
          <w:sz w:val="28"/>
        </w:rPr>
        <w:t>Гриф согласования печатается от границы левого поля.</w:t>
      </w:r>
    </w:p>
    <w:p w:rsidR="00842A29" w:rsidRPr="004A04D3" w:rsidRDefault="00DB7552" w:rsidP="00842A2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4D3">
        <w:rPr>
          <w:rFonts w:ascii="Times New Roman" w:hAnsi="Times New Roman" w:cs="Times New Roman"/>
          <w:sz w:val="28"/>
          <w:szCs w:val="28"/>
        </w:rPr>
        <w:t>4</w:t>
      </w:r>
      <w:r w:rsidR="00842A29" w:rsidRPr="004A04D3">
        <w:rPr>
          <w:rFonts w:ascii="Times New Roman" w:hAnsi="Times New Roman" w:cs="Times New Roman"/>
          <w:sz w:val="28"/>
          <w:szCs w:val="28"/>
        </w:rPr>
        <w:t>.</w:t>
      </w:r>
      <w:r w:rsidR="00101604" w:rsidRPr="004A04D3">
        <w:rPr>
          <w:rFonts w:ascii="Times New Roman" w:hAnsi="Times New Roman" w:cs="Times New Roman"/>
          <w:sz w:val="28"/>
          <w:szCs w:val="28"/>
        </w:rPr>
        <w:t>2.12</w:t>
      </w:r>
      <w:r w:rsidR="00842A29" w:rsidRPr="004A04D3">
        <w:rPr>
          <w:rFonts w:ascii="Times New Roman" w:hAnsi="Times New Roman" w:cs="Times New Roman"/>
          <w:sz w:val="28"/>
          <w:szCs w:val="28"/>
        </w:rPr>
        <w:t>.</w:t>
      </w:r>
      <w:r w:rsidR="005258D2" w:rsidRPr="004A0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A29" w:rsidRPr="004A04D3">
        <w:rPr>
          <w:rFonts w:ascii="Times New Roman" w:hAnsi="Times New Roman" w:cs="Times New Roman"/>
          <w:b/>
          <w:sz w:val="28"/>
          <w:szCs w:val="28"/>
        </w:rPr>
        <w:t>Применение печатей.</w:t>
      </w:r>
    </w:p>
    <w:p w:rsidR="00842A29" w:rsidRPr="004A04D3" w:rsidRDefault="00DB7552" w:rsidP="00842A29">
      <w:pPr>
        <w:pStyle w:val="21"/>
        <w:widowControl/>
        <w:spacing w:line="240" w:lineRule="auto"/>
        <w:rPr>
          <w:szCs w:val="28"/>
        </w:rPr>
      </w:pPr>
      <w:r w:rsidRPr="004A04D3">
        <w:rPr>
          <w:bCs/>
          <w:szCs w:val="28"/>
        </w:rPr>
        <w:lastRenderedPageBreak/>
        <w:t>4</w:t>
      </w:r>
      <w:r w:rsidR="00842A29" w:rsidRPr="004A04D3">
        <w:rPr>
          <w:bCs/>
          <w:szCs w:val="28"/>
        </w:rPr>
        <w:t>.</w:t>
      </w:r>
      <w:r w:rsidR="00101604" w:rsidRPr="004A04D3">
        <w:rPr>
          <w:bCs/>
          <w:szCs w:val="28"/>
        </w:rPr>
        <w:t>2</w:t>
      </w:r>
      <w:r w:rsidR="00842A29" w:rsidRPr="004A04D3">
        <w:rPr>
          <w:bCs/>
          <w:szCs w:val="28"/>
        </w:rPr>
        <w:t>.1</w:t>
      </w:r>
      <w:r w:rsidR="00101604" w:rsidRPr="004A04D3">
        <w:rPr>
          <w:bCs/>
          <w:szCs w:val="28"/>
        </w:rPr>
        <w:t>2</w:t>
      </w:r>
      <w:r w:rsidR="00842A29" w:rsidRPr="004A04D3">
        <w:rPr>
          <w:bCs/>
          <w:szCs w:val="28"/>
        </w:rPr>
        <w:t>.</w:t>
      </w:r>
      <w:r w:rsidR="00101604" w:rsidRPr="004A04D3">
        <w:rPr>
          <w:bCs/>
          <w:szCs w:val="28"/>
        </w:rPr>
        <w:t>1.</w:t>
      </w:r>
      <w:r w:rsidR="005258D2" w:rsidRPr="004A04D3">
        <w:rPr>
          <w:bCs/>
          <w:szCs w:val="28"/>
        </w:rPr>
        <w:t xml:space="preserve"> </w:t>
      </w:r>
      <w:r w:rsidR="00842A29" w:rsidRPr="004A04D3">
        <w:rPr>
          <w:szCs w:val="28"/>
        </w:rPr>
        <w:t xml:space="preserve">На </w:t>
      </w:r>
      <w:r w:rsidR="005C5025" w:rsidRPr="004A04D3">
        <w:rPr>
          <w:szCs w:val="28"/>
        </w:rPr>
        <w:t xml:space="preserve">служебных </w:t>
      </w:r>
      <w:r w:rsidR="00842A29" w:rsidRPr="004A04D3">
        <w:rPr>
          <w:szCs w:val="28"/>
        </w:rPr>
        <w:t>документах, требующих особого удостоверения, ставится печать. Печать удостоверяет подлинность подписи должностного лица либо соответствие копии подлиннику.</w:t>
      </w:r>
    </w:p>
    <w:p w:rsidR="00842A29" w:rsidRPr="004A04D3" w:rsidRDefault="00DB7552" w:rsidP="00842A29">
      <w:pPr>
        <w:pStyle w:val="21"/>
        <w:widowControl/>
        <w:overflowPunct/>
        <w:autoSpaceDE/>
        <w:autoSpaceDN/>
        <w:adjustRightInd/>
        <w:spacing w:line="240" w:lineRule="auto"/>
        <w:textAlignment w:val="auto"/>
        <w:rPr>
          <w:szCs w:val="28"/>
        </w:rPr>
      </w:pPr>
      <w:r w:rsidRPr="004A04D3">
        <w:rPr>
          <w:bCs/>
          <w:szCs w:val="28"/>
        </w:rPr>
        <w:t>4</w:t>
      </w:r>
      <w:r w:rsidR="00842A29" w:rsidRPr="004A04D3">
        <w:rPr>
          <w:bCs/>
          <w:szCs w:val="28"/>
        </w:rPr>
        <w:t>.2.</w:t>
      </w:r>
      <w:r w:rsidR="00101604" w:rsidRPr="004A04D3">
        <w:rPr>
          <w:bCs/>
          <w:szCs w:val="28"/>
        </w:rPr>
        <w:t>12.2.</w:t>
      </w:r>
      <w:r w:rsidR="00A37463" w:rsidRPr="004A04D3">
        <w:rPr>
          <w:szCs w:val="28"/>
        </w:rPr>
        <w:t xml:space="preserve"> В </w:t>
      </w:r>
      <w:r w:rsidR="000E09A7" w:rsidRPr="004A04D3">
        <w:rPr>
          <w:szCs w:val="28"/>
        </w:rPr>
        <w:t xml:space="preserve">администрации </w:t>
      </w:r>
      <w:r w:rsidR="00842A29" w:rsidRPr="004A04D3">
        <w:rPr>
          <w:szCs w:val="28"/>
        </w:rPr>
        <w:t xml:space="preserve">используются следующие </w:t>
      </w:r>
      <w:r w:rsidR="002542DB" w:rsidRPr="004A04D3">
        <w:rPr>
          <w:szCs w:val="28"/>
        </w:rPr>
        <w:t xml:space="preserve">круглые </w:t>
      </w:r>
      <w:r w:rsidR="00842A29" w:rsidRPr="004A04D3">
        <w:rPr>
          <w:szCs w:val="28"/>
        </w:rPr>
        <w:t xml:space="preserve">печати: </w:t>
      </w:r>
    </w:p>
    <w:p w:rsidR="00842A29" w:rsidRPr="004A04D3" w:rsidRDefault="00A37463" w:rsidP="00842A29">
      <w:pPr>
        <w:pStyle w:val="21"/>
        <w:widowControl/>
        <w:overflowPunct/>
        <w:autoSpaceDE/>
        <w:autoSpaceDN/>
        <w:adjustRightInd/>
        <w:spacing w:line="240" w:lineRule="auto"/>
        <w:textAlignment w:val="auto"/>
        <w:rPr>
          <w:szCs w:val="28"/>
        </w:rPr>
      </w:pPr>
      <w:r w:rsidRPr="004A04D3">
        <w:rPr>
          <w:szCs w:val="28"/>
        </w:rPr>
        <w:t xml:space="preserve">- с изображением герба </w:t>
      </w:r>
      <w:r w:rsidR="000E09A7" w:rsidRPr="004A04D3">
        <w:rPr>
          <w:szCs w:val="28"/>
        </w:rPr>
        <w:t xml:space="preserve">муниципального округа </w:t>
      </w:r>
      <w:r w:rsidRPr="004A04D3">
        <w:rPr>
          <w:szCs w:val="28"/>
        </w:rPr>
        <w:t>«</w:t>
      </w:r>
      <w:r w:rsidR="006D42D3" w:rsidRPr="004A04D3">
        <w:rPr>
          <w:szCs w:val="28"/>
        </w:rPr>
        <w:t>А</w:t>
      </w:r>
      <w:r w:rsidR="000E09A7" w:rsidRPr="004A04D3">
        <w:rPr>
          <w:szCs w:val="28"/>
        </w:rPr>
        <w:t xml:space="preserve">дминистрация муниципального округа </w:t>
      </w:r>
      <w:r w:rsidR="006D42D3" w:rsidRPr="004A04D3">
        <w:rPr>
          <w:szCs w:val="28"/>
        </w:rPr>
        <w:t>Нагатино-Садовники</w:t>
      </w:r>
      <w:r w:rsidRPr="004A04D3">
        <w:rPr>
          <w:szCs w:val="28"/>
        </w:rPr>
        <w:t>»</w:t>
      </w:r>
      <w:r w:rsidR="009D16BF" w:rsidRPr="004A04D3">
        <w:rPr>
          <w:szCs w:val="28"/>
        </w:rPr>
        <w:t xml:space="preserve"> (далее – гербовая печать);</w:t>
      </w:r>
    </w:p>
    <w:p w:rsidR="00842A29" w:rsidRPr="004A04D3" w:rsidRDefault="00842A29" w:rsidP="009D16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4D3">
        <w:rPr>
          <w:rFonts w:ascii="Times New Roman" w:hAnsi="Times New Roman" w:cs="Times New Roman"/>
          <w:sz w:val="28"/>
          <w:szCs w:val="28"/>
        </w:rPr>
        <w:t>- «Для документов»</w:t>
      </w:r>
      <w:r w:rsidR="009D16BF" w:rsidRPr="004A04D3">
        <w:rPr>
          <w:rFonts w:ascii="Times New Roman" w:hAnsi="Times New Roman" w:cs="Times New Roman"/>
          <w:sz w:val="28"/>
          <w:szCs w:val="28"/>
        </w:rPr>
        <w:t>.</w:t>
      </w:r>
    </w:p>
    <w:p w:rsidR="009D16BF" w:rsidRPr="004A04D3" w:rsidRDefault="00DB7552" w:rsidP="009D1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4D3">
        <w:rPr>
          <w:rFonts w:ascii="Times New Roman" w:hAnsi="Times New Roman" w:cs="Times New Roman"/>
          <w:noProof/>
          <w:sz w:val="28"/>
          <w:szCs w:val="28"/>
        </w:rPr>
        <w:t>4</w:t>
      </w:r>
      <w:r w:rsidR="00842A29" w:rsidRPr="004A04D3">
        <w:rPr>
          <w:rFonts w:ascii="Times New Roman" w:hAnsi="Times New Roman" w:cs="Times New Roman"/>
          <w:noProof/>
          <w:sz w:val="28"/>
          <w:szCs w:val="28"/>
        </w:rPr>
        <w:t>.</w:t>
      </w:r>
      <w:r w:rsidR="00101604" w:rsidRPr="004A04D3">
        <w:rPr>
          <w:rFonts w:ascii="Times New Roman" w:hAnsi="Times New Roman" w:cs="Times New Roman"/>
          <w:noProof/>
          <w:sz w:val="28"/>
          <w:szCs w:val="28"/>
        </w:rPr>
        <w:t>2.12</w:t>
      </w:r>
      <w:r w:rsidR="00842A29" w:rsidRPr="004A04D3">
        <w:rPr>
          <w:rFonts w:ascii="Times New Roman" w:hAnsi="Times New Roman" w:cs="Times New Roman"/>
          <w:noProof/>
          <w:sz w:val="28"/>
          <w:szCs w:val="28"/>
        </w:rPr>
        <w:t>.3.</w:t>
      </w:r>
      <w:r w:rsidR="00842A29" w:rsidRPr="004A04D3">
        <w:rPr>
          <w:rFonts w:ascii="Times New Roman" w:hAnsi="Times New Roman" w:cs="Times New Roman"/>
          <w:sz w:val="28"/>
          <w:szCs w:val="28"/>
        </w:rPr>
        <w:t xml:space="preserve"> </w:t>
      </w:r>
      <w:r w:rsidR="00842A29" w:rsidRPr="004A04D3">
        <w:rPr>
          <w:rFonts w:ascii="Times New Roman" w:hAnsi="Times New Roman" w:cs="Times New Roman"/>
          <w:bCs/>
          <w:sz w:val="28"/>
          <w:szCs w:val="28"/>
        </w:rPr>
        <w:t xml:space="preserve">Гербовой печатью </w:t>
      </w:r>
      <w:r w:rsidR="00842A29" w:rsidRPr="004A04D3">
        <w:rPr>
          <w:rFonts w:ascii="Times New Roman" w:hAnsi="Times New Roman" w:cs="Times New Roman"/>
          <w:sz w:val="28"/>
          <w:szCs w:val="28"/>
        </w:rPr>
        <w:t xml:space="preserve">заверяется подпись </w:t>
      </w:r>
      <w:r w:rsidR="000E09A7" w:rsidRPr="004A04D3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842A29" w:rsidRPr="004A04D3">
        <w:rPr>
          <w:rFonts w:ascii="Times New Roman" w:hAnsi="Times New Roman" w:cs="Times New Roman"/>
          <w:sz w:val="28"/>
          <w:szCs w:val="28"/>
        </w:rPr>
        <w:t xml:space="preserve"> </w:t>
      </w:r>
      <w:r w:rsidR="000B2770" w:rsidRPr="004A04D3">
        <w:rPr>
          <w:rFonts w:ascii="Times New Roman" w:hAnsi="Times New Roman" w:cs="Times New Roman"/>
          <w:sz w:val="28"/>
          <w:szCs w:val="28"/>
        </w:rPr>
        <w:t>и</w:t>
      </w:r>
      <w:r w:rsidR="00842A29" w:rsidRPr="004A04D3">
        <w:rPr>
          <w:rFonts w:ascii="Times New Roman" w:hAnsi="Times New Roman" w:cs="Times New Roman"/>
          <w:sz w:val="28"/>
          <w:szCs w:val="28"/>
        </w:rPr>
        <w:t>ли лица</w:t>
      </w:r>
      <w:r w:rsidR="00101604" w:rsidRPr="004A04D3">
        <w:rPr>
          <w:rFonts w:ascii="Times New Roman" w:hAnsi="Times New Roman" w:cs="Times New Roman"/>
          <w:sz w:val="28"/>
          <w:szCs w:val="28"/>
        </w:rPr>
        <w:t>,</w:t>
      </w:r>
      <w:r w:rsidR="00842A29" w:rsidRPr="004A04D3">
        <w:rPr>
          <w:rFonts w:ascii="Times New Roman" w:hAnsi="Times New Roman" w:cs="Times New Roman"/>
          <w:sz w:val="28"/>
          <w:szCs w:val="28"/>
        </w:rPr>
        <w:t xml:space="preserve"> исполняющего </w:t>
      </w:r>
      <w:r w:rsidR="00C71E99" w:rsidRPr="004A04D3">
        <w:rPr>
          <w:rFonts w:ascii="Times New Roman" w:hAnsi="Times New Roman" w:cs="Times New Roman"/>
          <w:sz w:val="28"/>
          <w:szCs w:val="28"/>
        </w:rPr>
        <w:t>его обязанности</w:t>
      </w:r>
      <w:r w:rsidR="00842A29" w:rsidRPr="004A0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56D3" w:rsidRPr="004A04D3" w:rsidRDefault="00842A29" w:rsidP="004119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4D3">
        <w:rPr>
          <w:rFonts w:ascii="Times New Roman" w:hAnsi="Times New Roman" w:cs="Times New Roman"/>
          <w:sz w:val="28"/>
          <w:szCs w:val="28"/>
        </w:rPr>
        <w:t xml:space="preserve">Примерный перечень документов, </w:t>
      </w:r>
      <w:r w:rsidR="002542DB" w:rsidRPr="004A04D3">
        <w:rPr>
          <w:rFonts w:ascii="Times New Roman" w:hAnsi="Times New Roman" w:cs="Times New Roman"/>
          <w:sz w:val="28"/>
          <w:szCs w:val="28"/>
        </w:rPr>
        <w:t>заверяемых</w:t>
      </w:r>
      <w:r w:rsidRPr="004A04D3">
        <w:rPr>
          <w:rFonts w:ascii="Times New Roman" w:hAnsi="Times New Roman" w:cs="Times New Roman"/>
          <w:sz w:val="28"/>
          <w:szCs w:val="28"/>
        </w:rPr>
        <w:t xml:space="preserve"> гербовой печатью: </w:t>
      </w:r>
      <w:r w:rsidR="007F56D3" w:rsidRPr="004A04D3">
        <w:rPr>
          <w:rFonts w:ascii="Times New Roman" w:hAnsi="Times New Roman" w:cs="Times New Roman"/>
          <w:sz w:val="28"/>
          <w:szCs w:val="28"/>
        </w:rPr>
        <w:t xml:space="preserve">ходатайства, </w:t>
      </w:r>
      <w:r w:rsidRPr="004A04D3">
        <w:rPr>
          <w:rFonts w:ascii="Times New Roman" w:hAnsi="Times New Roman" w:cs="Times New Roman"/>
          <w:sz w:val="28"/>
          <w:szCs w:val="28"/>
        </w:rPr>
        <w:t xml:space="preserve">характеристики, справки о стаже работы, трудовые книжки, финансовые документы, доверенности, </w:t>
      </w:r>
      <w:r w:rsidR="007F56D3" w:rsidRPr="004A04D3">
        <w:rPr>
          <w:rFonts w:ascii="Times New Roman" w:hAnsi="Times New Roman" w:cs="Times New Roman"/>
          <w:sz w:val="28"/>
          <w:szCs w:val="28"/>
        </w:rPr>
        <w:t xml:space="preserve">контракты, </w:t>
      </w:r>
      <w:r w:rsidRPr="004A04D3">
        <w:rPr>
          <w:rFonts w:ascii="Times New Roman" w:hAnsi="Times New Roman" w:cs="Times New Roman"/>
          <w:sz w:val="28"/>
          <w:szCs w:val="28"/>
        </w:rPr>
        <w:t>договоры</w:t>
      </w:r>
      <w:r w:rsidR="00411999" w:rsidRPr="004A04D3">
        <w:rPr>
          <w:rFonts w:ascii="Times New Roman" w:hAnsi="Times New Roman" w:cs="Times New Roman"/>
          <w:sz w:val="28"/>
          <w:szCs w:val="28"/>
        </w:rPr>
        <w:t>, иные документы, требующие такого заверения</w:t>
      </w:r>
      <w:r w:rsidRPr="004A0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A29" w:rsidRPr="004A04D3" w:rsidRDefault="007F56D3" w:rsidP="007F56D3">
      <w:pPr>
        <w:ind w:firstLine="708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w:r w:rsidRPr="004A04D3">
        <w:rPr>
          <w:rFonts w:ascii="Times New Roman" w:hAnsi="Times New Roman" w:cs="Times New Roman"/>
          <w:bCs/>
          <w:noProof/>
          <w:sz w:val="28"/>
          <w:szCs w:val="28"/>
        </w:rPr>
        <w:t>Гербовая</w:t>
      </w:r>
      <w:r w:rsidR="00842A29" w:rsidRPr="004A04D3">
        <w:rPr>
          <w:rFonts w:ascii="Times New Roman" w:hAnsi="Times New Roman" w:cs="Times New Roman"/>
          <w:bCs/>
          <w:noProof/>
          <w:sz w:val="28"/>
          <w:szCs w:val="28"/>
        </w:rPr>
        <w:t xml:space="preserve"> печать </w:t>
      </w:r>
      <w:r w:rsidR="00842A29" w:rsidRPr="004A04D3">
        <w:rPr>
          <w:rFonts w:ascii="Times New Roman" w:hAnsi="Times New Roman" w:cs="Times New Roman"/>
          <w:noProof/>
          <w:sz w:val="28"/>
          <w:szCs w:val="28"/>
        </w:rPr>
        <w:t xml:space="preserve">хранится у </w:t>
      </w:r>
      <w:r w:rsidR="000E09A7" w:rsidRPr="004A04D3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0E09A7" w:rsidRPr="004A04D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B2770" w:rsidRPr="004A04D3">
        <w:rPr>
          <w:rFonts w:ascii="Times New Roman" w:hAnsi="Times New Roman" w:cs="Times New Roman"/>
          <w:iCs/>
          <w:sz w:val="28"/>
          <w:szCs w:val="28"/>
        </w:rPr>
        <w:t>и</w:t>
      </w:r>
      <w:r w:rsidR="00101604" w:rsidRPr="004A04D3">
        <w:rPr>
          <w:rFonts w:ascii="Times New Roman" w:hAnsi="Times New Roman" w:cs="Times New Roman"/>
          <w:iCs/>
          <w:sz w:val="28"/>
          <w:szCs w:val="28"/>
        </w:rPr>
        <w:t xml:space="preserve">ли лица, исполняющего </w:t>
      </w:r>
      <w:r w:rsidR="00C71E99" w:rsidRPr="004A04D3">
        <w:rPr>
          <w:rFonts w:ascii="Times New Roman" w:hAnsi="Times New Roman" w:cs="Times New Roman"/>
          <w:iCs/>
          <w:sz w:val="28"/>
          <w:szCs w:val="28"/>
        </w:rPr>
        <w:t>его обязанности</w:t>
      </w:r>
      <w:r w:rsidR="00842A29" w:rsidRPr="004A04D3">
        <w:rPr>
          <w:rFonts w:ascii="Times New Roman" w:hAnsi="Times New Roman" w:cs="Times New Roman"/>
          <w:iCs/>
          <w:noProof/>
          <w:sz w:val="28"/>
          <w:szCs w:val="28"/>
        </w:rPr>
        <w:t xml:space="preserve">. </w:t>
      </w:r>
    </w:p>
    <w:p w:rsidR="002542DB" w:rsidRPr="004A04D3" w:rsidRDefault="00DB7552" w:rsidP="002542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4D3">
        <w:rPr>
          <w:rFonts w:ascii="Times New Roman" w:hAnsi="Times New Roman" w:cs="Times New Roman"/>
          <w:sz w:val="28"/>
          <w:szCs w:val="28"/>
        </w:rPr>
        <w:t>4</w:t>
      </w:r>
      <w:r w:rsidR="00842A29" w:rsidRPr="004A04D3">
        <w:rPr>
          <w:rFonts w:ascii="Times New Roman" w:hAnsi="Times New Roman" w:cs="Times New Roman"/>
          <w:sz w:val="28"/>
          <w:szCs w:val="28"/>
        </w:rPr>
        <w:t>.</w:t>
      </w:r>
      <w:r w:rsidR="00101604" w:rsidRPr="004A04D3">
        <w:rPr>
          <w:rFonts w:ascii="Times New Roman" w:hAnsi="Times New Roman" w:cs="Times New Roman"/>
          <w:sz w:val="28"/>
          <w:szCs w:val="28"/>
        </w:rPr>
        <w:t>2.12.</w:t>
      </w:r>
      <w:r w:rsidR="002542DB" w:rsidRPr="004A04D3">
        <w:rPr>
          <w:rFonts w:ascii="Times New Roman" w:hAnsi="Times New Roman" w:cs="Times New Roman"/>
          <w:sz w:val="28"/>
          <w:szCs w:val="28"/>
        </w:rPr>
        <w:t>4</w:t>
      </w:r>
      <w:r w:rsidR="00842A29" w:rsidRPr="004A04D3">
        <w:rPr>
          <w:rFonts w:ascii="Times New Roman" w:hAnsi="Times New Roman" w:cs="Times New Roman"/>
          <w:sz w:val="28"/>
          <w:szCs w:val="28"/>
        </w:rPr>
        <w:t xml:space="preserve">. </w:t>
      </w:r>
      <w:r w:rsidR="002542DB" w:rsidRPr="004A04D3">
        <w:rPr>
          <w:rFonts w:ascii="Times New Roman" w:hAnsi="Times New Roman" w:cs="Times New Roman"/>
          <w:sz w:val="28"/>
          <w:szCs w:val="28"/>
        </w:rPr>
        <w:t>П</w:t>
      </w:r>
      <w:r w:rsidR="00842A29" w:rsidRPr="004A04D3">
        <w:rPr>
          <w:rFonts w:ascii="Times New Roman" w:hAnsi="Times New Roman" w:cs="Times New Roman"/>
          <w:bCs/>
          <w:sz w:val="28"/>
          <w:szCs w:val="28"/>
        </w:rPr>
        <w:t xml:space="preserve">ечать «Для документов» </w:t>
      </w:r>
      <w:r w:rsidR="00E96E5D" w:rsidRPr="004A04D3">
        <w:rPr>
          <w:rFonts w:ascii="Times New Roman" w:hAnsi="Times New Roman" w:cs="Times New Roman"/>
          <w:bCs/>
          <w:sz w:val="28"/>
          <w:szCs w:val="28"/>
        </w:rPr>
        <w:t xml:space="preserve">используется для </w:t>
      </w:r>
      <w:r w:rsidR="00842A29" w:rsidRPr="004A04D3">
        <w:rPr>
          <w:rFonts w:ascii="Times New Roman" w:hAnsi="Times New Roman" w:cs="Times New Roman"/>
          <w:sz w:val="28"/>
          <w:szCs w:val="28"/>
        </w:rPr>
        <w:t>завер</w:t>
      </w:r>
      <w:r w:rsidR="00E96E5D" w:rsidRPr="004A04D3">
        <w:rPr>
          <w:rFonts w:ascii="Times New Roman" w:hAnsi="Times New Roman" w:cs="Times New Roman"/>
          <w:sz w:val="28"/>
          <w:szCs w:val="28"/>
        </w:rPr>
        <w:t>ения</w:t>
      </w:r>
      <w:r w:rsidR="00842A29" w:rsidRPr="004A04D3">
        <w:rPr>
          <w:rFonts w:ascii="Times New Roman" w:hAnsi="Times New Roman" w:cs="Times New Roman"/>
          <w:sz w:val="28"/>
          <w:szCs w:val="28"/>
        </w:rPr>
        <w:t xml:space="preserve"> копи</w:t>
      </w:r>
      <w:r w:rsidR="00E96E5D" w:rsidRPr="004A04D3">
        <w:rPr>
          <w:rFonts w:ascii="Times New Roman" w:hAnsi="Times New Roman" w:cs="Times New Roman"/>
          <w:sz w:val="28"/>
          <w:szCs w:val="28"/>
        </w:rPr>
        <w:t>й</w:t>
      </w:r>
      <w:r w:rsidR="00842A29" w:rsidRPr="004A04D3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="00E96E5D" w:rsidRPr="004A04D3">
        <w:rPr>
          <w:rFonts w:ascii="Times New Roman" w:hAnsi="Times New Roman" w:cs="Times New Roman"/>
          <w:sz w:val="28"/>
          <w:szCs w:val="28"/>
        </w:rPr>
        <w:t>для проставления на</w:t>
      </w:r>
      <w:r w:rsidR="00842A29" w:rsidRPr="004A04D3"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="002542DB" w:rsidRPr="004A04D3">
        <w:rPr>
          <w:rFonts w:ascii="Times New Roman" w:hAnsi="Times New Roman" w:cs="Times New Roman"/>
          <w:sz w:val="28"/>
          <w:szCs w:val="28"/>
        </w:rPr>
        <w:t xml:space="preserve">документах </w:t>
      </w:r>
      <w:r w:rsidR="00842A29" w:rsidRPr="004A04D3">
        <w:rPr>
          <w:rFonts w:ascii="Times New Roman" w:hAnsi="Times New Roman" w:cs="Times New Roman"/>
          <w:sz w:val="28"/>
          <w:szCs w:val="28"/>
        </w:rPr>
        <w:t>кадрового характера, на выписках из протоколов и др.</w:t>
      </w:r>
    </w:p>
    <w:p w:rsidR="00842A29" w:rsidRPr="00CC3271" w:rsidRDefault="00842A29" w:rsidP="002542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4D3">
        <w:rPr>
          <w:rFonts w:ascii="Times New Roman" w:hAnsi="Times New Roman" w:cs="Times New Roman"/>
          <w:sz w:val="28"/>
          <w:szCs w:val="28"/>
        </w:rPr>
        <w:t xml:space="preserve">Печать хранится </w:t>
      </w:r>
      <w:r w:rsidR="004A04D3">
        <w:rPr>
          <w:rFonts w:ascii="Times New Roman" w:hAnsi="Times New Roman" w:cs="Times New Roman"/>
          <w:sz w:val="28"/>
          <w:szCs w:val="28"/>
        </w:rPr>
        <w:t xml:space="preserve">в </w:t>
      </w:r>
      <w:r w:rsidR="006D42D3" w:rsidRPr="004A04D3">
        <w:rPr>
          <w:rFonts w:ascii="Times New Roman" w:hAnsi="Times New Roman" w:cs="Times New Roman"/>
          <w:sz w:val="28"/>
          <w:szCs w:val="28"/>
        </w:rPr>
        <w:t>Службе по организационным вопросам и</w:t>
      </w:r>
      <w:r w:rsidR="006D42D3" w:rsidRPr="00627F5E">
        <w:rPr>
          <w:rFonts w:ascii="Times New Roman" w:hAnsi="Times New Roman" w:cs="Times New Roman"/>
          <w:sz w:val="28"/>
          <w:szCs w:val="28"/>
        </w:rPr>
        <w:t xml:space="preserve"> делопроизводству</w:t>
      </w:r>
      <w:r w:rsidR="00101604" w:rsidRPr="00CC3271">
        <w:rPr>
          <w:rFonts w:ascii="Times New Roman" w:hAnsi="Times New Roman" w:cs="Times New Roman"/>
          <w:sz w:val="28"/>
          <w:szCs w:val="28"/>
        </w:rPr>
        <w:t>.</w:t>
      </w:r>
    </w:p>
    <w:p w:rsidR="00842A29" w:rsidRPr="00CC3271" w:rsidRDefault="00DB7552" w:rsidP="00842A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4D3">
        <w:rPr>
          <w:rFonts w:ascii="Times New Roman" w:hAnsi="Times New Roman" w:cs="Times New Roman"/>
          <w:b/>
          <w:sz w:val="28"/>
          <w:szCs w:val="28"/>
        </w:rPr>
        <w:t>4</w:t>
      </w:r>
      <w:r w:rsidR="00842A29" w:rsidRPr="004A04D3">
        <w:rPr>
          <w:rFonts w:ascii="Times New Roman" w:hAnsi="Times New Roman" w:cs="Times New Roman"/>
          <w:b/>
          <w:sz w:val="28"/>
          <w:szCs w:val="28"/>
        </w:rPr>
        <w:t>.</w:t>
      </w:r>
      <w:r w:rsidR="00101604" w:rsidRPr="004A04D3">
        <w:rPr>
          <w:rFonts w:ascii="Times New Roman" w:hAnsi="Times New Roman" w:cs="Times New Roman"/>
          <w:b/>
          <w:sz w:val="28"/>
          <w:szCs w:val="28"/>
        </w:rPr>
        <w:t>3</w:t>
      </w:r>
      <w:r w:rsidR="00842A29" w:rsidRPr="004A04D3">
        <w:rPr>
          <w:rFonts w:ascii="Times New Roman" w:hAnsi="Times New Roman" w:cs="Times New Roman"/>
          <w:b/>
          <w:sz w:val="28"/>
          <w:szCs w:val="28"/>
        </w:rPr>
        <w:t>.</w:t>
      </w:r>
      <w:r w:rsidR="002542DB" w:rsidRPr="004A0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A29" w:rsidRPr="004A04D3">
        <w:rPr>
          <w:rFonts w:ascii="Times New Roman" w:hAnsi="Times New Roman" w:cs="Times New Roman"/>
          <w:b/>
          <w:bCs/>
          <w:sz w:val="28"/>
          <w:szCs w:val="28"/>
        </w:rPr>
        <w:t xml:space="preserve">Заверение копий </w:t>
      </w:r>
      <w:r w:rsidR="00101604" w:rsidRPr="004A04D3">
        <w:rPr>
          <w:rFonts w:ascii="Times New Roman" w:hAnsi="Times New Roman" w:cs="Times New Roman"/>
          <w:b/>
          <w:bCs/>
          <w:sz w:val="28"/>
          <w:szCs w:val="28"/>
        </w:rPr>
        <w:t xml:space="preserve">служебных </w:t>
      </w:r>
      <w:r w:rsidR="00842A29" w:rsidRPr="004A04D3">
        <w:rPr>
          <w:rFonts w:ascii="Times New Roman" w:hAnsi="Times New Roman" w:cs="Times New Roman"/>
          <w:b/>
          <w:bCs/>
          <w:sz w:val="28"/>
          <w:szCs w:val="28"/>
        </w:rPr>
        <w:t>документов</w:t>
      </w:r>
      <w:r w:rsidR="00842A29" w:rsidRPr="00CC3271">
        <w:rPr>
          <w:rFonts w:ascii="Times New Roman" w:hAnsi="Times New Roman" w:cs="Times New Roman"/>
          <w:bCs/>
          <w:sz w:val="28"/>
          <w:szCs w:val="28"/>
        </w:rPr>
        <w:t>.</w:t>
      </w:r>
    </w:p>
    <w:p w:rsidR="00842A29" w:rsidRPr="00CC3271" w:rsidRDefault="00842A29" w:rsidP="00842A29">
      <w:pPr>
        <w:pStyle w:val="21"/>
        <w:widowControl/>
        <w:overflowPunct/>
        <w:autoSpaceDE/>
        <w:autoSpaceDN/>
        <w:adjustRightInd/>
        <w:spacing w:line="240" w:lineRule="auto"/>
        <w:textAlignment w:val="auto"/>
        <w:rPr>
          <w:szCs w:val="28"/>
        </w:rPr>
      </w:pPr>
      <w:r w:rsidRPr="00CC3271">
        <w:rPr>
          <w:szCs w:val="28"/>
        </w:rPr>
        <w:t xml:space="preserve">Копия </w:t>
      </w:r>
      <w:r w:rsidR="00101604" w:rsidRPr="00CC3271">
        <w:rPr>
          <w:szCs w:val="28"/>
        </w:rPr>
        <w:t xml:space="preserve">служебного </w:t>
      </w:r>
      <w:r w:rsidRPr="00CC3271">
        <w:rPr>
          <w:szCs w:val="28"/>
        </w:rPr>
        <w:t xml:space="preserve">документа </w:t>
      </w:r>
      <w:r w:rsidR="006B3E8D" w:rsidRPr="00CC3271">
        <w:rPr>
          <w:szCs w:val="28"/>
        </w:rPr>
        <w:t xml:space="preserve">заверяется </w:t>
      </w:r>
      <w:r w:rsidR="00D7427C" w:rsidRPr="00CC3271">
        <w:rPr>
          <w:i/>
          <w:szCs w:val="28"/>
        </w:rPr>
        <w:t xml:space="preserve">в </w:t>
      </w:r>
      <w:r w:rsidR="006D42D3" w:rsidRPr="00627F5E">
        <w:rPr>
          <w:szCs w:val="28"/>
        </w:rPr>
        <w:t>Служб</w:t>
      </w:r>
      <w:r w:rsidR="006D42D3">
        <w:rPr>
          <w:szCs w:val="28"/>
        </w:rPr>
        <w:t>е</w:t>
      </w:r>
      <w:r w:rsidR="006D42D3" w:rsidRPr="00627F5E">
        <w:rPr>
          <w:szCs w:val="28"/>
        </w:rPr>
        <w:t xml:space="preserve"> по организационным вопросам и делопроизводству</w:t>
      </w:r>
      <w:r w:rsidRPr="00CC3271">
        <w:rPr>
          <w:szCs w:val="28"/>
        </w:rPr>
        <w:t>.</w:t>
      </w:r>
    </w:p>
    <w:p w:rsidR="00007166" w:rsidRPr="00CC3271" w:rsidRDefault="00842A29" w:rsidP="000071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Заверительная надпись «Копия верна» проставляется ниже реквизита «Подпись» и составляется по форме:</w:t>
      </w:r>
    </w:p>
    <w:p w:rsidR="00007166" w:rsidRPr="00CC3271" w:rsidRDefault="00007166" w:rsidP="000071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7166" w:rsidRPr="004A04D3" w:rsidRDefault="00842A29" w:rsidP="00007166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04D3">
        <w:rPr>
          <w:rFonts w:ascii="Times New Roman" w:hAnsi="Times New Roman" w:cs="Times New Roman"/>
          <w:i/>
          <w:sz w:val="28"/>
          <w:szCs w:val="28"/>
        </w:rPr>
        <w:t>Копия верна</w:t>
      </w:r>
    </w:p>
    <w:p w:rsidR="00007166" w:rsidRPr="004A04D3" w:rsidRDefault="00007166" w:rsidP="00007166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04D3">
        <w:rPr>
          <w:rFonts w:ascii="Times New Roman" w:hAnsi="Times New Roman" w:cs="Times New Roman"/>
          <w:i/>
          <w:sz w:val="28"/>
          <w:szCs w:val="28"/>
        </w:rPr>
        <w:t>должность</w:t>
      </w:r>
      <w:r w:rsidR="00842A29" w:rsidRPr="004A04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04D3">
        <w:rPr>
          <w:rFonts w:ascii="Times New Roman" w:hAnsi="Times New Roman" w:cs="Times New Roman"/>
          <w:i/>
          <w:sz w:val="28"/>
          <w:szCs w:val="28"/>
        </w:rPr>
        <w:tab/>
      </w:r>
      <w:r w:rsidRPr="004A04D3">
        <w:rPr>
          <w:rFonts w:ascii="Times New Roman" w:hAnsi="Times New Roman" w:cs="Times New Roman"/>
          <w:i/>
          <w:sz w:val="28"/>
          <w:szCs w:val="28"/>
        </w:rPr>
        <w:tab/>
      </w:r>
      <w:r w:rsidR="00842A29" w:rsidRPr="004A04D3">
        <w:rPr>
          <w:rFonts w:ascii="Times New Roman" w:hAnsi="Times New Roman" w:cs="Times New Roman"/>
          <w:i/>
          <w:iCs/>
          <w:sz w:val="28"/>
          <w:szCs w:val="28"/>
        </w:rPr>
        <w:t>личная подпись</w:t>
      </w:r>
      <w:r w:rsidRPr="004A04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04D3">
        <w:rPr>
          <w:rFonts w:ascii="Times New Roman" w:hAnsi="Times New Roman" w:cs="Times New Roman"/>
          <w:i/>
          <w:sz w:val="28"/>
          <w:szCs w:val="28"/>
        </w:rPr>
        <w:tab/>
      </w:r>
      <w:r w:rsidRPr="004A04D3">
        <w:rPr>
          <w:rFonts w:ascii="Times New Roman" w:hAnsi="Times New Roman" w:cs="Times New Roman"/>
          <w:i/>
          <w:sz w:val="28"/>
          <w:szCs w:val="28"/>
        </w:rPr>
        <w:tab/>
        <w:t>р</w:t>
      </w:r>
      <w:r w:rsidR="00842A29" w:rsidRPr="004A04D3">
        <w:rPr>
          <w:rFonts w:ascii="Times New Roman" w:hAnsi="Times New Roman" w:cs="Times New Roman"/>
          <w:i/>
          <w:sz w:val="28"/>
          <w:szCs w:val="28"/>
        </w:rPr>
        <w:t>асшифровка подписи</w:t>
      </w:r>
    </w:p>
    <w:p w:rsidR="00842A29" w:rsidRPr="004A04D3" w:rsidRDefault="00007166" w:rsidP="00007166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A04D3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842A29" w:rsidRPr="004A04D3">
        <w:rPr>
          <w:rFonts w:ascii="Times New Roman" w:hAnsi="Times New Roman" w:cs="Times New Roman"/>
          <w:i/>
          <w:iCs/>
          <w:sz w:val="28"/>
          <w:szCs w:val="28"/>
        </w:rPr>
        <w:t>ата заверения копии</w:t>
      </w:r>
    </w:p>
    <w:p w:rsidR="00842A29" w:rsidRPr="00CC3271" w:rsidRDefault="00842A29" w:rsidP="00842A29">
      <w:pPr>
        <w:pStyle w:val="3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2A29" w:rsidRPr="00CC3271" w:rsidRDefault="00842A29" w:rsidP="00007166">
      <w:pPr>
        <w:pStyle w:val="3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Заверительная надпись удостоверяется </w:t>
      </w:r>
      <w:r w:rsidRPr="00CC3271">
        <w:rPr>
          <w:rFonts w:ascii="Times New Roman" w:hAnsi="Times New Roman" w:cs="Times New Roman"/>
          <w:bCs/>
          <w:sz w:val="28"/>
          <w:szCs w:val="28"/>
        </w:rPr>
        <w:t>печатью «Для документов».</w:t>
      </w:r>
    </w:p>
    <w:p w:rsidR="00842A29" w:rsidRPr="00CC3271" w:rsidRDefault="00842A29" w:rsidP="00007166">
      <w:pPr>
        <w:pStyle w:val="3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Заверительная надпись указывает, кем и когда изготовлена копия, печать придает копии документа юридический статус.</w:t>
      </w:r>
    </w:p>
    <w:p w:rsidR="00842A29" w:rsidRPr="00CC3271" w:rsidRDefault="00842A29" w:rsidP="000071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Запрещается выдавать заверенные копии документов вышестоящих </w:t>
      </w:r>
      <w:r w:rsidR="0026486E" w:rsidRPr="00CC3271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CC3271">
        <w:rPr>
          <w:rFonts w:ascii="Times New Roman" w:hAnsi="Times New Roman" w:cs="Times New Roman"/>
          <w:sz w:val="28"/>
          <w:szCs w:val="28"/>
        </w:rPr>
        <w:t xml:space="preserve">организаций. </w:t>
      </w:r>
    </w:p>
    <w:p w:rsidR="0021398C" w:rsidRPr="00CC3271" w:rsidRDefault="00DB7552" w:rsidP="000071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4</w:t>
      </w:r>
      <w:r w:rsidR="0021398C" w:rsidRPr="00CC3271">
        <w:rPr>
          <w:rFonts w:ascii="Times New Roman" w:hAnsi="Times New Roman" w:cs="Times New Roman"/>
          <w:sz w:val="28"/>
          <w:szCs w:val="28"/>
        </w:rPr>
        <w:t xml:space="preserve">.4. Отметка об исполнении служебного документа и направлении его в дело должна включать следующие данные: краткие сведения об исполнении (если отсутствует документ, свидетельствующий об исполнении), слова «В дело», дата, подпись </w:t>
      </w:r>
      <w:r w:rsidR="000A238D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21398C" w:rsidRPr="00CC3271">
        <w:rPr>
          <w:rFonts w:ascii="Times New Roman" w:hAnsi="Times New Roman" w:cs="Times New Roman"/>
          <w:sz w:val="28"/>
          <w:szCs w:val="28"/>
        </w:rPr>
        <w:t>.</w:t>
      </w:r>
    </w:p>
    <w:p w:rsidR="00111A6A" w:rsidRPr="00CC3271" w:rsidRDefault="003C6389" w:rsidP="00111A6A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4.5.</w:t>
      </w:r>
      <w:r w:rsidR="00111A6A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D7427C" w:rsidRPr="00CC3271">
        <w:rPr>
          <w:rFonts w:ascii="Times New Roman" w:hAnsi="Times New Roman" w:cs="Times New Roman"/>
          <w:sz w:val="28"/>
          <w:szCs w:val="28"/>
        </w:rPr>
        <w:t>При</w:t>
      </w:r>
      <w:r w:rsidR="00111A6A" w:rsidRPr="00CC3271">
        <w:rPr>
          <w:rFonts w:ascii="Times New Roman" w:hAnsi="Times New Roman" w:cs="Times New Roman"/>
          <w:sz w:val="28"/>
          <w:szCs w:val="28"/>
        </w:rPr>
        <w:t xml:space="preserve"> необходимости нотариального заверения</w:t>
      </w:r>
      <w:r w:rsidR="00DE0E1B" w:rsidRPr="00CC3271">
        <w:rPr>
          <w:rFonts w:ascii="Times New Roman" w:hAnsi="Times New Roman" w:cs="Times New Roman"/>
          <w:sz w:val="28"/>
          <w:szCs w:val="28"/>
        </w:rPr>
        <w:t>,</w:t>
      </w:r>
      <w:r w:rsidR="00111A6A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DE0E1B" w:rsidRPr="00CC3271">
        <w:rPr>
          <w:rFonts w:ascii="Times New Roman" w:hAnsi="Times New Roman" w:cs="Times New Roman"/>
          <w:sz w:val="28"/>
          <w:szCs w:val="28"/>
        </w:rPr>
        <w:t>как служебных документов, так и других документов</w:t>
      </w:r>
      <w:r w:rsidR="00114EDA" w:rsidRPr="00CC3271">
        <w:rPr>
          <w:rFonts w:ascii="Times New Roman" w:hAnsi="Times New Roman" w:cs="Times New Roman"/>
          <w:sz w:val="28"/>
          <w:szCs w:val="28"/>
        </w:rPr>
        <w:t>,</w:t>
      </w:r>
      <w:r w:rsidR="00DE0E1B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sz w:val="28"/>
          <w:szCs w:val="28"/>
        </w:rPr>
        <w:t>подготовк</w:t>
      </w:r>
      <w:r w:rsidR="00114EDA" w:rsidRPr="00CC3271">
        <w:rPr>
          <w:rFonts w:ascii="Times New Roman" w:hAnsi="Times New Roman" w:cs="Times New Roman"/>
          <w:sz w:val="28"/>
          <w:szCs w:val="28"/>
        </w:rPr>
        <w:t>у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DE0E1B" w:rsidRPr="00CC3271">
        <w:rPr>
          <w:rFonts w:ascii="Times New Roman" w:hAnsi="Times New Roman" w:cs="Times New Roman"/>
          <w:sz w:val="28"/>
          <w:szCs w:val="28"/>
        </w:rPr>
        <w:t>документов</w:t>
      </w:r>
      <w:r w:rsidR="0016778E" w:rsidRPr="00CC3271">
        <w:rPr>
          <w:rFonts w:ascii="Times New Roman" w:hAnsi="Times New Roman" w:cs="Times New Roman"/>
          <w:sz w:val="28"/>
          <w:szCs w:val="28"/>
        </w:rPr>
        <w:t xml:space="preserve"> к такому заверению осуществляет </w:t>
      </w:r>
      <w:r w:rsidR="000A238D" w:rsidRPr="00627F5E">
        <w:rPr>
          <w:rFonts w:ascii="Times New Roman" w:hAnsi="Times New Roman" w:cs="Times New Roman"/>
          <w:sz w:val="28"/>
          <w:szCs w:val="28"/>
        </w:rPr>
        <w:t>Служб</w:t>
      </w:r>
      <w:r w:rsidR="000A238D">
        <w:rPr>
          <w:rFonts w:ascii="Times New Roman" w:hAnsi="Times New Roman" w:cs="Times New Roman"/>
          <w:sz w:val="28"/>
          <w:szCs w:val="28"/>
        </w:rPr>
        <w:t>а</w:t>
      </w:r>
      <w:r w:rsidR="000A238D" w:rsidRPr="00627F5E">
        <w:rPr>
          <w:rFonts w:ascii="Times New Roman" w:hAnsi="Times New Roman" w:cs="Times New Roman"/>
          <w:sz w:val="28"/>
          <w:szCs w:val="28"/>
        </w:rPr>
        <w:t xml:space="preserve"> по организационным вопросам и делопроизводству</w:t>
      </w:r>
      <w:r w:rsidR="0016778E" w:rsidRPr="00CC3271">
        <w:rPr>
          <w:rFonts w:ascii="Times New Roman" w:hAnsi="Times New Roman" w:cs="Times New Roman"/>
          <w:i/>
          <w:sz w:val="28"/>
          <w:szCs w:val="28"/>
        </w:rPr>
        <w:t>.</w:t>
      </w:r>
    </w:p>
    <w:p w:rsidR="002327A1" w:rsidRPr="00CC3271" w:rsidRDefault="002327A1" w:rsidP="00232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A29" w:rsidRPr="00CC3271" w:rsidRDefault="00DB7552" w:rsidP="0023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/>
          <w:sz w:val="28"/>
          <w:szCs w:val="28"/>
        </w:rPr>
        <w:t>5</w:t>
      </w:r>
      <w:r w:rsidR="002327A1" w:rsidRPr="00CC3271">
        <w:rPr>
          <w:rFonts w:ascii="Times New Roman" w:hAnsi="Times New Roman" w:cs="Times New Roman"/>
          <w:b/>
          <w:sz w:val="28"/>
          <w:szCs w:val="28"/>
        </w:rPr>
        <w:t>. Оформление доверенности</w:t>
      </w:r>
    </w:p>
    <w:p w:rsidR="002327A1" w:rsidRPr="00CC3271" w:rsidRDefault="002327A1" w:rsidP="0000716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2A29" w:rsidRPr="00840F5F" w:rsidRDefault="00DB7552" w:rsidP="000071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F5F">
        <w:rPr>
          <w:rFonts w:ascii="Times New Roman" w:hAnsi="Times New Roman" w:cs="Times New Roman"/>
          <w:bCs/>
          <w:sz w:val="28"/>
          <w:szCs w:val="28"/>
        </w:rPr>
        <w:t>5</w:t>
      </w:r>
      <w:r w:rsidR="00842A29" w:rsidRPr="00840F5F">
        <w:rPr>
          <w:rFonts w:ascii="Times New Roman" w:hAnsi="Times New Roman" w:cs="Times New Roman"/>
          <w:bCs/>
          <w:sz w:val="28"/>
          <w:szCs w:val="28"/>
        </w:rPr>
        <w:t>.1.</w:t>
      </w:r>
      <w:r w:rsidR="00842A29" w:rsidRPr="00840F5F">
        <w:rPr>
          <w:rFonts w:ascii="Times New Roman" w:hAnsi="Times New Roman" w:cs="Times New Roman"/>
          <w:sz w:val="28"/>
          <w:szCs w:val="28"/>
        </w:rPr>
        <w:t xml:space="preserve"> Доверенность </w:t>
      </w:r>
      <w:r w:rsidR="001A6669" w:rsidRPr="00840F5F">
        <w:rPr>
          <w:rFonts w:ascii="Times New Roman" w:hAnsi="Times New Roman" w:cs="Times New Roman"/>
          <w:sz w:val="28"/>
          <w:szCs w:val="28"/>
        </w:rPr>
        <w:t>–</w:t>
      </w:r>
      <w:r w:rsidR="00842A29" w:rsidRPr="00840F5F">
        <w:rPr>
          <w:rFonts w:ascii="Times New Roman" w:hAnsi="Times New Roman" w:cs="Times New Roman"/>
          <w:sz w:val="28"/>
          <w:szCs w:val="28"/>
        </w:rPr>
        <w:t xml:space="preserve"> документ, удостоверяющий передачу полномочий </w:t>
      </w:r>
      <w:r w:rsidR="00E4284A" w:rsidRPr="00840F5F">
        <w:rPr>
          <w:rFonts w:ascii="Times New Roman" w:hAnsi="Times New Roman" w:cs="Times New Roman"/>
          <w:sz w:val="28"/>
          <w:szCs w:val="28"/>
        </w:rPr>
        <w:t xml:space="preserve">главы администрации или лица, </w:t>
      </w:r>
      <w:r w:rsidR="00D64AA9" w:rsidRPr="00840F5F">
        <w:rPr>
          <w:rFonts w:ascii="Times New Roman" w:hAnsi="Times New Roman" w:cs="Times New Roman"/>
          <w:sz w:val="28"/>
          <w:szCs w:val="28"/>
        </w:rPr>
        <w:t>исполняющего</w:t>
      </w:r>
      <w:r w:rsidR="00E4284A" w:rsidRPr="00840F5F">
        <w:rPr>
          <w:rFonts w:ascii="Times New Roman" w:hAnsi="Times New Roman" w:cs="Times New Roman"/>
          <w:sz w:val="28"/>
          <w:szCs w:val="28"/>
        </w:rPr>
        <w:t xml:space="preserve"> </w:t>
      </w:r>
      <w:r w:rsidR="00C71E99" w:rsidRPr="00840F5F">
        <w:rPr>
          <w:rFonts w:ascii="Times New Roman" w:hAnsi="Times New Roman" w:cs="Times New Roman"/>
          <w:sz w:val="28"/>
          <w:szCs w:val="28"/>
        </w:rPr>
        <w:t>его обязанности</w:t>
      </w:r>
      <w:r w:rsidR="00E4284A" w:rsidRPr="00840F5F">
        <w:rPr>
          <w:rFonts w:ascii="Times New Roman" w:hAnsi="Times New Roman" w:cs="Times New Roman"/>
          <w:sz w:val="28"/>
          <w:szCs w:val="28"/>
        </w:rPr>
        <w:t xml:space="preserve"> </w:t>
      </w:r>
      <w:r w:rsidR="001A6669" w:rsidRPr="00840F5F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842A29" w:rsidRPr="00840F5F">
        <w:rPr>
          <w:rFonts w:ascii="Times New Roman" w:hAnsi="Times New Roman" w:cs="Times New Roman"/>
          <w:sz w:val="28"/>
          <w:szCs w:val="28"/>
        </w:rPr>
        <w:t xml:space="preserve"> на представление интересов </w:t>
      </w:r>
      <w:r w:rsidR="00E4284A" w:rsidRPr="00840F5F">
        <w:rPr>
          <w:rFonts w:ascii="Times New Roman" w:hAnsi="Times New Roman" w:cs="Times New Roman"/>
          <w:sz w:val="28"/>
          <w:szCs w:val="28"/>
        </w:rPr>
        <w:t xml:space="preserve">администрации или лица, </w:t>
      </w:r>
      <w:r w:rsidR="00D64AA9" w:rsidRPr="00840F5F">
        <w:rPr>
          <w:rFonts w:ascii="Times New Roman" w:hAnsi="Times New Roman" w:cs="Times New Roman"/>
          <w:sz w:val="28"/>
          <w:szCs w:val="28"/>
        </w:rPr>
        <w:t>исполняющего</w:t>
      </w:r>
      <w:r w:rsidR="00E4284A" w:rsidRPr="00840F5F">
        <w:rPr>
          <w:rFonts w:ascii="Times New Roman" w:hAnsi="Times New Roman" w:cs="Times New Roman"/>
          <w:sz w:val="28"/>
          <w:szCs w:val="28"/>
        </w:rPr>
        <w:t xml:space="preserve"> </w:t>
      </w:r>
      <w:r w:rsidR="00C71E99" w:rsidRPr="00840F5F">
        <w:rPr>
          <w:rFonts w:ascii="Times New Roman" w:hAnsi="Times New Roman" w:cs="Times New Roman"/>
          <w:sz w:val="28"/>
          <w:szCs w:val="28"/>
        </w:rPr>
        <w:t>его обязанности</w:t>
      </w:r>
      <w:r w:rsidR="00E4284A" w:rsidRPr="00840F5F">
        <w:rPr>
          <w:rFonts w:ascii="Times New Roman" w:hAnsi="Times New Roman" w:cs="Times New Roman"/>
          <w:sz w:val="28"/>
          <w:szCs w:val="28"/>
        </w:rPr>
        <w:t xml:space="preserve"> </w:t>
      </w:r>
      <w:r w:rsidR="00842A29" w:rsidRPr="00840F5F">
        <w:rPr>
          <w:rFonts w:ascii="Times New Roman" w:hAnsi="Times New Roman" w:cs="Times New Roman"/>
          <w:sz w:val="28"/>
          <w:szCs w:val="28"/>
        </w:rPr>
        <w:t>или совершение каких-либо действий.</w:t>
      </w:r>
    </w:p>
    <w:p w:rsidR="00842A29" w:rsidRPr="00840F5F" w:rsidRDefault="00842A29" w:rsidP="000071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5F">
        <w:rPr>
          <w:rFonts w:ascii="Times New Roman" w:hAnsi="Times New Roman" w:cs="Times New Roman"/>
          <w:sz w:val="28"/>
          <w:szCs w:val="28"/>
        </w:rPr>
        <w:t xml:space="preserve">Срок действия доверенности определяется </w:t>
      </w:r>
      <w:r w:rsidR="00FB69C7" w:rsidRPr="00840F5F">
        <w:rPr>
          <w:rFonts w:ascii="Times New Roman" w:hAnsi="Times New Roman" w:cs="Times New Roman"/>
          <w:sz w:val="28"/>
          <w:szCs w:val="28"/>
        </w:rPr>
        <w:t xml:space="preserve">главой администрации или лицом, </w:t>
      </w:r>
      <w:r w:rsidR="00D64AA9" w:rsidRPr="00840F5F">
        <w:rPr>
          <w:rFonts w:ascii="Times New Roman" w:hAnsi="Times New Roman" w:cs="Times New Roman"/>
          <w:sz w:val="28"/>
          <w:szCs w:val="28"/>
        </w:rPr>
        <w:t xml:space="preserve">исполняющим </w:t>
      </w:r>
      <w:r w:rsidR="00C71E99" w:rsidRPr="00840F5F">
        <w:rPr>
          <w:rFonts w:ascii="Times New Roman" w:hAnsi="Times New Roman" w:cs="Times New Roman"/>
          <w:sz w:val="28"/>
          <w:szCs w:val="28"/>
        </w:rPr>
        <w:t>его обязанности</w:t>
      </w:r>
      <w:r w:rsidRPr="00840F5F">
        <w:rPr>
          <w:rFonts w:ascii="Times New Roman" w:hAnsi="Times New Roman" w:cs="Times New Roman"/>
          <w:sz w:val="28"/>
          <w:szCs w:val="28"/>
        </w:rPr>
        <w:t>. Если срок в доверенности не указан, то она сохраняет силу в течение года со дня ее выдачи.</w:t>
      </w:r>
    </w:p>
    <w:p w:rsidR="00842A29" w:rsidRPr="00840F5F" w:rsidRDefault="00DB7552" w:rsidP="00842A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5F">
        <w:rPr>
          <w:rFonts w:ascii="Times New Roman" w:hAnsi="Times New Roman" w:cs="Times New Roman"/>
          <w:bCs/>
          <w:sz w:val="28"/>
          <w:szCs w:val="28"/>
        </w:rPr>
        <w:t>5</w:t>
      </w:r>
      <w:r w:rsidR="00842A29" w:rsidRPr="00840F5F">
        <w:rPr>
          <w:rFonts w:ascii="Times New Roman" w:hAnsi="Times New Roman" w:cs="Times New Roman"/>
          <w:bCs/>
          <w:sz w:val="28"/>
          <w:szCs w:val="28"/>
        </w:rPr>
        <w:t>.2.</w:t>
      </w:r>
      <w:r w:rsidR="001A6669" w:rsidRPr="00840F5F">
        <w:rPr>
          <w:rFonts w:ascii="Times New Roman" w:hAnsi="Times New Roman" w:cs="Times New Roman"/>
          <w:sz w:val="28"/>
          <w:szCs w:val="28"/>
        </w:rPr>
        <w:t xml:space="preserve"> </w:t>
      </w:r>
      <w:r w:rsidR="00842A29" w:rsidRPr="00840F5F">
        <w:rPr>
          <w:rFonts w:ascii="Times New Roman" w:hAnsi="Times New Roman" w:cs="Times New Roman"/>
          <w:sz w:val="28"/>
          <w:szCs w:val="28"/>
        </w:rPr>
        <w:t xml:space="preserve">Доверенность оформляется </w:t>
      </w:r>
      <w:r w:rsidR="00B64364" w:rsidRPr="00840F5F">
        <w:rPr>
          <w:rFonts w:ascii="Times New Roman" w:hAnsi="Times New Roman" w:cs="Times New Roman"/>
          <w:sz w:val="28"/>
          <w:szCs w:val="28"/>
        </w:rPr>
        <w:t xml:space="preserve">на </w:t>
      </w:r>
      <w:r w:rsidR="00842A29" w:rsidRPr="00840F5F">
        <w:rPr>
          <w:rFonts w:ascii="Times New Roman" w:hAnsi="Times New Roman" w:cs="Times New Roman"/>
          <w:sz w:val="28"/>
          <w:szCs w:val="28"/>
        </w:rPr>
        <w:t>бланке для писем</w:t>
      </w:r>
      <w:r w:rsidR="001A6669" w:rsidRPr="00840F5F">
        <w:rPr>
          <w:rFonts w:ascii="Times New Roman" w:hAnsi="Times New Roman" w:cs="Times New Roman"/>
          <w:sz w:val="28"/>
          <w:szCs w:val="28"/>
        </w:rPr>
        <w:t>.</w:t>
      </w:r>
    </w:p>
    <w:p w:rsidR="004F0A82" w:rsidRPr="00840F5F" w:rsidRDefault="00DB7552" w:rsidP="004F0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5F">
        <w:rPr>
          <w:rFonts w:ascii="Times New Roman" w:hAnsi="Times New Roman" w:cs="Times New Roman"/>
          <w:bCs/>
          <w:sz w:val="28"/>
          <w:szCs w:val="28"/>
        </w:rPr>
        <w:t>5</w:t>
      </w:r>
      <w:r w:rsidR="00842A29" w:rsidRPr="00840F5F">
        <w:rPr>
          <w:rFonts w:ascii="Times New Roman" w:hAnsi="Times New Roman" w:cs="Times New Roman"/>
          <w:bCs/>
          <w:sz w:val="28"/>
          <w:szCs w:val="28"/>
        </w:rPr>
        <w:t>.3.</w:t>
      </w:r>
      <w:r w:rsidR="00B64364" w:rsidRPr="00840F5F">
        <w:rPr>
          <w:rFonts w:ascii="Times New Roman" w:hAnsi="Times New Roman" w:cs="Times New Roman"/>
          <w:sz w:val="28"/>
          <w:szCs w:val="28"/>
        </w:rPr>
        <w:t xml:space="preserve"> </w:t>
      </w:r>
      <w:r w:rsidR="00842A29" w:rsidRPr="00840F5F">
        <w:rPr>
          <w:rFonts w:ascii="Times New Roman" w:hAnsi="Times New Roman" w:cs="Times New Roman"/>
          <w:sz w:val="28"/>
          <w:szCs w:val="28"/>
        </w:rPr>
        <w:t>Обязательные реквизиты доверенности:</w:t>
      </w:r>
    </w:p>
    <w:p w:rsidR="004F0A82" w:rsidRPr="00840F5F" w:rsidRDefault="00842A29" w:rsidP="004F0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5F">
        <w:rPr>
          <w:rFonts w:ascii="Times New Roman" w:hAnsi="Times New Roman" w:cs="Times New Roman"/>
          <w:sz w:val="28"/>
          <w:szCs w:val="28"/>
        </w:rPr>
        <w:t>- регистрационный номер и дата выдачи;</w:t>
      </w:r>
    </w:p>
    <w:p w:rsidR="004F0A82" w:rsidRPr="00840F5F" w:rsidRDefault="00842A29" w:rsidP="004F0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5F">
        <w:rPr>
          <w:rFonts w:ascii="Times New Roman" w:hAnsi="Times New Roman" w:cs="Times New Roman"/>
          <w:sz w:val="28"/>
          <w:szCs w:val="28"/>
        </w:rPr>
        <w:t>-</w:t>
      </w:r>
      <w:r w:rsidR="00D44D25" w:rsidRPr="00840F5F">
        <w:rPr>
          <w:rFonts w:ascii="Times New Roman" w:hAnsi="Times New Roman" w:cs="Times New Roman"/>
          <w:sz w:val="28"/>
          <w:szCs w:val="28"/>
        </w:rPr>
        <w:t xml:space="preserve"> </w:t>
      </w:r>
      <w:r w:rsidRPr="00840F5F">
        <w:rPr>
          <w:rFonts w:ascii="Times New Roman" w:hAnsi="Times New Roman" w:cs="Times New Roman"/>
          <w:sz w:val="28"/>
          <w:szCs w:val="28"/>
        </w:rPr>
        <w:t>заголовок «Доверенность»;</w:t>
      </w:r>
    </w:p>
    <w:p w:rsidR="004F0A82" w:rsidRPr="00840F5F" w:rsidRDefault="00842A29" w:rsidP="004F0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5F">
        <w:rPr>
          <w:rFonts w:ascii="Times New Roman" w:hAnsi="Times New Roman" w:cs="Times New Roman"/>
          <w:sz w:val="28"/>
          <w:szCs w:val="28"/>
        </w:rPr>
        <w:t>-</w:t>
      </w:r>
      <w:r w:rsidR="00D44D25" w:rsidRPr="00840F5F">
        <w:rPr>
          <w:rFonts w:ascii="Times New Roman" w:hAnsi="Times New Roman" w:cs="Times New Roman"/>
          <w:sz w:val="28"/>
          <w:szCs w:val="28"/>
        </w:rPr>
        <w:t xml:space="preserve"> </w:t>
      </w:r>
      <w:r w:rsidRPr="00840F5F">
        <w:rPr>
          <w:rFonts w:ascii="Times New Roman" w:hAnsi="Times New Roman" w:cs="Times New Roman"/>
          <w:sz w:val="28"/>
          <w:szCs w:val="28"/>
        </w:rPr>
        <w:t xml:space="preserve">должность, фамилия, имя, отчество (полностью) </w:t>
      </w:r>
      <w:r w:rsidR="00B64364" w:rsidRPr="00840F5F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840F5F">
        <w:rPr>
          <w:rFonts w:ascii="Times New Roman" w:hAnsi="Times New Roman" w:cs="Times New Roman"/>
          <w:sz w:val="28"/>
          <w:szCs w:val="28"/>
        </w:rPr>
        <w:t>;</w:t>
      </w:r>
    </w:p>
    <w:p w:rsidR="004F0A82" w:rsidRPr="00840F5F" w:rsidRDefault="00842A29" w:rsidP="004F0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5F">
        <w:rPr>
          <w:rFonts w:ascii="Times New Roman" w:hAnsi="Times New Roman" w:cs="Times New Roman"/>
          <w:sz w:val="28"/>
          <w:szCs w:val="28"/>
        </w:rPr>
        <w:t>-</w:t>
      </w:r>
      <w:r w:rsidR="00D44D25" w:rsidRPr="00840F5F">
        <w:rPr>
          <w:rFonts w:ascii="Times New Roman" w:hAnsi="Times New Roman" w:cs="Times New Roman"/>
          <w:sz w:val="28"/>
          <w:szCs w:val="28"/>
        </w:rPr>
        <w:t xml:space="preserve"> </w:t>
      </w:r>
      <w:r w:rsidRPr="00840F5F">
        <w:rPr>
          <w:rFonts w:ascii="Times New Roman" w:hAnsi="Times New Roman" w:cs="Times New Roman"/>
          <w:sz w:val="28"/>
          <w:szCs w:val="28"/>
        </w:rPr>
        <w:t>перечень передаваемых</w:t>
      </w:r>
      <w:r w:rsidRPr="00840F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0F5F">
        <w:rPr>
          <w:rFonts w:ascii="Times New Roman" w:hAnsi="Times New Roman" w:cs="Times New Roman"/>
          <w:sz w:val="28"/>
          <w:szCs w:val="28"/>
        </w:rPr>
        <w:t>полномочий;</w:t>
      </w:r>
    </w:p>
    <w:p w:rsidR="004F0A82" w:rsidRPr="00840F5F" w:rsidRDefault="00842A29" w:rsidP="004F0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5F">
        <w:rPr>
          <w:rFonts w:ascii="Times New Roman" w:hAnsi="Times New Roman" w:cs="Times New Roman"/>
          <w:sz w:val="28"/>
          <w:szCs w:val="28"/>
        </w:rPr>
        <w:t>-</w:t>
      </w:r>
      <w:r w:rsidR="00D44D25" w:rsidRPr="00840F5F">
        <w:rPr>
          <w:rFonts w:ascii="Times New Roman" w:hAnsi="Times New Roman" w:cs="Times New Roman"/>
          <w:sz w:val="28"/>
          <w:szCs w:val="28"/>
        </w:rPr>
        <w:t xml:space="preserve"> </w:t>
      </w:r>
      <w:r w:rsidRPr="00840F5F">
        <w:rPr>
          <w:rFonts w:ascii="Times New Roman" w:hAnsi="Times New Roman" w:cs="Times New Roman"/>
          <w:sz w:val="28"/>
          <w:szCs w:val="28"/>
        </w:rPr>
        <w:t>срок действия доверенности;</w:t>
      </w:r>
    </w:p>
    <w:p w:rsidR="004F0A82" w:rsidRPr="00840F5F" w:rsidRDefault="00842A29" w:rsidP="004F0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5F">
        <w:rPr>
          <w:rFonts w:ascii="Times New Roman" w:hAnsi="Times New Roman" w:cs="Times New Roman"/>
          <w:sz w:val="28"/>
          <w:szCs w:val="28"/>
        </w:rPr>
        <w:t>-</w:t>
      </w:r>
      <w:r w:rsidR="00D44D25" w:rsidRPr="00840F5F">
        <w:rPr>
          <w:rFonts w:ascii="Times New Roman" w:hAnsi="Times New Roman" w:cs="Times New Roman"/>
          <w:sz w:val="28"/>
          <w:szCs w:val="28"/>
        </w:rPr>
        <w:t xml:space="preserve"> </w:t>
      </w:r>
      <w:r w:rsidRPr="00840F5F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FB69C7" w:rsidRPr="00840F5F">
        <w:rPr>
          <w:rFonts w:ascii="Times New Roman" w:hAnsi="Times New Roman" w:cs="Times New Roman"/>
          <w:sz w:val="28"/>
          <w:szCs w:val="28"/>
        </w:rPr>
        <w:t xml:space="preserve">главы администрации или лица, </w:t>
      </w:r>
      <w:r w:rsidR="00D64AA9" w:rsidRPr="00840F5F">
        <w:rPr>
          <w:rFonts w:ascii="Times New Roman" w:hAnsi="Times New Roman" w:cs="Times New Roman"/>
          <w:sz w:val="28"/>
          <w:szCs w:val="28"/>
        </w:rPr>
        <w:t>исполняющего</w:t>
      </w:r>
      <w:r w:rsidR="00FB69C7" w:rsidRPr="00840F5F">
        <w:rPr>
          <w:rFonts w:ascii="Times New Roman" w:hAnsi="Times New Roman" w:cs="Times New Roman"/>
          <w:sz w:val="28"/>
          <w:szCs w:val="28"/>
        </w:rPr>
        <w:t xml:space="preserve"> </w:t>
      </w:r>
      <w:r w:rsidR="00C71E99" w:rsidRPr="00840F5F">
        <w:rPr>
          <w:rFonts w:ascii="Times New Roman" w:hAnsi="Times New Roman" w:cs="Times New Roman"/>
          <w:sz w:val="28"/>
          <w:szCs w:val="28"/>
        </w:rPr>
        <w:t>его обязанности</w:t>
      </w:r>
      <w:r w:rsidRPr="00840F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0A82" w:rsidRPr="00840F5F" w:rsidRDefault="00D44D25" w:rsidP="004F0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5F">
        <w:rPr>
          <w:rFonts w:ascii="Times New Roman" w:hAnsi="Times New Roman" w:cs="Times New Roman"/>
          <w:sz w:val="28"/>
          <w:szCs w:val="28"/>
        </w:rPr>
        <w:t xml:space="preserve">- </w:t>
      </w:r>
      <w:r w:rsidR="00842A29" w:rsidRPr="00840F5F">
        <w:rPr>
          <w:rFonts w:ascii="Times New Roman" w:hAnsi="Times New Roman" w:cs="Times New Roman"/>
          <w:sz w:val="28"/>
          <w:szCs w:val="28"/>
        </w:rPr>
        <w:t>гербовая печать.</w:t>
      </w:r>
    </w:p>
    <w:p w:rsidR="004F0A82" w:rsidRPr="00CC3271" w:rsidRDefault="00842A29" w:rsidP="004F0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Дополнительные реквизиты (для ведения гражданских дел):</w:t>
      </w:r>
    </w:p>
    <w:p w:rsidR="004F0A82" w:rsidRPr="00CC3271" w:rsidRDefault="00113F5B" w:rsidP="004F0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</w:t>
      </w:r>
      <w:r w:rsidR="00842A29" w:rsidRPr="00CC3271">
        <w:rPr>
          <w:rFonts w:ascii="Times New Roman" w:hAnsi="Times New Roman" w:cs="Times New Roman"/>
          <w:sz w:val="28"/>
          <w:szCs w:val="28"/>
        </w:rPr>
        <w:t>паспортные данные уполномоченного лица;</w:t>
      </w:r>
    </w:p>
    <w:p w:rsidR="005258DD" w:rsidRPr="00CC3271" w:rsidRDefault="00113F5B" w:rsidP="005258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</w:t>
      </w:r>
      <w:r w:rsidR="00842A29" w:rsidRPr="00CC3271">
        <w:rPr>
          <w:rFonts w:ascii="Times New Roman" w:hAnsi="Times New Roman" w:cs="Times New Roman"/>
          <w:sz w:val="28"/>
          <w:szCs w:val="28"/>
        </w:rPr>
        <w:t>образец подписи уполномоченного лица.</w:t>
      </w:r>
    </w:p>
    <w:p w:rsidR="004F0A82" w:rsidRPr="00CC3271" w:rsidRDefault="00DB7552" w:rsidP="005258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5</w:t>
      </w:r>
      <w:r w:rsidR="005258DD" w:rsidRPr="00CC3271">
        <w:rPr>
          <w:rFonts w:ascii="Times New Roman" w:hAnsi="Times New Roman" w:cs="Times New Roman"/>
          <w:sz w:val="28"/>
          <w:szCs w:val="28"/>
        </w:rPr>
        <w:t xml:space="preserve">.4. Регистрацию и выдачу доверенностей, а также учет полномочий по доверенностям ведет </w:t>
      </w:r>
      <w:r w:rsidR="00087D72" w:rsidRPr="00627F5E">
        <w:rPr>
          <w:rFonts w:ascii="Times New Roman" w:hAnsi="Times New Roman" w:cs="Times New Roman"/>
          <w:sz w:val="28"/>
          <w:szCs w:val="28"/>
        </w:rPr>
        <w:t>Служб</w:t>
      </w:r>
      <w:r w:rsidR="00087D72">
        <w:rPr>
          <w:rFonts w:ascii="Times New Roman" w:hAnsi="Times New Roman" w:cs="Times New Roman"/>
          <w:sz w:val="28"/>
          <w:szCs w:val="28"/>
        </w:rPr>
        <w:t>а</w:t>
      </w:r>
      <w:r w:rsidR="00087D72" w:rsidRPr="00627F5E">
        <w:rPr>
          <w:rFonts w:ascii="Times New Roman" w:hAnsi="Times New Roman" w:cs="Times New Roman"/>
          <w:sz w:val="28"/>
          <w:szCs w:val="28"/>
        </w:rPr>
        <w:t xml:space="preserve"> по организационным вопросам и делопроизводству</w:t>
      </w:r>
      <w:r w:rsidR="005258DD" w:rsidRPr="00CC3271">
        <w:rPr>
          <w:rFonts w:ascii="Times New Roman" w:hAnsi="Times New Roman" w:cs="Times New Roman"/>
          <w:sz w:val="28"/>
          <w:szCs w:val="28"/>
        </w:rPr>
        <w:t>.</w:t>
      </w:r>
    </w:p>
    <w:p w:rsidR="005258DD" w:rsidRPr="00CC3271" w:rsidRDefault="005258DD" w:rsidP="004F0A8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82" w:rsidRPr="00CC3271" w:rsidRDefault="00DB7552" w:rsidP="004F0A8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b/>
          <w:sz w:val="28"/>
          <w:szCs w:val="28"/>
        </w:rPr>
        <w:t>. Организация работы с</w:t>
      </w:r>
      <w:r w:rsidR="00970406" w:rsidRPr="00CC3271">
        <w:rPr>
          <w:rFonts w:ascii="Times New Roman" w:hAnsi="Times New Roman" w:cs="Times New Roman"/>
          <w:b/>
          <w:sz w:val="28"/>
          <w:szCs w:val="28"/>
        </w:rPr>
        <w:t xml:space="preserve"> корреспонденцией 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A82" w:rsidRPr="00840F5F" w:rsidRDefault="00DB755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F5F">
        <w:rPr>
          <w:rFonts w:ascii="Times New Roman" w:hAnsi="Times New Roman" w:cs="Times New Roman"/>
          <w:b/>
          <w:sz w:val="28"/>
          <w:szCs w:val="28"/>
        </w:rPr>
        <w:t>6</w:t>
      </w:r>
      <w:r w:rsidR="004F0A82" w:rsidRPr="00840F5F">
        <w:rPr>
          <w:rFonts w:ascii="Times New Roman" w:hAnsi="Times New Roman" w:cs="Times New Roman"/>
          <w:b/>
          <w:sz w:val="28"/>
          <w:szCs w:val="28"/>
        </w:rPr>
        <w:t>.1. Прием, первичная обработка, доставка и отправка корреспонденции.</w:t>
      </w:r>
    </w:p>
    <w:p w:rsidR="004F0A82" w:rsidRPr="00840F5F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5F">
        <w:rPr>
          <w:rFonts w:ascii="Times New Roman" w:hAnsi="Times New Roman" w:cs="Times New Roman"/>
          <w:sz w:val="28"/>
          <w:szCs w:val="28"/>
        </w:rPr>
        <w:t>6</w:t>
      </w:r>
      <w:r w:rsidR="004F0A82" w:rsidRPr="00840F5F">
        <w:rPr>
          <w:rFonts w:ascii="Times New Roman" w:hAnsi="Times New Roman" w:cs="Times New Roman"/>
          <w:sz w:val="28"/>
          <w:szCs w:val="28"/>
        </w:rPr>
        <w:t>.1.1</w:t>
      </w:r>
      <w:r w:rsidR="00A92942" w:rsidRPr="00840F5F">
        <w:rPr>
          <w:rFonts w:ascii="Times New Roman" w:hAnsi="Times New Roman" w:cs="Times New Roman"/>
          <w:sz w:val="28"/>
          <w:szCs w:val="28"/>
        </w:rPr>
        <w:t>.</w:t>
      </w:r>
      <w:r w:rsidR="004F0A82" w:rsidRPr="00840F5F">
        <w:rPr>
          <w:rFonts w:ascii="Times New Roman" w:hAnsi="Times New Roman" w:cs="Times New Roman"/>
          <w:sz w:val="28"/>
          <w:szCs w:val="28"/>
        </w:rPr>
        <w:t xml:space="preserve"> Прием и отправка </w:t>
      </w:r>
      <w:r w:rsidR="00970406" w:rsidRPr="00840F5F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4F0A82" w:rsidRPr="00840F5F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p w:rsidR="004F0A82" w:rsidRPr="00840F5F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5F">
        <w:rPr>
          <w:rFonts w:ascii="Times New Roman" w:hAnsi="Times New Roman" w:cs="Times New Roman"/>
          <w:sz w:val="28"/>
          <w:szCs w:val="28"/>
        </w:rPr>
        <w:t>- через почтовое отделение;</w:t>
      </w:r>
    </w:p>
    <w:p w:rsidR="004F0A82" w:rsidRPr="00840F5F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5F">
        <w:rPr>
          <w:rFonts w:ascii="Times New Roman" w:hAnsi="Times New Roman" w:cs="Times New Roman"/>
          <w:sz w:val="28"/>
          <w:szCs w:val="28"/>
        </w:rPr>
        <w:t>- нарочными, курьерами;</w:t>
      </w:r>
    </w:p>
    <w:p w:rsidR="004F0A82" w:rsidRPr="00840F5F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5F">
        <w:rPr>
          <w:rFonts w:ascii="Times New Roman" w:hAnsi="Times New Roman" w:cs="Times New Roman"/>
          <w:sz w:val="28"/>
          <w:szCs w:val="28"/>
        </w:rPr>
        <w:t>- лично;</w:t>
      </w:r>
    </w:p>
    <w:p w:rsidR="004F0A82" w:rsidRPr="00840F5F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5F">
        <w:rPr>
          <w:rFonts w:ascii="Times New Roman" w:hAnsi="Times New Roman" w:cs="Times New Roman"/>
          <w:sz w:val="28"/>
          <w:szCs w:val="28"/>
        </w:rPr>
        <w:t>- с использованием факсимильной связи;</w:t>
      </w:r>
    </w:p>
    <w:p w:rsidR="004F0A82" w:rsidRPr="00840F5F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5F">
        <w:rPr>
          <w:rFonts w:ascii="Times New Roman" w:hAnsi="Times New Roman" w:cs="Times New Roman"/>
          <w:sz w:val="28"/>
          <w:szCs w:val="28"/>
        </w:rPr>
        <w:t>- с использованием электронной почты.</w:t>
      </w:r>
    </w:p>
    <w:p w:rsidR="004F0A82" w:rsidRPr="00840F5F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5F">
        <w:rPr>
          <w:rFonts w:ascii="Times New Roman" w:hAnsi="Times New Roman" w:cs="Times New Roman"/>
          <w:sz w:val="28"/>
          <w:szCs w:val="28"/>
        </w:rPr>
        <w:t>6</w:t>
      </w:r>
      <w:r w:rsidR="004F0A82" w:rsidRPr="00840F5F">
        <w:rPr>
          <w:rFonts w:ascii="Times New Roman" w:hAnsi="Times New Roman" w:cs="Times New Roman"/>
          <w:sz w:val="28"/>
          <w:szCs w:val="28"/>
        </w:rPr>
        <w:t xml:space="preserve">.1.2. Прием и отправка </w:t>
      </w:r>
      <w:r w:rsidR="00B20D10" w:rsidRPr="00840F5F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4F0A82" w:rsidRPr="00840F5F">
        <w:rPr>
          <w:rFonts w:ascii="Times New Roman" w:hAnsi="Times New Roman" w:cs="Times New Roman"/>
          <w:sz w:val="28"/>
          <w:szCs w:val="28"/>
        </w:rPr>
        <w:t>производится централизованно, за исключением факсимильной, телефонной связи и электронной почты.</w:t>
      </w:r>
    </w:p>
    <w:p w:rsidR="004F0A82" w:rsidRPr="00840F5F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5F">
        <w:rPr>
          <w:rFonts w:ascii="Times New Roman" w:hAnsi="Times New Roman" w:cs="Times New Roman"/>
          <w:sz w:val="28"/>
          <w:szCs w:val="28"/>
        </w:rPr>
        <w:t>6</w:t>
      </w:r>
      <w:r w:rsidR="004F0A82" w:rsidRPr="00840F5F">
        <w:rPr>
          <w:rFonts w:ascii="Times New Roman" w:hAnsi="Times New Roman" w:cs="Times New Roman"/>
          <w:sz w:val="28"/>
          <w:szCs w:val="28"/>
        </w:rPr>
        <w:t xml:space="preserve">.1.3. Порядок регистрации и прохождения </w:t>
      </w:r>
      <w:r w:rsidR="00B20D10" w:rsidRPr="00840F5F">
        <w:rPr>
          <w:rFonts w:ascii="Times New Roman" w:hAnsi="Times New Roman" w:cs="Times New Roman"/>
          <w:sz w:val="28"/>
          <w:szCs w:val="28"/>
        </w:rPr>
        <w:t>корреспонденции</w:t>
      </w:r>
      <w:r w:rsidR="004F0A82" w:rsidRPr="00840F5F">
        <w:rPr>
          <w:rFonts w:ascii="Times New Roman" w:hAnsi="Times New Roman" w:cs="Times New Roman"/>
          <w:sz w:val="28"/>
          <w:szCs w:val="28"/>
        </w:rPr>
        <w:t>, поступивш</w:t>
      </w:r>
      <w:r w:rsidR="00B20D10" w:rsidRPr="00840F5F">
        <w:rPr>
          <w:rFonts w:ascii="Times New Roman" w:hAnsi="Times New Roman" w:cs="Times New Roman"/>
          <w:sz w:val="28"/>
          <w:szCs w:val="28"/>
        </w:rPr>
        <w:t>ей</w:t>
      </w:r>
      <w:r w:rsidR="004F0A82" w:rsidRPr="00840F5F">
        <w:rPr>
          <w:rFonts w:ascii="Times New Roman" w:hAnsi="Times New Roman" w:cs="Times New Roman"/>
          <w:sz w:val="28"/>
          <w:szCs w:val="28"/>
        </w:rPr>
        <w:t xml:space="preserve"> в </w:t>
      </w:r>
      <w:r w:rsidR="00136E10" w:rsidRPr="00840F5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F0A82" w:rsidRPr="00840F5F">
        <w:rPr>
          <w:rFonts w:ascii="Times New Roman" w:hAnsi="Times New Roman" w:cs="Times New Roman"/>
          <w:sz w:val="28"/>
          <w:szCs w:val="28"/>
        </w:rPr>
        <w:t>и отправляем</w:t>
      </w:r>
      <w:r w:rsidR="00B20D10" w:rsidRPr="00840F5F">
        <w:rPr>
          <w:rFonts w:ascii="Times New Roman" w:hAnsi="Times New Roman" w:cs="Times New Roman"/>
          <w:sz w:val="28"/>
          <w:szCs w:val="28"/>
        </w:rPr>
        <w:t>ой</w:t>
      </w:r>
      <w:r w:rsidR="004F0A82" w:rsidRPr="00840F5F">
        <w:rPr>
          <w:rFonts w:ascii="Times New Roman" w:hAnsi="Times New Roman" w:cs="Times New Roman"/>
          <w:sz w:val="28"/>
          <w:szCs w:val="28"/>
        </w:rPr>
        <w:t xml:space="preserve"> из </w:t>
      </w:r>
      <w:r w:rsidR="00136E10" w:rsidRPr="00840F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F0A82" w:rsidRPr="00840F5F">
        <w:rPr>
          <w:rFonts w:ascii="Times New Roman" w:hAnsi="Times New Roman" w:cs="Times New Roman"/>
          <w:sz w:val="28"/>
          <w:szCs w:val="28"/>
        </w:rPr>
        <w:t xml:space="preserve">любым из перечисленных способов, устанавливается настоящим </w:t>
      </w:r>
      <w:r w:rsidR="00136E10" w:rsidRPr="00840F5F">
        <w:rPr>
          <w:rFonts w:ascii="Times New Roman" w:hAnsi="Times New Roman" w:cs="Times New Roman"/>
          <w:sz w:val="28"/>
          <w:szCs w:val="28"/>
        </w:rPr>
        <w:t>Регламентом</w:t>
      </w:r>
      <w:r w:rsidR="004F0A82" w:rsidRPr="00840F5F">
        <w:rPr>
          <w:rFonts w:ascii="Times New Roman" w:hAnsi="Times New Roman" w:cs="Times New Roman"/>
          <w:sz w:val="28"/>
          <w:szCs w:val="28"/>
        </w:rPr>
        <w:t>.</w:t>
      </w:r>
    </w:p>
    <w:p w:rsidR="004F0A82" w:rsidRPr="00840F5F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5F">
        <w:rPr>
          <w:rFonts w:ascii="Times New Roman" w:hAnsi="Times New Roman" w:cs="Times New Roman"/>
          <w:sz w:val="28"/>
          <w:szCs w:val="28"/>
        </w:rPr>
        <w:t>6</w:t>
      </w:r>
      <w:r w:rsidR="004F0A82" w:rsidRPr="00840F5F">
        <w:rPr>
          <w:rFonts w:ascii="Times New Roman" w:hAnsi="Times New Roman" w:cs="Times New Roman"/>
          <w:sz w:val="28"/>
          <w:szCs w:val="28"/>
        </w:rPr>
        <w:t xml:space="preserve">.1.4. Централизованный прием, первичную обработку, доставку и отправку </w:t>
      </w:r>
      <w:r w:rsidR="00B20D10" w:rsidRPr="00840F5F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4F0A82" w:rsidRPr="00840F5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087D72" w:rsidRPr="00840F5F">
        <w:rPr>
          <w:rFonts w:ascii="Times New Roman" w:hAnsi="Times New Roman" w:cs="Times New Roman"/>
          <w:sz w:val="28"/>
          <w:szCs w:val="28"/>
        </w:rPr>
        <w:t xml:space="preserve">Служба по организационным </w:t>
      </w:r>
      <w:r w:rsidR="00087D72" w:rsidRPr="00840F5F">
        <w:rPr>
          <w:rFonts w:ascii="Times New Roman" w:hAnsi="Times New Roman" w:cs="Times New Roman"/>
          <w:sz w:val="28"/>
          <w:szCs w:val="28"/>
        </w:rPr>
        <w:lastRenderedPageBreak/>
        <w:t>вопросам и делопроизводству</w:t>
      </w:r>
      <w:r w:rsidR="004F0A82" w:rsidRPr="00840F5F">
        <w:rPr>
          <w:rFonts w:ascii="Times New Roman" w:hAnsi="Times New Roman" w:cs="Times New Roman"/>
          <w:sz w:val="28"/>
          <w:szCs w:val="28"/>
        </w:rPr>
        <w:t>.</w:t>
      </w:r>
    </w:p>
    <w:p w:rsidR="004F0A82" w:rsidRPr="00840F5F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5F">
        <w:rPr>
          <w:rFonts w:ascii="Times New Roman" w:hAnsi="Times New Roman" w:cs="Times New Roman"/>
          <w:sz w:val="28"/>
          <w:szCs w:val="28"/>
        </w:rPr>
        <w:t xml:space="preserve">Допускается применение факсимильной связи и электронной почты для приема и отправки </w:t>
      </w:r>
      <w:r w:rsidR="00B20D10" w:rsidRPr="00840F5F">
        <w:rPr>
          <w:rFonts w:ascii="Times New Roman" w:hAnsi="Times New Roman" w:cs="Times New Roman"/>
          <w:sz w:val="28"/>
          <w:szCs w:val="28"/>
        </w:rPr>
        <w:t>корреспонденции</w:t>
      </w:r>
      <w:r w:rsidRPr="00840F5F">
        <w:rPr>
          <w:rFonts w:ascii="Times New Roman" w:hAnsi="Times New Roman" w:cs="Times New Roman"/>
          <w:sz w:val="28"/>
          <w:szCs w:val="28"/>
        </w:rPr>
        <w:t>.</w:t>
      </w:r>
    </w:p>
    <w:p w:rsidR="004F0A82" w:rsidRPr="00840F5F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5F">
        <w:rPr>
          <w:rFonts w:ascii="Times New Roman" w:hAnsi="Times New Roman" w:cs="Times New Roman"/>
          <w:sz w:val="28"/>
          <w:szCs w:val="28"/>
        </w:rPr>
        <w:t>6</w:t>
      </w:r>
      <w:r w:rsidR="004F0A82" w:rsidRPr="00840F5F">
        <w:rPr>
          <w:rFonts w:ascii="Times New Roman" w:hAnsi="Times New Roman" w:cs="Times New Roman"/>
          <w:sz w:val="28"/>
          <w:szCs w:val="28"/>
        </w:rPr>
        <w:t xml:space="preserve">.1.4.1. При приеме от нарочных </w:t>
      </w:r>
      <w:r w:rsidR="00B20D10" w:rsidRPr="00840F5F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4F0A82" w:rsidRPr="00840F5F">
        <w:rPr>
          <w:rFonts w:ascii="Times New Roman" w:hAnsi="Times New Roman" w:cs="Times New Roman"/>
          <w:sz w:val="28"/>
          <w:szCs w:val="28"/>
        </w:rPr>
        <w:t xml:space="preserve">в разносной книге отправителя ставится дата и подпись </w:t>
      </w:r>
      <w:r w:rsidR="00B20D10" w:rsidRPr="00840F5F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4F0A82" w:rsidRPr="00840F5F">
        <w:rPr>
          <w:rFonts w:ascii="Times New Roman" w:hAnsi="Times New Roman" w:cs="Times New Roman"/>
          <w:sz w:val="28"/>
          <w:szCs w:val="28"/>
        </w:rPr>
        <w:t xml:space="preserve">, принявшего документ (при приеме газет и журналов - время поступления), на копии документа </w:t>
      </w:r>
      <w:r w:rsidR="00BD1487" w:rsidRPr="00840F5F">
        <w:rPr>
          <w:rFonts w:ascii="Times New Roman" w:hAnsi="Times New Roman" w:cs="Times New Roman"/>
          <w:sz w:val="28"/>
          <w:szCs w:val="28"/>
        </w:rPr>
        <w:t>–</w:t>
      </w:r>
      <w:r w:rsidR="004F0A82" w:rsidRPr="00840F5F">
        <w:rPr>
          <w:rFonts w:ascii="Times New Roman" w:hAnsi="Times New Roman" w:cs="Times New Roman"/>
          <w:sz w:val="28"/>
          <w:szCs w:val="28"/>
        </w:rPr>
        <w:t xml:space="preserve"> штамп </w:t>
      </w:r>
      <w:r w:rsidR="00BD1487" w:rsidRPr="00840F5F">
        <w:rPr>
          <w:rFonts w:ascii="Times New Roman" w:hAnsi="Times New Roman" w:cs="Times New Roman"/>
          <w:sz w:val="28"/>
          <w:szCs w:val="28"/>
        </w:rPr>
        <w:t>администрации</w:t>
      </w:r>
      <w:r w:rsidR="004F0A82" w:rsidRPr="00840F5F">
        <w:rPr>
          <w:rFonts w:ascii="Times New Roman" w:hAnsi="Times New Roman" w:cs="Times New Roman"/>
          <w:sz w:val="28"/>
          <w:szCs w:val="28"/>
        </w:rPr>
        <w:t>.</w:t>
      </w:r>
    </w:p>
    <w:p w:rsidR="004F0A82" w:rsidRPr="00840F5F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5F">
        <w:rPr>
          <w:rFonts w:ascii="Times New Roman" w:hAnsi="Times New Roman" w:cs="Times New Roman"/>
          <w:sz w:val="28"/>
          <w:szCs w:val="28"/>
        </w:rPr>
        <w:t>6</w:t>
      </w:r>
      <w:r w:rsidR="00E440B0" w:rsidRPr="00840F5F">
        <w:rPr>
          <w:rFonts w:ascii="Times New Roman" w:hAnsi="Times New Roman" w:cs="Times New Roman"/>
          <w:sz w:val="28"/>
          <w:szCs w:val="28"/>
        </w:rPr>
        <w:t>.1.4.2</w:t>
      </w:r>
      <w:r w:rsidR="004F0A82" w:rsidRPr="00840F5F">
        <w:rPr>
          <w:rFonts w:ascii="Times New Roman" w:hAnsi="Times New Roman" w:cs="Times New Roman"/>
          <w:sz w:val="28"/>
          <w:szCs w:val="28"/>
        </w:rPr>
        <w:t xml:space="preserve">. Корреспонденция, поступившая на факс-автомат в нерабочее время, в выходные и праздничные дни, </w:t>
      </w:r>
      <w:r w:rsidR="008E2FDB">
        <w:rPr>
          <w:rFonts w:ascii="Times New Roman" w:hAnsi="Times New Roman" w:cs="Times New Roman"/>
          <w:sz w:val="28"/>
          <w:szCs w:val="28"/>
        </w:rPr>
        <w:t xml:space="preserve">регистрируется в первоочередном порядке не позднее 8.30 следующего рабочего дня. </w:t>
      </w:r>
    </w:p>
    <w:p w:rsidR="004F0A82" w:rsidRPr="00840F5F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5F">
        <w:rPr>
          <w:rFonts w:ascii="Times New Roman" w:hAnsi="Times New Roman" w:cs="Times New Roman"/>
          <w:sz w:val="28"/>
          <w:szCs w:val="28"/>
        </w:rPr>
        <w:t>6</w:t>
      </w:r>
      <w:r w:rsidR="00E440B0" w:rsidRPr="00840F5F">
        <w:rPr>
          <w:rFonts w:ascii="Times New Roman" w:hAnsi="Times New Roman" w:cs="Times New Roman"/>
          <w:sz w:val="28"/>
          <w:szCs w:val="28"/>
        </w:rPr>
        <w:t>.1.4.3</w:t>
      </w:r>
      <w:r w:rsidR="004F0A82" w:rsidRPr="00840F5F">
        <w:rPr>
          <w:rFonts w:ascii="Times New Roman" w:hAnsi="Times New Roman" w:cs="Times New Roman"/>
          <w:sz w:val="28"/>
          <w:szCs w:val="28"/>
        </w:rPr>
        <w:t>. При приеме корреспонденции проверяется правильность адресования и целостность упаковок.</w:t>
      </w:r>
    </w:p>
    <w:p w:rsidR="004F0A82" w:rsidRPr="00840F5F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5F">
        <w:rPr>
          <w:rFonts w:ascii="Times New Roman" w:hAnsi="Times New Roman" w:cs="Times New Roman"/>
          <w:sz w:val="28"/>
          <w:szCs w:val="28"/>
        </w:rPr>
        <w:t xml:space="preserve">Ошибочно доставленная корреспонденция возвращается отправителю с пояснением причины возврата </w:t>
      </w:r>
      <w:r w:rsidRPr="00840F5F">
        <w:rPr>
          <w:rFonts w:ascii="Times New Roman" w:hAnsi="Times New Roman" w:cs="Times New Roman"/>
          <w:bCs/>
          <w:sz w:val="28"/>
          <w:szCs w:val="28"/>
        </w:rPr>
        <w:t>не позднее 3 рабочих дней с момента получения.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5F">
        <w:rPr>
          <w:rFonts w:ascii="Times New Roman" w:hAnsi="Times New Roman" w:cs="Times New Roman"/>
          <w:sz w:val="28"/>
          <w:szCs w:val="28"/>
        </w:rPr>
        <w:t>6</w:t>
      </w:r>
      <w:r w:rsidR="004F0A82" w:rsidRPr="00840F5F">
        <w:rPr>
          <w:rFonts w:ascii="Times New Roman" w:hAnsi="Times New Roman" w:cs="Times New Roman"/>
          <w:sz w:val="28"/>
          <w:szCs w:val="28"/>
        </w:rPr>
        <w:t>.1.4.</w:t>
      </w:r>
      <w:r w:rsidR="00E440B0" w:rsidRPr="00840F5F">
        <w:rPr>
          <w:rFonts w:ascii="Times New Roman" w:hAnsi="Times New Roman" w:cs="Times New Roman"/>
          <w:sz w:val="28"/>
          <w:szCs w:val="28"/>
        </w:rPr>
        <w:t>4</w:t>
      </w:r>
      <w:r w:rsidR="004F0A82" w:rsidRPr="00840F5F">
        <w:rPr>
          <w:rFonts w:ascii="Times New Roman" w:hAnsi="Times New Roman" w:cs="Times New Roman"/>
          <w:sz w:val="28"/>
          <w:szCs w:val="28"/>
        </w:rPr>
        <w:t xml:space="preserve">. Все </w:t>
      </w:r>
      <w:r w:rsidR="00BD1487" w:rsidRPr="00840F5F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4F0A82" w:rsidRPr="00840F5F">
        <w:rPr>
          <w:rFonts w:ascii="Times New Roman" w:hAnsi="Times New Roman" w:cs="Times New Roman"/>
          <w:sz w:val="28"/>
          <w:szCs w:val="28"/>
        </w:rPr>
        <w:t xml:space="preserve">конверты с </w:t>
      </w:r>
      <w:r w:rsidR="00B20D10" w:rsidRPr="00840F5F">
        <w:rPr>
          <w:rFonts w:ascii="Times New Roman" w:hAnsi="Times New Roman" w:cs="Times New Roman"/>
          <w:sz w:val="28"/>
          <w:szCs w:val="28"/>
        </w:rPr>
        <w:t>корреспонденцией</w:t>
      </w:r>
      <w:r w:rsidR="004F0A82" w:rsidRPr="00840F5F">
        <w:rPr>
          <w:rFonts w:ascii="Times New Roman" w:hAnsi="Times New Roman" w:cs="Times New Roman"/>
          <w:sz w:val="28"/>
          <w:szCs w:val="28"/>
        </w:rPr>
        <w:t xml:space="preserve"> вскрыва</w:t>
      </w:r>
      <w:r w:rsidR="003C55E1" w:rsidRPr="00840F5F">
        <w:rPr>
          <w:rFonts w:ascii="Times New Roman" w:hAnsi="Times New Roman" w:cs="Times New Roman"/>
          <w:sz w:val="28"/>
          <w:szCs w:val="28"/>
        </w:rPr>
        <w:t>ю</w:t>
      </w:r>
      <w:r w:rsidR="004F0A82" w:rsidRPr="00840F5F">
        <w:rPr>
          <w:rFonts w:ascii="Times New Roman" w:hAnsi="Times New Roman" w:cs="Times New Roman"/>
          <w:sz w:val="28"/>
          <w:szCs w:val="28"/>
        </w:rPr>
        <w:t>тся (за исключением содержащих пометку «лично», а также корреспонденции на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иностранном языке, которые передаются </w:t>
      </w:r>
      <w:r w:rsidR="00BD1487" w:rsidRPr="00CC3271">
        <w:rPr>
          <w:rFonts w:ascii="Times New Roman" w:hAnsi="Times New Roman" w:cs="Times New Roman"/>
          <w:sz w:val="28"/>
          <w:szCs w:val="28"/>
        </w:rPr>
        <w:t>адресатам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в нераспечатанном виде).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При вскрытии конвертов с корреспонденцией проверяется наличие документов, указанных в них приложений, а также наличие удостоверяющих реквизитов (подписи, печати и др.).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 случае обнаружения недостачи либо отсутствия необходимых реквизитов, </w:t>
      </w:r>
      <w:r w:rsidR="00B20D10" w:rsidRPr="00CC3271">
        <w:rPr>
          <w:rFonts w:ascii="Times New Roman" w:hAnsi="Times New Roman" w:cs="Times New Roman"/>
          <w:sz w:val="28"/>
          <w:szCs w:val="28"/>
        </w:rPr>
        <w:t xml:space="preserve">корреспонденция </w:t>
      </w:r>
      <w:r w:rsidRPr="00CC3271">
        <w:rPr>
          <w:rFonts w:ascii="Times New Roman" w:hAnsi="Times New Roman" w:cs="Times New Roman"/>
          <w:sz w:val="28"/>
          <w:szCs w:val="28"/>
        </w:rPr>
        <w:t>возвраща</w:t>
      </w:r>
      <w:r w:rsidR="00B20D10" w:rsidRPr="00CC3271">
        <w:rPr>
          <w:rFonts w:ascii="Times New Roman" w:hAnsi="Times New Roman" w:cs="Times New Roman"/>
          <w:sz w:val="28"/>
          <w:szCs w:val="28"/>
        </w:rPr>
        <w:t>ет</w:t>
      </w:r>
      <w:r w:rsidRPr="00CC3271">
        <w:rPr>
          <w:rFonts w:ascii="Times New Roman" w:hAnsi="Times New Roman" w:cs="Times New Roman"/>
          <w:sz w:val="28"/>
          <w:szCs w:val="28"/>
        </w:rPr>
        <w:t>ся отправителю с указанием причин возврата.</w:t>
      </w:r>
    </w:p>
    <w:p w:rsidR="004F0A82" w:rsidRPr="008E2FDB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6</w:t>
      </w:r>
      <w:r w:rsidR="00E440B0" w:rsidRPr="008E2FDB">
        <w:rPr>
          <w:rFonts w:ascii="Times New Roman" w:hAnsi="Times New Roman" w:cs="Times New Roman"/>
          <w:sz w:val="28"/>
          <w:szCs w:val="28"/>
        </w:rPr>
        <w:t>.1.4.5</w:t>
      </w:r>
      <w:r w:rsidR="004F0A82" w:rsidRPr="008E2FDB">
        <w:rPr>
          <w:rFonts w:ascii="Times New Roman" w:hAnsi="Times New Roman" w:cs="Times New Roman"/>
          <w:sz w:val="28"/>
          <w:szCs w:val="28"/>
        </w:rPr>
        <w:t>. На все</w:t>
      </w:r>
      <w:r w:rsidR="00B20D10" w:rsidRPr="008E2FDB">
        <w:rPr>
          <w:rFonts w:ascii="Times New Roman" w:hAnsi="Times New Roman" w:cs="Times New Roman"/>
          <w:sz w:val="28"/>
          <w:szCs w:val="28"/>
        </w:rPr>
        <w:t>й</w:t>
      </w:r>
      <w:r w:rsidR="004F0A82" w:rsidRPr="008E2FDB">
        <w:rPr>
          <w:rFonts w:ascii="Times New Roman" w:hAnsi="Times New Roman" w:cs="Times New Roman"/>
          <w:sz w:val="28"/>
          <w:szCs w:val="28"/>
        </w:rPr>
        <w:t xml:space="preserve"> </w:t>
      </w:r>
      <w:r w:rsidR="00B20D10" w:rsidRPr="008E2FDB">
        <w:rPr>
          <w:rFonts w:ascii="Times New Roman" w:hAnsi="Times New Roman" w:cs="Times New Roman"/>
          <w:sz w:val="28"/>
          <w:szCs w:val="28"/>
        </w:rPr>
        <w:t>корреспонденции</w:t>
      </w:r>
      <w:r w:rsidR="004F0A82" w:rsidRPr="008E2FDB">
        <w:rPr>
          <w:rFonts w:ascii="Times New Roman" w:hAnsi="Times New Roman" w:cs="Times New Roman"/>
          <w:sz w:val="28"/>
          <w:szCs w:val="28"/>
        </w:rPr>
        <w:t>, поступивш</w:t>
      </w:r>
      <w:r w:rsidR="00B20D10" w:rsidRPr="008E2FDB">
        <w:rPr>
          <w:rFonts w:ascii="Times New Roman" w:hAnsi="Times New Roman" w:cs="Times New Roman"/>
          <w:sz w:val="28"/>
          <w:szCs w:val="28"/>
        </w:rPr>
        <w:t>ей</w:t>
      </w:r>
      <w:r w:rsidR="004F0A82" w:rsidRPr="008E2FDB">
        <w:rPr>
          <w:rFonts w:ascii="Times New Roman" w:hAnsi="Times New Roman" w:cs="Times New Roman"/>
          <w:sz w:val="28"/>
          <w:szCs w:val="28"/>
        </w:rPr>
        <w:t xml:space="preserve"> до 17.00 текущего дня, проставляется штамп с указанием даты текущего дня (даты поступления).</w:t>
      </w:r>
    </w:p>
    <w:p w:rsidR="004F0A82" w:rsidRPr="008E2FDB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 xml:space="preserve">На корреспонденции, поступившей </w:t>
      </w:r>
      <w:r w:rsidRPr="008E2FDB">
        <w:rPr>
          <w:rFonts w:ascii="Times New Roman" w:hAnsi="Times New Roman" w:cs="Times New Roman"/>
          <w:bCs/>
          <w:sz w:val="28"/>
          <w:szCs w:val="28"/>
        </w:rPr>
        <w:t xml:space="preserve">после 17.00, </w:t>
      </w:r>
      <w:r w:rsidRPr="008E2FDB">
        <w:rPr>
          <w:rFonts w:ascii="Times New Roman" w:hAnsi="Times New Roman" w:cs="Times New Roman"/>
          <w:sz w:val="28"/>
          <w:szCs w:val="28"/>
        </w:rPr>
        <w:t>проставляется штамп с указанием даты следующего рабочего дня.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6</w:t>
      </w:r>
      <w:r w:rsidR="00E440B0" w:rsidRPr="008E2FDB">
        <w:rPr>
          <w:rFonts w:ascii="Times New Roman" w:hAnsi="Times New Roman" w:cs="Times New Roman"/>
          <w:sz w:val="28"/>
          <w:szCs w:val="28"/>
        </w:rPr>
        <w:t>.1.4.6</w:t>
      </w:r>
      <w:r w:rsidR="004F0A82" w:rsidRPr="008E2FDB">
        <w:rPr>
          <w:rFonts w:ascii="Times New Roman" w:hAnsi="Times New Roman" w:cs="Times New Roman"/>
          <w:sz w:val="28"/>
          <w:szCs w:val="28"/>
        </w:rPr>
        <w:t xml:space="preserve">. На </w:t>
      </w:r>
      <w:r w:rsidR="000A527B" w:rsidRPr="008E2FDB">
        <w:rPr>
          <w:rFonts w:ascii="Times New Roman" w:hAnsi="Times New Roman" w:cs="Times New Roman"/>
          <w:sz w:val="28"/>
          <w:szCs w:val="28"/>
        </w:rPr>
        <w:t>корреспонденцию</w:t>
      </w:r>
      <w:r w:rsidR="004F0A82" w:rsidRPr="008E2FDB">
        <w:rPr>
          <w:rFonts w:ascii="Times New Roman" w:hAnsi="Times New Roman" w:cs="Times New Roman"/>
          <w:sz w:val="28"/>
          <w:szCs w:val="28"/>
        </w:rPr>
        <w:t>, требующ</w:t>
      </w:r>
      <w:r w:rsidR="000A527B" w:rsidRPr="008E2FDB">
        <w:rPr>
          <w:rFonts w:ascii="Times New Roman" w:hAnsi="Times New Roman" w:cs="Times New Roman"/>
          <w:sz w:val="28"/>
          <w:szCs w:val="28"/>
        </w:rPr>
        <w:t>ую</w:t>
      </w:r>
      <w:r w:rsidR="004F0A82" w:rsidRPr="008E2FDB">
        <w:rPr>
          <w:rFonts w:ascii="Times New Roman" w:hAnsi="Times New Roman" w:cs="Times New Roman"/>
          <w:sz w:val="28"/>
          <w:szCs w:val="28"/>
        </w:rPr>
        <w:t xml:space="preserve"> срочного рассмотрения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проставляется штамп с указанием даты текущего дня (дня поступления) вне зависимости от времени их поступления, доставка </w:t>
      </w:r>
      <w:r w:rsidR="00BD1487" w:rsidRPr="008E2FDB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BD1487" w:rsidRPr="00CC3271">
        <w:rPr>
          <w:rFonts w:ascii="Times New Roman" w:hAnsi="Times New Roman" w:cs="Times New Roman"/>
          <w:sz w:val="28"/>
          <w:szCs w:val="28"/>
        </w:rPr>
        <w:t xml:space="preserve"> или лиц</w:t>
      </w:r>
      <w:r w:rsidR="005D1B58">
        <w:rPr>
          <w:rFonts w:ascii="Times New Roman" w:hAnsi="Times New Roman" w:cs="Times New Roman"/>
          <w:sz w:val="28"/>
          <w:szCs w:val="28"/>
        </w:rPr>
        <w:t>у</w:t>
      </w:r>
      <w:r w:rsidR="00BD1487" w:rsidRPr="00CC3271">
        <w:rPr>
          <w:rFonts w:ascii="Times New Roman" w:hAnsi="Times New Roman" w:cs="Times New Roman"/>
          <w:sz w:val="28"/>
          <w:szCs w:val="28"/>
        </w:rPr>
        <w:t xml:space="preserve">, </w:t>
      </w:r>
      <w:r w:rsidR="00D64AA9" w:rsidRPr="00CC3271">
        <w:rPr>
          <w:rFonts w:ascii="Times New Roman" w:hAnsi="Times New Roman" w:cs="Times New Roman"/>
          <w:sz w:val="28"/>
          <w:szCs w:val="28"/>
        </w:rPr>
        <w:t>исполняюще</w:t>
      </w:r>
      <w:r w:rsidR="005D1B58">
        <w:rPr>
          <w:rFonts w:ascii="Times New Roman" w:hAnsi="Times New Roman" w:cs="Times New Roman"/>
          <w:sz w:val="28"/>
          <w:szCs w:val="28"/>
        </w:rPr>
        <w:t>му</w:t>
      </w:r>
      <w:r w:rsidR="00BD1487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C71E99">
        <w:rPr>
          <w:rFonts w:ascii="Times New Roman" w:hAnsi="Times New Roman" w:cs="Times New Roman"/>
          <w:sz w:val="28"/>
          <w:szCs w:val="28"/>
        </w:rPr>
        <w:t>его обязанности</w:t>
      </w:r>
      <w:r w:rsidR="00D64AA9" w:rsidRPr="00CC3271">
        <w:rPr>
          <w:rFonts w:ascii="Times New Roman" w:hAnsi="Times New Roman" w:cs="Times New Roman"/>
          <w:sz w:val="28"/>
          <w:szCs w:val="28"/>
        </w:rPr>
        <w:t>,</w:t>
      </w:r>
      <w:r w:rsidR="004F0A82" w:rsidRPr="00CC3271">
        <w:rPr>
          <w:rFonts w:ascii="Times New Roman" w:hAnsi="Times New Roman" w:cs="Times New Roman"/>
          <w:bCs/>
          <w:sz w:val="28"/>
          <w:szCs w:val="28"/>
        </w:rPr>
        <w:t xml:space="preserve"> осуществляется незамедлительно.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>.1.</w:t>
      </w:r>
      <w:r w:rsidR="00E440B0" w:rsidRPr="00CC3271">
        <w:rPr>
          <w:rFonts w:ascii="Times New Roman" w:hAnsi="Times New Roman" w:cs="Times New Roman"/>
          <w:sz w:val="28"/>
          <w:szCs w:val="28"/>
        </w:rPr>
        <w:t>5</w:t>
      </w:r>
      <w:r w:rsidR="004F0A82" w:rsidRPr="00CC3271">
        <w:rPr>
          <w:rFonts w:ascii="Times New Roman" w:hAnsi="Times New Roman" w:cs="Times New Roman"/>
          <w:sz w:val="28"/>
          <w:szCs w:val="28"/>
        </w:rPr>
        <w:t>. Выдача входящ</w:t>
      </w:r>
      <w:r w:rsidR="003C55E1" w:rsidRPr="00CC3271">
        <w:rPr>
          <w:rFonts w:ascii="Times New Roman" w:hAnsi="Times New Roman" w:cs="Times New Roman"/>
          <w:sz w:val="28"/>
          <w:szCs w:val="28"/>
        </w:rPr>
        <w:t>ей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0A527B" w:rsidRPr="00CC3271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4F0A82" w:rsidRPr="00CC3271">
        <w:rPr>
          <w:rFonts w:ascii="Times New Roman" w:hAnsi="Times New Roman" w:cs="Times New Roman"/>
          <w:sz w:val="28"/>
          <w:szCs w:val="28"/>
        </w:rPr>
        <w:t>осуществляется под роспись.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Доставка срочн</w:t>
      </w:r>
      <w:r w:rsidR="003C55E1" w:rsidRPr="00CC3271">
        <w:rPr>
          <w:rFonts w:ascii="Times New Roman" w:hAnsi="Times New Roman" w:cs="Times New Roman"/>
          <w:sz w:val="28"/>
          <w:szCs w:val="28"/>
        </w:rPr>
        <w:t>ой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0A527B" w:rsidRPr="00CC3271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Pr="00CC3271">
        <w:rPr>
          <w:rFonts w:ascii="Times New Roman" w:hAnsi="Times New Roman" w:cs="Times New Roman"/>
          <w:sz w:val="28"/>
          <w:szCs w:val="28"/>
        </w:rPr>
        <w:t xml:space="preserve">осуществляется в течение одного часа после </w:t>
      </w:r>
      <w:r w:rsidR="003C55E1" w:rsidRPr="00CC3271">
        <w:rPr>
          <w:rFonts w:ascii="Times New Roman" w:hAnsi="Times New Roman" w:cs="Times New Roman"/>
          <w:sz w:val="28"/>
          <w:szCs w:val="28"/>
        </w:rPr>
        <w:t>ее</w:t>
      </w:r>
      <w:r w:rsidRPr="00CC3271">
        <w:rPr>
          <w:rFonts w:ascii="Times New Roman" w:hAnsi="Times New Roman" w:cs="Times New Roman"/>
          <w:sz w:val="28"/>
          <w:szCs w:val="28"/>
        </w:rPr>
        <w:t xml:space="preserve"> поступления под роспись.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E440B0" w:rsidRPr="00CC3271">
        <w:rPr>
          <w:rFonts w:ascii="Times New Roman" w:hAnsi="Times New Roman" w:cs="Times New Roman"/>
          <w:sz w:val="28"/>
          <w:szCs w:val="28"/>
        </w:rPr>
        <w:t>.1.6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 Отправка </w:t>
      </w:r>
      <w:r w:rsidR="000A527B" w:rsidRPr="00CC3271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4F0A82" w:rsidRPr="00CC3271">
        <w:rPr>
          <w:rFonts w:ascii="Times New Roman" w:hAnsi="Times New Roman" w:cs="Times New Roman"/>
          <w:sz w:val="28"/>
          <w:szCs w:val="28"/>
        </w:rPr>
        <w:t>производится после</w:t>
      </w:r>
      <w:r w:rsidR="00FE5D1E" w:rsidRPr="00CC3271">
        <w:rPr>
          <w:rFonts w:ascii="Times New Roman" w:hAnsi="Times New Roman" w:cs="Times New Roman"/>
          <w:sz w:val="28"/>
          <w:szCs w:val="28"/>
        </w:rPr>
        <w:t xml:space="preserve"> ее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4F0A82" w:rsidRPr="00CC3271" w:rsidRDefault="004F0A82" w:rsidP="00972215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При отправке корреспонденции проверяются наличие:</w:t>
      </w:r>
      <w:r w:rsidR="00972215" w:rsidRPr="00CC3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адреса с индексом;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исходящего номера;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фамилии исполнителя с указанием номера его телефона;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указанных в тексте приложений;</w:t>
      </w:r>
    </w:p>
    <w:p w:rsidR="004F0A82" w:rsidRPr="00CC3271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подписи.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.1.7. </w:t>
      </w:r>
      <w:r w:rsidR="008E2FDB">
        <w:rPr>
          <w:rFonts w:ascii="Times New Roman" w:hAnsi="Times New Roman" w:cs="Times New Roman"/>
          <w:sz w:val="28"/>
          <w:szCs w:val="28"/>
        </w:rPr>
        <w:t>Служба по организационным вопросам и делопроизводству</w:t>
      </w:r>
      <w:r w:rsidR="004F0A82" w:rsidRPr="00CC3271">
        <w:rPr>
          <w:rFonts w:ascii="Times New Roman" w:hAnsi="Times New Roman" w:cs="Times New Roman"/>
          <w:sz w:val="28"/>
          <w:szCs w:val="28"/>
        </w:rPr>
        <w:t>, в случае неправильно оформленно</w:t>
      </w:r>
      <w:r w:rsidR="000A1E14" w:rsidRPr="00CC3271">
        <w:rPr>
          <w:rFonts w:ascii="Times New Roman" w:hAnsi="Times New Roman" w:cs="Times New Roman"/>
          <w:sz w:val="28"/>
          <w:szCs w:val="28"/>
        </w:rPr>
        <w:t>й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0A527B" w:rsidRPr="00CC3271">
        <w:rPr>
          <w:rFonts w:ascii="Times New Roman" w:hAnsi="Times New Roman" w:cs="Times New Roman"/>
          <w:sz w:val="28"/>
          <w:szCs w:val="28"/>
        </w:rPr>
        <w:t>корреспонденции</w:t>
      </w:r>
      <w:r w:rsidR="00FE5D1E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приглашает исполнителя к себе </w:t>
      </w:r>
      <w:r w:rsidR="008E2FDB">
        <w:rPr>
          <w:rFonts w:ascii="Times New Roman" w:hAnsi="Times New Roman" w:cs="Times New Roman"/>
          <w:sz w:val="28"/>
          <w:szCs w:val="28"/>
        </w:rPr>
        <w:t>д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ля исправления </w:t>
      </w:r>
      <w:r w:rsidR="000A1E14" w:rsidRPr="00CC3271">
        <w:rPr>
          <w:rFonts w:ascii="Times New Roman" w:hAnsi="Times New Roman" w:cs="Times New Roman"/>
          <w:sz w:val="28"/>
          <w:szCs w:val="28"/>
        </w:rPr>
        <w:t>недостатков</w:t>
      </w:r>
      <w:r w:rsidR="00FE5D1E" w:rsidRPr="00CC3271">
        <w:rPr>
          <w:rFonts w:ascii="Times New Roman" w:hAnsi="Times New Roman" w:cs="Times New Roman"/>
          <w:sz w:val="28"/>
          <w:szCs w:val="28"/>
        </w:rPr>
        <w:t>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.1.8. </w:t>
      </w:r>
      <w:r w:rsidR="000A1E14" w:rsidRPr="00CC3271">
        <w:rPr>
          <w:rFonts w:ascii="Times New Roman" w:hAnsi="Times New Roman" w:cs="Times New Roman"/>
          <w:sz w:val="28"/>
          <w:szCs w:val="28"/>
        </w:rPr>
        <w:t>Корреспонденция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отправля</w:t>
      </w:r>
      <w:r w:rsidR="00D2207A" w:rsidRPr="00CC3271">
        <w:rPr>
          <w:rFonts w:ascii="Times New Roman" w:hAnsi="Times New Roman" w:cs="Times New Roman"/>
          <w:sz w:val="28"/>
          <w:szCs w:val="28"/>
        </w:rPr>
        <w:t>е</w:t>
      </w:r>
      <w:r w:rsidR="004F0A82" w:rsidRPr="00CC3271">
        <w:rPr>
          <w:rFonts w:ascii="Times New Roman" w:hAnsi="Times New Roman" w:cs="Times New Roman"/>
          <w:sz w:val="28"/>
          <w:szCs w:val="28"/>
        </w:rPr>
        <w:t>тся внешним адресатам через журналы регистрации в течение дня.</w:t>
      </w:r>
    </w:p>
    <w:p w:rsidR="004F0A82" w:rsidRPr="00CC3271" w:rsidRDefault="000A1E14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Корреспонденция 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срочного характера, </w:t>
      </w:r>
      <w:r w:rsidRPr="00CC3271">
        <w:rPr>
          <w:rFonts w:ascii="Times New Roman" w:hAnsi="Times New Roman" w:cs="Times New Roman"/>
          <w:sz w:val="28"/>
          <w:szCs w:val="28"/>
        </w:rPr>
        <w:t>корреспонденция</w:t>
      </w:r>
      <w:r w:rsidR="004F0A82" w:rsidRPr="00CC3271">
        <w:rPr>
          <w:rFonts w:ascii="Times New Roman" w:hAnsi="Times New Roman" w:cs="Times New Roman"/>
          <w:sz w:val="28"/>
          <w:szCs w:val="28"/>
        </w:rPr>
        <w:t>, по котор</w:t>
      </w:r>
      <w:r w:rsidRPr="00CC3271">
        <w:rPr>
          <w:rFonts w:ascii="Times New Roman" w:hAnsi="Times New Roman" w:cs="Times New Roman"/>
          <w:sz w:val="28"/>
          <w:szCs w:val="28"/>
        </w:rPr>
        <w:t>ой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установлен срок исполнения </w:t>
      </w:r>
      <w:r w:rsidR="004F0A82" w:rsidRPr="00CC3271">
        <w:rPr>
          <w:rFonts w:ascii="Times New Roman" w:hAnsi="Times New Roman" w:cs="Times New Roman"/>
          <w:bCs/>
          <w:sz w:val="28"/>
          <w:szCs w:val="28"/>
        </w:rPr>
        <w:t>от 1 до 5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4F0A82" w:rsidRPr="00CC3271">
        <w:rPr>
          <w:rFonts w:ascii="Times New Roman" w:hAnsi="Times New Roman" w:cs="Times New Roman"/>
          <w:bCs/>
          <w:sz w:val="28"/>
          <w:szCs w:val="28"/>
        </w:rPr>
        <w:t xml:space="preserve">дней, </w:t>
      </w:r>
      <w:r w:rsidR="004F0A82" w:rsidRPr="00CC3271">
        <w:rPr>
          <w:rFonts w:ascii="Times New Roman" w:hAnsi="Times New Roman" w:cs="Times New Roman"/>
          <w:sz w:val="28"/>
          <w:szCs w:val="28"/>
        </w:rPr>
        <w:t>отправля</w:t>
      </w:r>
      <w:r w:rsidR="003C55E1" w:rsidRPr="00CC3271">
        <w:rPr>
          <w:rFonts w:ascii="Times New Roman" w:hAnsi="Times New Roman" w:cs="Times New Roman"/>
          <w:sz w:val="28"/>
          <w:szCs w:val="28"/>
        </w:rPr>
        <w:t>е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тся внешним адресатам по факсу, или исполнителем собственноручно, если поручения по исполнению (резолюции) </w:t>
      </w:r>
      <w:r w:rsidRPr="00CC3271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4F0A82" w:rsidRPr="00CC3271">
        <w:rPr>
          <w:rFonts w:ascii="Times New Roman" w:hAnsi="Times New Roman" w:cs="Times New Roman"/>
          <w:sz w:val="28"/>
          <w:szCs w:val="28"/>
        </w:rPr>
        <w:t>требуют оперативного решения.</w:t>
      </w:r>
    </w:p>
    <w:p w:rsidR="004F0A82" w:rsidRPr="008E2FDB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6</w:t>
      </w:r>
      <w:r w:rsidR="004F0A82" w:rsidRPr="008E2FDB">
        <w:rPr>
          <w:rFonts w:ascii="Times New Roman" w:hAnsi="Times New Roman" w:cs="Times New Roman"/>
          <w:sz w:val="28"/>
          <w:szCs w:val="28"/>
        </w:rPr>
        <w:t xml:space="preserve">.1.9. </w:t>
      </w:r>
      <w:r w:rsidR="003C55E1" w:rsidRPr="008E2FDB">
        <w:rPr>
          <w:rFonts w:ascii="Times New Roman" w:hAnsi="Times New Roman" w:cs="Times New Roman"/>
          <w:sz w:val="28"/>
          <w:szCs w:val="28"/>
        </w:rPr>
        <w:t>Допускается в</w:t>
      </w:r>
      <w:r w:rsidR="004F0A82" w:rsidRPr="008E2FDB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0A1E14" w:rsidRPr="008E2FDB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4F0A82" w:rsidRPr="008E2FDB">
        <w:rPr>
          <w:rFonts w:ascii="Times New Roman" w:hAnsi="Times New Roman" w:cs="Times New Roman"/>
          <w:sz w:val="28"/>
          <w:szCs w:val="28"/>
        </w:rPr>
        <w:t xml:space="preserve">на руки автору или адресату </w:t>
      </w:r>
      <w:r w:rsidR="003C55E1" w:rsidRPr="008E2FDB">
        <w:rPr>
          <w:rFonts w:ascii="Times New Roman" w:hAnsi="Times New Roman" w:cs="Times New Roman"/>
          <w:sz w:val="28"/>
          <w:szCs w:val="28"/>
        </w:rPr>
        <w:t>и</w:t>
      </w:r>
      <w:r w:rsidR="004F0A82" w:rsidRPr="008E2FDB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713698" w:rsidRPr="008E2FDB">
        <w:rPr>
          <w:rFonts w:ascii="Times New Roman" w:hAnsi="Times New Roman" w:cs="Times New Roman"/>
          <w:sz w:val="28"/>
          <w:szCs w:val="28"/>
        </w:rPr>
        <w:t>Службой по организационным вопросам и делопроизводству</w:t>
      </w:r>
      <w:r w:rsidR="004F0A82" w:rsidRPr="008E2FDB">
        <w:rPr>
          <w:rFonts w:ascii="Times New Roman" w:hAnsi="Times New Roman" w:cs="Times New Roman"/>
          <w:sz w:val="28"/>
          <w:szCs w:val="28"/>
        </w:rPr>
        <w:t>, под роспись по</w:t>
      </w:r>
      <w:r w:rsidR="000A1E14" w:rsidRPr="008E2FDB">
        <w:rPr>
          <w:rFonts w:ascii="Times New Roman" w:hAnsi="Times New Roman" w:cs="Times New Roman"/>
          <w:sz w:val="28"/>
          <w:szCs w:val="28"/>
        </w:rPr>
        <w:t>лучателя</w:t>
      </w:r>
      <w:r w:rsidR="004F0A82" w:rsidRPr="008E2FDB">
        <w:rPr>
          <w:rFonts w:ascii="Times New Roman" w:hAnsi="Times New Roman" w:cs="Times New Roman"/>
          <w:sz w:val="28"/>
          <w:szCs w:val="28"/>
        </w:rPr>
        <w:t>.</w:t>
      </w:r>
    </w:p>
    <w:p w:rsidR="004F0A82" w:rsidRPr="008E2FDB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0A1E14" w:rsidRPr="008E2FDB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Pr="008E2FDB">
        <w:rPr>
          <w:rFonts w:ascii="Times New Roman" w:hAnsi="Times New Roman" w:cs="Times New Roman"/>
          <w:sz w:val="28"/>
          <w:szCs w:val="28"/>
        </w:rPr>
        <w:t xml:space="preserve">из архива </w:t>
      </w:r>
      <w:r w:rsidR="000A1E14" w:rsidRPr="008E2FDB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713698" w:rsidRPr="008E2FDB">
        <w:rPr>
          <w:rFonts w:ascii="Times New Roman" w:hAnsi="Times New Roman" w:cs="Times New Roman"/>
          <w:sz w:val="28"/>
          <w:szCs w:val="28"/>
        </w:rPr>
        <w:t>Службой по организационным вопросам и делопроизводству</w:t>
      </w:r>
      <w:r w:rsidR="00D2207A" w:rsidRPr="008E2FDB">
        <w:rPr>
          <w:rFonts w:ascii="Times New Roman" w:hAnsi="Times New Roman" w:cs="Times New Roman"/>
          <w:sz w:val="28"/>
          <w:szCs w:val="28"/>
        </w:rPr>
        <w:t xml:space="preserve"> </w:t>
      </w:r>
      <w:r w:rsidR="000A1E14" w:rsidRPr="008E2FDB">
        <w:rPr>
          <w:rFonts w:ascii="Times New Roman" w:hAnsi="Times New Roman" w:cs="Times New Roman"/>
          <w:sz w:val="28"/>
          <w:szCs w:val="28"/>
        </w:rPr>
        <w:t xml:space="preserve">с разрешения </w:t>
      </w:r>
      <w:r w:rsidR="00FE5D1E" w:rsidRPr="008E2FDB">
        <w:rPr>
          <w:rFonts w:ascii="Times New Roman" w:hAnsi="Times New Roman" w:cs="Times New Roman"/>
          <w:sz w:val="28"/>
          <w:szCs w:val="28"/>
        </w:rPr>
        <w:t xml:space="preserve">главы администрации или лица, </w:t>
      </w:r>
      <w:r w:rsidR="00D64AA9" w:rsidRPr="008E2FDB">
        <w:rPr>
          <w:rFonts w:ascii="Times New Roman" w:hAnsi="Times New Roman" w:cs="Times New Roman"/>
          <w:sz w:val="28"/>
          <w:szCs w:val="28"/>
        </w:rPr>
        <w:t xml:space="preserve">исполняющего </w:t>
      </w:r>
      <w:r w:rsidR="00C71E99" w:rsidRPr="008E2FDB">
        <w:rPr>
          <w:rFonts w:ascii="Times New Roman" w:hAnsi="Times New Roman" w:cs="Times New Roman"/>
          <w:sz w:val="28"/>
          <w:szCs w:val="28"/>
        </w:rPr>
        <w:t>его обязанности</w:t>
      </w:r>
      <w:r w:rsidR="000B2770" w:rsidRPr="008E2FDB">
        <w:rPr>
          <w:rFonts w:ascii="Times New Roman" w:hAnsi="Times New Roman" w:cs="Times New Roman"/>
          <w:sz w:val="28"/>
          <w:szCs w:val="28"/>
        </w:rPr>
        <w:t xml:space="preserve">, </w:t>
      </w:r>
      <w:r w:rsidRPr="008E2FDB">
        <w:rPr>
          <w:rFonts w:ascii="Times New Roman" w:hAnsi="Times New Roman" w:cs="Times New Roman"/>
          <w:sz w:val="28"/>
          <w:szCs w:val="28"/>
        </w:rPr>
        <w:t>под роспись в журнале.</w:t>
      </w:r>
    </w:p>
    <w:p w:rsidR="004F0A82" w:rsidRPr="008E2FDB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6</w:t>
      </w:r>
      <w:r w:rsidR="004F0A82" w:rsidRPr="008E2FDB">
        <w:rPr>
          <w:rFonts w:ascii="Times New Roman" w:hAnsi="Times New Roman" w:cs="Times New Roman"/>
          <w:sz w:val="28"/>
          <w:szCs w:val="28"/>
        </w:rPr>
        <w:t xml:space="preserve">.2. Регистрация </w:t>
      </w:r>
      <w:r w:rsidR="000A1E14" w:rsidRPr="008E2FDB">
        <w:rPr>
          <w:rFonts w:ascii="Times New Roman" w:hAnsi="Times New Roman" w:cs="Times New Roman"/>
          <w:sz w:val="28"/>
          <w:szCs w:val="28"/>
        </w:rPr>
        <w:t>корреспонденции</w:t>
      </w:r>
      <w:r w:rsidR="004F0A82" w:rsidRPr="008E2FDB">
        <w:rPr>
          <w:rFonts w:ascii="Times New Roman" w:hAnsi="Times New Roman" w:cs="Times New Roman"/>
          <w:bCs/>
          <w:sz w:val="28"/>
          <w:szCs w:val="28"/>
        </w:rPr>
        <w:t>.</w:t>
      </w:r>
    </w:p>
    <w:p w:rsidR="00966976" w:rsidRPr="008E2FDB" w:rsidRDefault="003A1669" w:rsidP="00966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6</w:t>
      </w:r>
      <w:r w:rsidR="004F0A82" w:rsidRPr="008E2FDB">
        <w:rPr>
          <w:rFonts w:ascii="Times New Roman" w:hAnsi="Times New Roman" w:cs="Times New Roman"/>
          <w:sz w:val="28"/>
          <w:szCs w:val="28"/>
        </w:rPr>
        <w:t>.2.1. Регистрации подлеж</w:t>
      </w:r>
      <w:r w:rsidR="000A1E14" w:rsidRPr="008E2FDB">
        <w:rPr>
          <w:rFonts w:ascii="Times New Roman" w:hAnsi="Times New Roman" w:cs="Times New Roman"/>
          <w:sz w:val="28"/>
          <w:szCs w:val="28"/>
        </w:rPr>
        <w:t>и</w:t>
      </w:r>
      <w:r w:rsidR="004F0A82" w:rsidRPr="008E2FDB">
        <w:rPr>
          <w:rFonts w:ascii="Times New Roman" w:hAnsi="Times New Roman" w:cs="Times New Roman"/>
          <w:sz w:val="28"/>
          <w:szCs w:val="28"/>
        </w:rPr>
        <w:t>т вс</w:t>
      </w:r>
      <w:r w:rsidR="000A1E14" w:rsidRPr="008E2FDB">
        <w:rPr>
          <w:rFonts w:ascii="Times New Roman" w:hAnsi="Times New Roman" w:cs="Times New Roman"/>
          <w:sz w:val="28"/>
          <w:szCs w:val="28"/>
        </w:rPr>
        <w:t>я</w:t>
      </w:r>
      <w:r w:rsidR="004F0A82" w:rsidRPr="008E2FDB">
        <w:rPr>
          <w:rFonts w:ascii="Times New Roman" w:hAnsi="Times New Roman" w:cs="Times New Roman"/>
          <w:sz w:val="28"/>
          <w:szCs w:val="28"/>
        </w:rPr>
        <w:t xml:space="preserve"> </w:t>
      </w:r>
      <w:r w:rsidR="000A1E14" w:rsidRPr="008E2FDB">
        <w:rPr>
          <w:rFonts w:ascii="Times New Roman" w:hAnsi="Times New Roman" w:cs="Times New Roman"/>
          <w:sz w:val="28"/>
          <w:szCs w:val="28"/>
        </w:rPr>
        <w:t>корреспонденци</w:t>
      </w:r>
      <w:r w:rsidR="003C55E1" w:rsidRPr="008E2FDB">
        <w:rPr>
          <w:rFonts w:ascii="Times New Roman" w:hAnsi="Times New Roman" w:cs="Times New Roman"/>
          <w:sz w:val="28"/>
          <w:szCs w:val="28"/>
        </w:rPr>
        <w:t>я</w:t>
      </w:r>
      <w:r w:rsidR="004F0A82" w:rsidRPr="008E2FDB">
        <w:rPr>
          <w:rFonts w:ascii="Times New Roman" w:hAnsi="Times New Roman" w:cs="Times New Roman"/>
          <w:sz w:val="28"/>
          <w:szCs w:val="28"/>
        </w:rPr>
        <w:t>, требующ</w:t>
      </w:r>
      <w:r w:rsidR="000A1E14" w:rsidRPr="008E2FDB">
        <w:rPr>
          <w:rFonts w:ascii="Times New Roman" w:hAnsi="Times New Roman" w:cs="Times New Roman"/>
          <w:sz w:val="28"/>
          <w:szCs w:val="28"/>
        </w:rPr>
        <w:t>ая</w:t>
      </w:r>
      <w:r w:rsidR="004F0A82" w:rsidRPr="008E2FDB">
        <w:rPr>
          <w:rFonts w:ascii="Times New Roman" w:hAnsi="Times New Roman" w:cs="Times New Roman"/>
          <w:sz w:val="28"/>
          <w:szCs w:val="28"/>
        </w:rPr>
        <w:t xml:space="preserve"> учета и использования в справочных целях</w:t>
      </w:r>
      <w:r w:rsidR="00966976" w:rsidRPr="008E2FDB">
        <w:rPr>
          <w:rFonts w:ascii="Times New Roman" w:hAnsi="Times New Roman" w:cs="Times New Roman"/>
          <w:sz w:val="28"/>
          <w:szCs w:val="28"/>
        </w:rPr>
        <w:t xml:space="preserve"> (как создаваем</w:t>
      </w:r>
      <w:r w:rsidR="003C55E1" w:rsidRPr="008E2FDB">
        <w:rPr>
          <w:rFonts w:ascii="Times New Roman" w:hAnsi="Times New Roman" w:cs="Times New Roman"/>
          <w:sz w:val="28"/>
          <w:szCs w:val="28"/>
        </w:rPr>
        <w:t>ая</w:t>
      </w:r>
      <w:r w:rsidR="00966976" w:rsidRPr="008E2FDB">
        <w:rPr>
          <w:rFonts w:ascii="Times New Roman" w:hAnsi="Times New Roman" w:cs="Times New Roman"/>
          <w:sz w:val="28"/>
          <w:szCs w:val="28"/>
        </w:rPr>
        <w:t xml:space="preserve"> в </w:t>
      </w:r>
      <w:r w:rsidR="00FE5D1E" w:rsidRPr="008E2FDB">
        <w:rPr>
          <w:rFonts w:ascii="Times New Roman" w:hAnsi="Times New Roman" w:cs="Times New Roman"/>
          <w:sz w:val="28"/>
          <w:szCs w:val="28"/>
        </w:rPr>
        <w:t>администрации</w:t>
      </w:r>
      <w:r w:rsidR="00966976" w:rsidRPr="008E2FDB">
        <w:rPr>
          <w:rFonts w:ascii="Times New Roman" w:hAnsi="Times New Roman" w:cs="Times New Roman"/>
          <w:sz w:val="28"/>
          <w:szCs w:val="28"/>
        </w:rPr>
        <w:t>, так и поступающ</w:t>
      </w:r>
      <w:r w:rsidR="003C55E1" w:rsidRPr="008E2FDB">
        <w:rPr>
          <w:rFonts w:ascii="Times New Roman" w:hAnsi="Times New Roman" w:cs="Times New Roman"/>
          <w:sz w:val="28"/>
          <w:szCs w:val="28"/>
        </w:rPr>
        <w:t>ая</w:t>
      </w:r>
      <w:r w:rsidR="00966976" w:rsidRPr="008E2FDB">
        <w:rPr>
          <w:rFonts w:ascii="Times New Roman" w:hAnsi="Times New Roman" w:cs="Times New Roman"/>
          <w:sz w:val="28"/>
          <w:szCs w:val="28"/>
        </w:rPr>
        <w:t xml:space="preserve"> в </w:t>
      </w:r>
      <w:r w:rsidR="00FE5D1E" w:rsidRPr="008E2FD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66976" w:rsidRPr="008E2FDB">
        <w:rPr>
          <w:rFonts w:ascii="Times New Roman" w:hAnsi="Times New Roman" w:cs="Times New Roman"/>
          <w:sz w:val="28"/>
          <w:szCs w:val="28"/>
        </w:rPr>
        <w:t>из других организаций и граждан).</w:t>
      </w:r>
    </w:p>
    <w:p w:rsidR="00966976" w:rsidRPr="008E2FDB" w:rsidRDefault="00966976" w:rsidP="00966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Обязательной регистрации подлежит корреспонденция, требующая ответа (как входящая, так и исходящая).</w:t>
      </w:r>
    </w:p>
    <w:p w:rsidR="00085A9D" w:rsidRPr="00CC3271" w:rsidRDefault="00966976" w:rsidP="00085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Не подлеж</w:t>
      </w:r>
      <w:r w:rsidR="00085A9D" w:rsidRPr="00CC3271">
        <w:rPr>
          <w:rFonts w:ascii="Times New Roman" w:hAnsi="Times New Roman" w:cs="Times New Roman"/>
          <w:sz w:val="28"/>
          <w:szCs w:val="28"/>
        </w:rPr>
        <w:t>и</w:t>
      </w:r>
      <w:r w:rsidRPr="00CC3271">
        <w:rPr>
          <w:rFonts w:ascii="Times New Roman" w:hAnsi="Times New Roman" w:cs="Times New Roman"/>
          <w:sz w:val="28"/>
          <w:szCs w:val="28"/>
        </w:rPr>
        <w:t xml:space="preserve">т </w:t>
      </w:r>
      <w:r w:rsidR="00085A9D" w:rsidRPr="00CC3271">
        <w:rPr>
          <w:rFonts w:ascii="Times New Roman" w:hAnsi="Times New Roman" w:cs="Times New Roman"/>
          <w:sz w:val="28"/>
          <w:szCs w:val="28"/>
        </w:rPr>
        <w:t>регистрации следующая корреспонденция:</w:t>
      </w:r>
    </w:p>
    <w:p w:rsidR="00085A9D" w:rsidRPr="00CC3271" w:rsidRDefault="00966976" w:rsidP="00085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статистические сведения;</w:t>
      </w:r>
    </w:p>
    <w:p w:rsidR="00085A9D" w:rsidRPr="00CC3271" w:rsidRDefault="00966976" w:rsidP="00085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бухгалтерские документы;</w:t>
      </w:r>
    </w:p>
    <w:p w:rsidR="00085A9D" w:rsidRPr="00CC3271" w:rsidRDefault="00966976" w:rsidP="00085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информационные материалы, присланные для сведения;</w:t>
      </w:r>
    </w:p>
    <w:p w:rsidR="00085A9D" w:rsidRPr="00CC3271" w:rsidRDefault="00966976" w:rsidP="00085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периодические издания;</w:t>
      </w:r>
    </w:p>
    <w:p w:rsidR="00085A9D" w:rsidRPr="00CC3271" w:rsidRDefault="00966976" w:rsidP="00085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поздравительные письма и телеграммы;</w:t>
      </w:r>
    </w:p>
    <w:p w:rsidR="00085A9D" w:rsidRPr="00CC3271" w:rsidRDefault="00966976" w:rsidP="00085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учебные планы, программы;</w:t>
      </w:r>
    </w:p>
    <w:p w:rsidR="00085A9D" w:rsidRPr="00CC3271" w:rsidRDefault="00966976" w:rsidP="00085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отчеты;</w:t>
      </w:r>
    </w:p>
    <w:p w:rsidR="00966976" w:rsidRPr="00CC3271" w:rsidRDefault="00966976" w:rsidP="00085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рекламные проспекты, буклеты, брошюры.</w:t>
      </w:r>
    </w:p>
    <w:p w:rsidR="004F0A82" w:rsidRPr="00CC3271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6</w:t>
      </w:r>
      <w:r w:rsidR="004F0A82" w:rsidRPr="00CC3271">
        <w:rPr>
          <w:rFonts w:ascii="Times New Roman" w:hAnsi="Times New Roman" w:cs="Times New Roman"/>
          <w:sz w:val="28"/>
          <w:szCs w:val="28"/>
        </w:rPr>
        <w:t>.2.</w:t>
      </w:r>
      <w:r w:rsidR="00E440B0" w:rsidRPr="00CC3271">
        <w:rPr>
          <w:rFonts w:ascii="Times New Roman" w:hAnsi="Times New Roman" w:cs="Times New Roman"/>
          <w:sz w:val="28"/>
          <w:szCs w:val="28"/>
        </w:rPr>
        <w:t>2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0A1E14" w:rsidRPr="00CC3271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4F0A82" w:rsidRPr="00CC3271">
        <w:rPr>
          <w:rFonts w:ascii="Times New Roman" w:hAnsi="Times New Roman" w:cs="Times New Roman"/>
          <w:sz w:val="28"/>
          <w:szCs w:val="28"/>
        </w:rPr>
        <w:t xml:space="preserve">осуществляется в автоматизированном </w:t>
      </w:r>
      <w:r w:rsidR="00713698">
        <w:rPr>
          <w:rFonts w:ascii="Times New Roman" w:hAnsi="Times New Roman" w:cs="Times New Roman"/>
          <w:sz w:val="28"/>
          <w:szCs w:val="28"/>
        </w:rPr>
        <w:t xml:space="preserve">режиме </w:t>
      </w:r>
      <w:r w:rsidR="00442ABC" w:rsidRPr="00CC3271">
        <w:rPr>
          <w:rFonts w:ascii="Times New Roman" w:hAnsi="Times New Roman" w:cs="Times New Roman"/>
          <w:sz w:val="28"/>
          <w:szCs w:val="28"/>
        </w:rPr>
        <w:t>в день ее поступления, за исключением случаев</w:t>
      </w:r>
      <w:r w:rsidR="00B946CD">
        <w:rPr>
          <w:rFonts w:ascii="Times New Roman" w:hAnsi="Times New Roman" w:cs="Times New Roman"/>
          <w:sz w:val="28"/>
          <w:szCs w:val="28"/>
        </w:rPr>
        <w:t>,</w:t>
      </w:r>
      <w:r w:rsidR="00442ABC" w:rsidRPr="00CC3271">
        <w:rPr>
          <w:rFonts w:ascii="Times New Roman" w:hAnsi="Times New Roman" w:cs="Times New Roman"/>
          <w:sz w:val="28"/>
          <w:szCs w:val="28"/>
        </w:rPr>
        <w:t xml:space="preserve"> указанных в настоящем Регламенте</w:t>
      </w:r>
      <w:r w:rsidR="004F0A82" w:rsidRPr="00CC3271">
        <w:rPr>
          <w:rFonts w:ascii="Times New Roman" w:hAnsi="Times New Roman" w:cs="Times New Roman"/>
          <w:sz w:val="28"/>
          <w:szCs w:val="28"/>
        </w:rPr>
        <w:t>.</w:t>
      </w:r>
    </w:p>
    <w:p w:rsidR="004F0A82" w:rsidRPr="008E2FDB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6</w:t>
      </w:r>
      <w:r w:rsidR="00E440B0" w:rsidRPr="008E2FDB">
        <w:rPr>
          <w:rFonts w:ascii="Times New Roman" w:hAnsi="Times New Roman" w:cs="Times New Roman"/>
          <w:sz w:val="28"/>
          <w:szCs w:val="28"/>
        </w:rPr>
        <w:t>.2.3</w:t>
      </w:r>
      <w:r w:rsidR="004F0A82" w:rsidRPr="008E2FDB">
        <w:rPr>
          <w:rFonts w:ascii="Times New Roman" w:hAnsi="Times New Roman" w:cs="Times New Roman"/>
          <w:sz w:val="28"/>
          <w:szCs w:val="28"/>
        </w:rPr>
        <w:t xml:space="preserve">. Прием (передача) телефонограмм, адресованных </w:t>
      </w:r>
      <w:r w:rsidR="00E440B0" w:rsidRPr="008E2FDB">
        <w:rPr>
          <w:rFonts w:ascii="Times New Roman" w:hAnsi="Times New Roman" w:cs="Times New Roman"/>
          <w:sz w:val="28"/>
          <w:szCs w:val="28"/>
        </w:rPr>
        <w:t xml:space="preserve">главе администрации или лицу, </w:t>
      </w:r>
      <w:r w:rsidR="00D64AA9" w:rsidRPr="008E2FDB">
        <w:rPr>
          <w:rFonts w:ascii="Times New Roman" w:hAnsi="Times New Roman" w:cs="Times New Roman"/>
          <w:sz w:val="28"/>
          <w:szCs w:val="28"/>
        </w:rPr>
        <w:t xml:space="preserve">исполняющему </w:t>
      </w:r>
      <w:r w:rsidR="00C71E99" w:rsidRPr="008E2FDB">
        <w:rPr>
          <w:rFonts w:ascii="Times New Roman" w:hAnsi="Times New Roman" w:cs="Times New Roman"/>
          <w:sz w:val="28"/>
          <w:szCs w:val="28"/>
        </w:rPr>
        <w:t>его обязанности</w:t>
      </w:r>
      <w:r w:rsidR="000A1E14" w:rsidRPr="008E2FDB">
        <w:rPr>
          <w:rFonts w:ascii="Times New Roman" w:hAnsi="Times New Roman" w:cs="Times New Roman"/>
          <w:sz w:val="28"/>
          <w:szCs w:val="28"/>
        </w:rPr>
        <w:t>, производится</w:t>
      </w:r>
      <w:r w:rsidR="004F0A82" w:rsidRPr="008E2FDB">
        <w:rPr>
          <w:rFonts w:ascii="Times New Roman" w:hAnsi="Times New Roman" w:cs="Times New Roman"/>
          <w:sz w:val="28"/>
          <w:szCs w:val="28"/>
        </w:rPr>
        <w:t xml:space="preserve"> </w:t>
      </w:r>
      <w:r w:rsidR="00713698" w:rsidRPr="008E2FDB">
        <w:rPr>
          <w:rFonts w:ascii="Times New Roman" w:hAnsi="Times New Roman" w:cs="Times New Roman"/>
          <w:sz w:val="28"/>
          <w:szCs w:val="28"/>
        </w:rPr>
        <w:t>Службой по организационным вопросам и делопроизводству</w:t>
      </w:r>
      <w:r w:rsidR="004F0A82" w:rsidRPr="008E2FDB">
        <w:rPr>
          <w:rFonts w:ascii="Times New Roman" w:hAnsi="Times New Roman" w:cs="Times New Roman"/>
          <w:sz w:val="28"/>
          <w:szCs w:val="28"/>
        </w:rPr>
        <w:t xml:space="preserve">, с регистрацией телефонограмм </w:t>
      </w:r>
      <w:r w:rsidR="004F0A82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в специальных журналах.</w:t>
      </w:r>
    </w:p>
    <w:p w:rsidR="004F0A82" w:rsidRPr="008E2FDB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F0A82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E440B0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F0A82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D067B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служащие</w:t>
      </w:r>
      <w:r w:rsidR="004F0A82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участвующие в процессе создания, регистрации и хранения </w:t>
      </w:r>
      <w:r w:rsidR="000A1E14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корреспонденции</w:t>
      </w:r>
      <w:r w:rsidR="004F0A82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, несут ответственность за сохранность, как сам</w:t>
      </w:r>
      <w:r w:rsidR="000A1E14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4F0A82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E14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корреспонденции</w:t>
      </w:r>
      <w:r w:rsidR="004F0A82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, так и информации о н</w:t>
      </w:r>
      <w:r w:rsidR="000A1E14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4F0A82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базах данных, а также за оперативное представление необходимой информации кругу лиц, имеющих право на ее получение.</w:t>
      </w:r>
    </w:p>
    <w:p w:rsidR="004F0A82" w:rsidRPr="008E2FDB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F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E440B0" w:rsidRPr="008E2F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.3</w:t>
      </w:r>
      <w:r w:rsidR="004F0A82" w:rsidRPr="008E2F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Порядок работы с </w:t>
      </w:r>
      <w:r w:rsidR="000A1E14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корреспонденцией</w:t>
      </w:r>
      <w:r w:rsidR="004F0A82" w:rsidRPr="008E2F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поступающ</w:t>
      </w:r>
      <w:r w:rsidR="000A1E14" w:rsidRPr="008E2F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ей</w:t>
      </w:r>
      <w:r w:rsidR="004F0A82" w:rsidRPr="008E2F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отправляем</w:t>
      </w:r>
      <w:r w:rsidR="000A1E14" w:rsidRPr="008E2F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ой</w:t>
      </w:r>
      <w:r w:rsidR="004F0A82" w:rsidRPr="008E2F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посредством факсимильной связи.</w:t>
      </w:r>
    </w:p>
    <w:p w:rsidR="004F0A82" w:rsidRPr="008E2FDB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F0A82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440B0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F0A82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Центральный факсимильный аппарат </w:t>
      </w:r>
      <w:r w:rsidR="00E440B0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 в Службе по организационным вопросам и делопроизводству и </w:t>
      </w:r>
      <w:r w:rsidR="004F0A82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работает в автоматическом режиме круглосуточно.</w:t>
      </w:r>
    </w:p>
    <w:p w:rsidR="004F0A82" w:rsidRPr="008E2FDB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E440B0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7D1762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E2FD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F0A82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Передача </w:t>
      </w:r>
      <w:r w:rsidR="00EF4E3F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корреспонденции </w:t>
      </w:r>
      <w:r w:rsidR="004F0A82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факсу производится </w:t>
      </w:r>
      <w:r w:rsidR="00EF4E3F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 служащими</w:t>
      </w:r>
      <w:r w:rsidR="004F0A82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факсимильных аппаратов, установленных в их подразделениях.</w:t>
      </w:r>
    </w:p>
    <w:p w:rsidR="004F0A82" w:rsidRPr="008E2FDB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F0A82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440B0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F0A82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E2FD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F0A82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Передача </w:t>
      </w:r>
      <w:r w:rsidR="00EF4E3F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корреспонденции </w:t>
      </w:r>
      <w:r w:rsidR="004F0A82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центрального факса </w:t>
      </w:r>
      <w:r w:rsidR="00E440B0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аппарата администрации </w:t>
      </w:r>
      <w:r w:rsidR="004F0A82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производится </w:t>
      </w:r>
      <w:r w:rsidR="00713698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Службой по организационным вопросам и делопроизводству</w:t>
      </w:r>
      <w:r w:rsidR="004F0A82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665D" w:rsidRPr="008E2FDB" w:rsidRDefault="003A1669" w:rsidP="0025665D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2F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E440B0" w:rsidRPr="008E2F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.4</w:t>
      </w:r>
      <w:r w:rsidR="00EF4E3F" w:rsidRPr="008E2F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Рассмотрение </w:t>
      </w:r>
      <w:r w:rsidR="00EF4E3F" w:rsidRPr="008E2F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корреспонденции</w:t>
      </w:r>
      <w:r w:rsidR="00EF4E3F" w:rsidRPr="008E2F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EF4E3F" w:rsidRPr="008E2FDB" w:rsidRDefault="003A1669" w:rsidP="0025665D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F4E3F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440B0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F4E3F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Рассмотрение корреспонденции в </w:t>
      </w:r>
      <w:r w:rsidR="00E440B0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EF4E3F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предполагает передачу корреспонденции </w:t>
      </w:r>
      <w:r w:rsidR="00E440B0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администрации или лицу, </w:t>
      </w:r>
      <w:r w:rsidR="00D64AA9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исполняющему</w:t>
      </w:r>
      <w:r w:rsidR="00E440B0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1E99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его обязанности</w:t>
      </w:r>
      <w:r w:rsidR="00206C2C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5665D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для принятия решения по ее исполнению</w:t>
      </w:r>
      <w:r w:rsidR="00EF4E3F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, подписание резолюции.</w:t>
      </w:r>
    </w:p>
    <w:p w:rsidR="00EF4E3F" w:rsidRPr="008E2FDB" w:rsidRDefault="003A1669" w:rsidP="00EF4E3F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F4E3F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440B0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F4E3F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.2. Результаты рассмотрения корреспонденции отражаются в резолюциях.</w:t>
      </w:r>
    </w:p>
    <w:p w:rsidR="00EF4E3F" w:rsidRPr="008E2FDB" w:rsidRDefault="00EF4E3F" w:rsidP="00EF4E3F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 xml:space="preserve">Допускается возможность повторного рассмотрения </w:t>
      </w:r>
      <w:r w:rsidR="0025665D" w:rsidRPr="008E2FDB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Pr="008E2FDB">
        <w:rPr>
          <w:rFonts w:ascii="Times New Roman" w:hAnsi="Times New Roman" w:cs="Times New Roman"/>
          <w:sz w:val="28"/>
          <w:szCs w:val="28"/>
        </w:rPr>
        <w:t xml:space="preserve">при изменении обстоятельств дела. В этом случае </w:t>
      </w:r>
      <w:r w:rsidR="0025665D" w:rsidRPr="008E2FDB">
        <w:rPr>
          <w:rFonts w:ascii="Times New Roman" w:hAnsi="Times New Roman" w:cs="Times New Roman"/>
          <w:sz w:val="28"/>
          <w:szCs w:val="28"/>
        </w:rPr>
        <w:t xml:space="preserve">корреспонденция </w:t>
      </w:r>
      <w:r w:rsidRPr="008E2FDB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736E49" w:rsidRPr="008E2FDB">
        <w:rPr>
          <w:rFonts w:ascii="Times New Roman" w:hAnsi="Times New Roman" w:cs="Times New Roman"/>
          <w:sz w:val="28"/>
          <w:szCs w:val="28"/>
        </w:rPr>
        <w:t>представляется</w:t>
      </w:r>
      <w:r w:rsidRPr="008E2FDB">
        <w:rPr>
          <w:rFonts w:ascii="Times New Roman" w:hAnsi="Times New Roman" w:cs="Times New Roman"/>
          <w:sz w:val="28"/>
          <w:szCs w:val="28"/>
        </w:rPr>
        <w:t xml:space="preserve"> </w:t>
      </w:r>
      <w:r w:rsidR="00442ABC" w:rsidRPr="008E2FDB">
        <w:rPr>
          <w:rFonts w:ascii="Times New Roman" w:hAnsi="Times New Roman" w:cs="Times New Roman"/>
          <w:sz w:val="28"/>
          <w:szCs w:val="28"/>
        </w:rPr>
        <w:t xml:space="preserve">главе администрации или лицу, </w:t>
      </w:r>
      <w:r w:rsidR="00D64AA9" w:rsidRPr="008E2FDB">
        <w:rPr>
          <w:rFonts w:ascii="Times New Roman" w:hAnsi="Times New Roman" w:cs="Times New Roman"/>
          <w:sz w:val="28"/>
          <w:szCs w:val="28"/>
        </w:rPr>
        <w:t>исполняющему</w:t>
      </w:r>
      <w:r w:rsidR="00442ABC" w:rsidRPr="008E2FDB">
        <w:rPr>
          <w:rFonts w:ascii="Times New Roman" w:hAnsi="Times New Roman" w:cs="Times New Roman"/>
          <w:sz w:val="28"/>
          <w:szCs w:val="28"/>
        </w:rPr>
        <w:t xml:space="preserve"> </w:t>
      </w:r>
      <w:r w:rsidR="00C71E99" w:rsidRPr="008E2FDB">
        <w:rPr>
          <w:rFonts w:ascii="Times New Roman" w:hAnsi="Times New Roman" w:cs="Times New Roman"/>
          <w:sz w:val="28"/>
          <w:szCs w:val="28"/>
        </w:rPr>
        <w:t>его обязанности</w:t>
      </w:r>
      <w:r w:rsidRPr="008E2FDB">
        <w:rPr>
          <w:rFonts w:ascii="Times New Roman" w:hAnsi="Times New Roman" w:cs="Times New Roman"/>
          <w:sz w:val="28"/>
          <w:szCs w:val="28"/>
        </w:rPr>
        <w:t xml:space="preserve">, и </w:t>
      </w:r>
      <w:r w:rsidR="00736E49" w:rsidRPr="008E2FDB">
        <w:rPr>
          <w:rFonts w:ascii="Times New Roman" w:hAnsi="Times New Roman" w:cs="Times New Roman"/>
          <w:sz w:val="28"/>
          <w:szCs w:val="28"/>
        </w:rPr>
        <w:t>которые</w:t>
      </w:r>
      <w:r w:rsidRPr="008E2FDB">
        <w:rPr>
          <w:rFonts w:ascii="Times New Roman" w:hAnsi="Times New Roman" w:cs="Times New Roman"/>
          <w:sz w:val="28"/>
          <w:szCs w:val="28"/>
        </w:rPr>
        <w:t xml:space="preserve"> </w:t>
      </w:r>
      <w:r w:rsidR="00736E49" w:rsidRPr="008E2FDB">
        <w:rPr>
          <w:rFonts w:ascii="Times New Roman" w:hAnsi="Times New Roman" w:cs="Times New Roman"/>
          <w:sz w:val="28"/>
          <w:szCs w:val="28"/>
        </w:rPr>
        <w:t>в</w:t>
      </w:r>
      <w:r w:rsidRPr="008E2FDB">
        <w:rPr>
          <w:rFonts w:ascii="Times New Roman" w:hAnsi="Times New Roman" w:cs="Times New Roman"/>
          <w:sz w:val="28"/>
          <w:szCs w:val="28"/>
        </w:rPr>
        <w:t>прав</w:t>
      </w:r>
      <w:r w:rsidR="00736E49" w:rsidRPr="008E2FDB">
        <w:rPr>
          <w:rFonts w:ascii="Times New Roman" w:hAnsi="Times New Roman" w:cs="Times New Roman"/>
          <w:sz w:val="28"/>
          <w:szCs w:val="28"/>
        </w:rPr>
        <w:t>е</w:t>
      </w:r>
      <w:r w:rsidRPr="008E2FDB">
        <w:rPr>
          <w:rFonts w:ascii="Times New Roman" w:hAnsi="Times New Roman" w:cs="Times New Roman"/>
          <w:sz w:val="28"/>
          <w:szCs w:val="28"/>
        </w:rPr>
        <w:t xml:space="preserve"> дать новое поручение с учетом изменившихся обстоятельств и определить других исполнителей.</w:t>
      </w:r>
    </w:p>
    <w:p w:rsidR="00EF4E3F" w:rsidRPr="00CC3271" w:rsidRDefault="003A1669" w:rsidP="00EF4E3F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6</w:t>
      </w:r>
      <w:r w:rsidR="007D1762" w:rsidRPr="008E2FDB">
        <w:rPr>
          <w:rFonts w:ascii="Times New Roman" w:hAnsi="Times New Roman" w:cs="Times New Roman"/>
          <w:sz w:val="28"/>
          <w:szCs w:val="28"/>
        </w:rPr>
        <w:t>.</w:t>
      </w:r>
      <w:r w:rsidR="00442ABC" w:rsidRPr="008E2FDB">
        <w:rPr>
          <w:rFonts w:ascii="Times New Roman" w:hAnsi="Times New Roman" w:cs="Times New Roman"/>
          <w:sz w:val="28"/>
          <w:szCs w:val="28"/>
        </w:rPr>
        <w:t>4</w:t>
      </w:r>
      <w:r w:rsidR="00EF4E3F" w:rsidRPr="008E2FDB">
        <w:rPr>
          <w:rFonts w:ascii="Times New Roman" w:hAnsi="Times New Roman" w:cs="Times New Roman"/>
          <w:sz w:val="28"/>
          <w:szCs w:val="28"/>
        </w:rPr>
        <w:t>.</w:t>
      </w:r>
      <w:r w:rsidR="00442ABC" w:rsidRPr="008E2FDB">
        <w:rPr>
          <w:rFonts w:ascii="Times New Roman" w:hAnsi="Times New Roman" w:cs="Times New Roman"/>
          <w:sz w:val="28"/>
          <w:szCs w:val="28"/>
        </w:rPr>
        <w:t>3</w:t>
      </w:r>
      <w:r w:rsidR="00EF4E3F" w:rsidRPr="008E2FDB">
        <w:rPr>
          <w:rFonts w:ascii="Times New Roman" w:hAnsi="Times New Roman" w:cs="Times New Roman"/>
          <w:sz w:val="28"/>
          <w:szCs w:val="28"/>
        </w:rPr>
        <w:t xml:space="preserve">. </w:t>
      </w:r>
      <w:r w:rsidR="0025665D" w:rsidRPr="008E2FDB">
        <w:rPr>
          <w:rFonts w:ascii="Times New Roman" w:hAnsi="Times New Roman" w:cs="Times New Roman"/>
          <w:sz w:val="28"/>
          <w:szCs w:val="28"/>
        </w:rPr>
        <w:t>Корреспонденция</w:t>
      </w:r>
      <w:r w:rsidR="00EF4E3F" w:rsidRPr="008E2FDB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206C2C" w:rsidRPr="008E2FDB">
        <w:rPr>
          <w:rFonts w:ascii="Times New Roman" w:hAnsi="Times New Roman" w:cs="Times New Roman"/>
          <w:sz w:val="28"/>
          <w:szCs w:val="28"/>
        </w:rPr>
        <w:t>е</w:t>
      </w:r>
      <w:r w:rsidR="00EF4E3F" w:rsidRPr="008E2FDB">
        <w:rPr>
          <w:rFonts w:ascii="Times New Roman" w:hAnsi="Times New Roman" w:cs="Times New Roman"/>
          <w:sz w:val="28"/>
          <w:szCs w:val="28"/>
        </w:rPr>
        <w:t>тся на исполнение в соответствии с</w:t>
      </w:r>
      <w:r w:rsidR="00EF4E3F" w:rsidRPr="00CC3271">
        <w:rPr>
          <w:rFonts w:ascii="Times New Roman" w:hAnsi="Times New Roman" w:cs="Times New Roman"/>
          <w:sz w:val="28"/>
          <w:szCs w:val="28"/>
        </w:rPr>
        <w:t xml:space="preserve"> резолюциями.</w:t>
      </w:r>
    </w:p>
    <w:p w:rsidR="00EF4E3F" w:rsidRPr="008E2FDB" w:rsidRDefault="003A1669" w:rsidP="00EF4E3F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42ABC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EF4E3F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42ABC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F4E3F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13698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Служба по организационным вопросам и делопроизводству</w:t>
      </w:r>
      <w:r w:rsidR="00EF4E3F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</w:t>
      </w:r>
      <w:r w:rsidR="0025665D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ивает соисполнителей</w:t>
      </w:r>
      <w:r w:rsidR="00442ABC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25665D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поручени</w:t>
      </w:r>
      <w:r w:rsidR="00442ABC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25665D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ABC" w:rsidRPr="008E2F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главы администрации</w:t>
      </w:r>
      <w:r w:rsidR="00442ABC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лица, </w:t>
      </w:r>
      <w:r w:rsidR="00D64AA9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исполняющего</w:t>
      </w:r>
      <w:r w:rsidR="00442ABC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1E99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его обязанности</w:t>
      </w:r>
      <w:r w:rsidR="00EF4E3F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необходимым количеством копий. </w:t>
      </w:r>
    </w:p>
    <w:p w:rsidR="004F0A82" w:rsidRPr="008E2FDB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F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4F0A82" w:rsidRPr="008E2F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442ABC" w:rsidRPr="008E2F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4F0A82" w:rsidRPr="008E2F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Подготовка и оформление резолюций.</w:t>
      </w:r>
    </w:p>
    <w:p w:rsidR="004F0A82" w:rsidRPr="008E2FDB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F0A82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42ABC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F0A82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.1. Резолюци</w:t>
      </w:r>
      <w:r w:rsidR="0025665D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F0A82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</w:t>
      </w:r>
      <w:r w:rsidR="0025665D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F0A82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тся на бланк</w:t>
      </w:r>
      <w:r w:rsidR="0025665D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F0A82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установленного образца. Бланк резолюции скрепляется с </w:t>
      </w:r>
      <w:r w:rsidR="0025665D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корреспонденцией</w:t>
      </w:r>
      <w:r w:rsidR="004F0A82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5665D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A82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Резолюция может быть оформлена и на само</w:t>
      </w:r>
      <w:r w:rsidR="0025665D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й корреспонденции</w:t>
      </w:r>
      <w:r w:rsidR="004F0A82" w:rsidRPr="008E2F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0A82" w:rsidRPr="008E2FDB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6</w:t>
      </w:r>
      <w:r w:rsidR="004F0A82" w:rsidRPr="008E2FDB">
        <w:rPr>
          <w:rFonts w:ascii="Times New Roman" w:hAnsi="Times New Roman" w:cs="Times New Roman"/>
          <w:sz w:val="28"/>
          <w:szCs w:val="28"/>
        </w:rPr>
        <w:t>.</w:t>
      </w:r>
      <w:r w:rsidR="00442ABC" w:rsidRPr="008E2FDB">
        <w:rPr>
          <w:rFonts w:ascii="Times New Roman" w:hAnsi="Times New Roman" w:cs="Times New Roman"/>
          <w:sz w:val="28"/>
          <w:szCs w:val="28"/>
        </w:rPr>
        <w:t>5</w:t>
      </w:r>
      <w:r w:rsidR="00AE665B" w:rsidRPr="008E2FDB">
        <w:rPr>
          <w:rFonts w:ascii="Times New Roman" w:hAnsi="Times New Roman" w:cs="Times New Roman"/>
          <w:sz w:val="28"/>
          <w:szCs w:val="28"/>
        </w:rPr>
        <w:t>.2</w:t>
      </w:r>
      <w:r w:rsidR="004F0A82" w:rsidRPr="008E2FDB">
        <w:rPr>
          <w:rFonts w:ascii="Times New Roman" w:hAnsi="Times New Roman" w:cs="Times New Roman"/>
          <w:sz w:val="28"/>
          <w:szCs w:val="28"/>
        </w:rPr>
        <w:t>. В состав резолюции входят следующие элементы:</w:t>
      </w:r>
    </w:p>
    <w:p w:rsidR="004F0A82" w:rsidRPr="008E2FDB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 xml:space="preserve">- исполнитель (фамилия и инициалы </w:t>
      </w:r>
      <w:r w:rsidR="0025665D" w:rsidRPr="008E2FDB">
        <w:rPr>
          <w:rFonts w:ascii="Times New Roman" w:hAnsi="Times New Roman" w:cs="Times New Roman"/>
          <w:sz w:val="28"/>
          <w:szCs w:val="28"/>
        </w:rPr>
        <w:t>муниципального служащего (муниципальных служащих)</w:t>
      </w:r>
      <w:r w:rsidRPr="008E2FDB">
        <w:rPr>
          <w:rFonts w:ascii="Times New Roman" w:hAnsi="Times New Roman" w:cs="Times New Roman"/>
          <w:sz w:val="28"/>
          <w:szCs w:val="28"/>
        </w:rPr>
        <w:t>, котор</w:t>
      </w:r>
      <w:r w:rsidR="0025665D" w:rsidRPr="008E2FDB">
        <w:rPr>
          <w:rFonts w:ascii="Times New Roman" w:hAnsi="Times New Roman" w:cs="Times New Roman"/>
          <w:sz w:val="28"/>
          <w:szCs w:val="28"/>
        </w:rPr>
        <w:t>ому</w:t>
      </w:r>
      <w:r w:rsidRPr="008E2FDB">
        <w:rPr>
          <w:rFonts w:ascii="Times New Roman" w:hAnsi="Times New Roman" w:cs="Times New Roman"/>
          <w:sz w:val="28"/>
          <w:szCs w:val="28"/>
        </w:rPr>
        <w:t xml:space="preserve"> дается поручение);</w:t>
      </w:r>
    </w:p>
    <w:p w:rsidR="004F0A82" w:rsidRPr="008E2FDB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- содержание поручения (или нескольких поручений);</w:t>
      </w:r>
    </w:p>
    <w:p w:rsidR="004F0A82" w:rsidRPr="008E2FDB" w:rsidRDefault="0025665D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 xml:space="preserve">- срок </w:t>
      </w:r>
      <w:r w:rsidR="004F0A82" w:rsidRPr="008E2FDB">
        <w:rPr>
          <w:rFonts w:ascii="Times New Roman" w:hAnsi="Times New Roman" w:cs="Times New Roman"/>
          <w:sz w:val="28"/>
          <w:szCs w:val="28"/>
        </w:rPr>
        <w:t>исполнения поручения (в случае наличия нескольких поручений для каждого исполнителя свой).</w:t>
      </w:r>
    </w:p>
    <w:p w:rsidR="004F0A82" w:rsidRPr="008E2FDB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 xml:space="preserve">Дополнительно (знак +) могут быть указаны фамилии и инициалы </w:t>
      </w:r>
      <w:r w:rsidR="0025665D" w:rsidRPr="008E2FDB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8E2FDB">
        <w:rPr>
          <w:rFonts w:ascii="Times New Roman" w:hAnsi="Times New Roman" w:cs="Times New Roman"/>
          <w:sz w:val="28"/>
          <w:szCs w:val="28"/>
        </w:rPr>
        <w:t>, которым данн</w:t>
      </w:r>
      <w:r w:rsidR="0025665D" w:rsidRPr="008E2FDB">
        <w:rPr>
          <w:rFonts w:ascii="Times New Roman" w:hAnsi="Times New Roman" w:cs="Times New Roman"/>
          <w:sz w:val="28"/>
          <w:szCs w:val="28"/>
        </w:rPr>
        <w:t>ая</w:t>
      </w:r>
      <w:r w:rsidRPr="008E2FDB">
        <w:rPr>
          <w:rFonts w:ascii="Times New Roman" w:hAnsi="Times New Roman" w:cs="Times New Roman"/>
          <w:sz w:val="28"/>
          <w:szCs w:val="28"/>
        </w:rPr>
        <w:t xml:space="preserve"> </w:t>
      </w:r>
      <w:r w:rsidR="0025665D" w:rsidRPr="008E2FDB">
        <w:rPr>
          <w:rFonts w:ascii="Times New Roman" w:hAnsi="Times New Roman" w:cs="Times New Roman"/>
          <w:sz w:val="28"/>
          <w:szCs w:val="28"/>
        </w:rPr>
        <w:t xml:space="preserve">корреспонденция </w:t>
      </w:r>
      <w:r w:rsidRPr="008E2FDB">
        <w:rPr>
          <w:rFonts w:ascii="Times New Roman" w:hAnsi="Times New Roman" w:cs="Times New Roman"/>
          <w:sz w:val="28"/>
          <w:szCs w:val="28"/>
        </w:rPr>
        <w:t>направляется для информации или участия в решении вопроса (при необходимости).</w:t>
      </w:r>
    </w:p>
    <w:p w:rsidR="004F0A82" w:rsidRPr="008E2FDB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 xml:space="preserve">Рядом с фамилией </w:t>
      </w:r>
      <w:r w:rsidR="009D0255" w:rsidRPr="008E2FDB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8E2FDB">
        <w:rPr>
          <w:rFonts w:ascii="Times New Roman" w:hAnsi="Times New Roman" w:cs="Times New Roman"/>
          <w:sz w:val="28"/>
          <w:szCs w:val="28"/>
        </w:rPr>
        <w:t xml:space="preserve">, на которое возлагается контроль за ходом исполнения </w:t>
      </w:r>
      <w:r w:rsidR="009D0255" w:rsidRPr="008E2FDB">
        <w:rPr>
          <w:rFonts w:ascii="Times New Roman" w:hAnsi="Times New Roman" w:cs="Times New Roman"/>
          <w:sz w:val="28"/>
          <w:szCs w:val="28"/>
        </w:rPr>
        <w:t>корреспонденции</w:t>
      </w:r>
      <w:r w:rsidRPr="008E2FDB">
        <w:rPr>
          <w:rFonts w:ascii="Times New Roman" w:hAnsi="Times New Roman" w:cs="Times New Roman"/>
          <w:sz w:val="28"/>
          <w:szCs w:val="28"/>
        </w:rPr>
        <w:t xml:space="preserve">, делается пометка </w:t>
      </w:r>
      <w:r w:rsidR="0025665D" w:rsidRPr="008E2FDB">
        <w:rPr>
          <w:rFonts w:ascii="Times New Roman" w:hAnsi="Times New Roman" w:cs="Times New Roman"/>
          <w:sz w:val="28"/>
          <w:szCs w:val="28"/>
        </w:rPr>
        <w:t>–</w:t>
      </w:r>
      <w:r w:rsidRPr="008E2FDB">
        <w:rPr>
          <w:rFonts w:ascii="Times New Roman" w:hAnsi="Times New Roman" w:cs="Times New Roman"/>
          <w:sz w:val="28"/>
          <w:szCs w:val="28"/>
        </w:rPr>
        <w:t xml:space="preserve"> «Контроль».</w:t>
      </w:r>
    </w:p>
    <w:p w:rsidR="004F0A82" w:rsidRPr="008E2FDB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При наличии в резолюции нескольких исполнителей указывается ответственный исполнитель («отв.»), либо им считается лицо, указанное в резолюции первым.</w:t>
      </w:r>
    </w:p>
    <w:p w:rsidR="004F0A82" w:rsidRPr="008E2FDB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 xml:space="preserve">При наличии в резолюции нескольких ответственных исполнителей каждый из них докладывает о выполнении поручения </w:t>
      </w:r>
      <w:r w:rsidR="00442ABC" w:rsidRPr="008E2FDB">
        <w:rPr>
          <w:rFonts w:ascii="Times New Roman" w:hAnsi="Times New Roman" w:cs="Times New Roman"/>
          <w:sz w:val="28"/>
          <w:szCs w:val="28"/>
        </w:rPr>
        <w:t xml:space="preserve">главе администрации или лицу, </w:t>
      </w:r>
      <w:r w:rsidR="00D64AA9" w:rsidRPr="008E2FDB">
        <w:rPr>
          <w:rFonts w:ascii="Times New Roman" w:hAnsi="Times New Roman" w:cs="Times New Roman"/>
          <w:sz w:val="28"/>
          <w:szCs w:val="28"/>
        </w:rPr>
        <w:t>исполняющему</w:t>
      </w:r>
      <w:r w:rsidR="00442ABC" w:rsidRPr="008E2FDB">
        <w:rPr>
          <w:rFonts w:ascii="Times New Roman" w:hAnsi="Times New Roman" w:cs="Times New Roman"/>
          <w:sz w:val="28"/>
          <w:szCs w:val="28"/>
        </w:rPr>
        <w:t xml:space="preserve"> </w:t>
      </w:r>
      <w:r w:rsidR="00C71E99" w:rsidRPr="008E2FDB">
        <w:rPr>
          <w:rFonts w:ascii="Times New Roman" w:hAnsi="Times New Roman" w:cs="Times New Roman"/>
          <w:sz w:val="28"/>
          <w:szCs w:val="28"/>
        </w:rPr>
        <w:t>его обязанности</w:t>
      </w:r>
      <w:r w:rsidR="00442ABC" w:rsidRPr="008E2FDB">
        <w:rPr>
          <w:rFonts w:ascii="Times New Roman" w:hAnsi="Times New Roman" w:cs="Times New Roman"/>
          <w:sz w:val="28"/>
          <w:szCs w:val="28"/>
        </w:rPr>
        <w:t xml:space="preserve">, </w:t>
      </w:r>
      <w:r w:rsidRPr="008E2FDB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4F0A82" w:rsidRPr="008E2FDB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lastRenderedPageBreak/>
        <w:t xml:space="preserve">Если срок исполнения в резолюции не указан, это означает, что исполнение предусмотрено в течение </w:t>
      </w:r>
      <w:r w:rsidR="009D0255" w:rsidRPr="008E2FDB">
        <w:rPr>
          <w:rFonts w:ascii="Times New Roman" w:hAnsi="Times New Roman" w:cs="Times New Roman"/>
          <w:sz w:val="28"/>
          <w:szCs w:val="28"/>
        </w:rPr>
        <w:t>30 дней</w:t>
      </w:r>
      <w:r w:rsidR="00736E49" w:rsidRPr="008E2FDB">
        <w:rPr>
          <w:rFonts w:ascii="Times New Roman" w:hAnsi="Times New Roman" w:cs="Times New Roman"/>
          <w:sz w:val="28"/>
          <w:szCs w:val="28"/>
        </w:rPr>
        <w:t xml:space="preserve"> со дня регистрации корреспонденции</w:t>
      </w:r>
      <w:r w:rsidRPr="008E2FDB">
        <w:rPr>
          <w:rFonts w:ascii="Times New Roman" w:hAnsi="Times New Roman" w:cs="Times New Roman"/>
          <w:sz w:val="28"/>
          <w:szCs w:val="28"/>
        </w:rPr>
        <w:t>.</w:t>
      </w:r>
    </w:p>
    <w:p w:rsidR="004F0A82" w:rsidRPr="008E2FDB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6</w:t>
      </w:r>
      <w:r w:rsidR="00442ABC" w:rsidRPr="008E2FDB">
        <w:rPr>
          <w:rFonts w:ascii="Times New Roman" w:hAnsi="Times New Roman" w:cs="Times New Roman"/>
          <w:sz w:val="28"/>
          <w:szCs w:val="28"/>
        </w:rPr>
        <w:t>.6</w:t>
      </w:r>
      <w:r w:rsidR="004F0A82" w:rsidRPr="008E2FDB">
        <w:rPr>
          <w:rFonts w:ascii="Times New Roman" w:hAnsi="Times New Roman" w:cs="Times New Roman"/>
          <w:sz w:val="28"/>
          <w:szCs w:val="28"/>
        </w:rPr>
        <w:t>. Оформление исходящ</w:t>
      </w:r>
      <w:r w:rsidR="009D0255" w:rsidRPr="008E2FDB">
        <w:rPr>
          <w:rFonts w:ascii="Times New Roman" w:hAnsi="Times New Roman" w:cs="Times New Roman"/>
          <w:sz w:val="28"/>
          <w:szCs w:val="28"/>
        </w:rPr>
        <w:t>ей</w:t>
      </w:r>
      <w:r w:rsidR="004F0A82" w:rsidRPr="008E2FDB">
        <w:rPr>
          <w:rFonts w:ascii="Times New Roman" w:hAnsi="Times New Roman" w:cs="Times New Roman"/>
          <w:sz w:val="28"/>
          <w:szCs w:val="28"/>
        </w:rPr>
        <w:t xml:space="preserve"> </w:t>
      </w:r>
      <w:r w:rsidR="009D0255" w:rsidRPr="008E2FDB">
        <w:rPr>
          <w:rFonts w:ascii="Times New Roman" w:hAnsi="Times New Roman" w:cs="Times New Roman"/>
          <w:sz w:val="28"/>
          <w:szCs w:val="28"/>
        </w:rPr>
        <w:t>корреспонденции.</w:t>
      </w:r>
    </w:p>
    <w:p w:rsidR="004F0A82" w:rsidRPr="008E2FDB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6</w:t>
      </w:r>
      <w:r w:rsidR="00442ABC" w:rsidRPr="008E2FDB">
        <w:rPr>
          <w:rFonts w:ascii="Times New Roman" w:hAnsi="Times New Roman" w:cs="Times New Roman"/>
          <w:sz w:val="28"/>
          <w:szCs w:val="28"/>
        </w:rPr>
        <w:t>.6</w:t>
      </w:r>
      <w:r w:rsidR="004F0A82" w:rsidRPr="008E2FDB">
        <w:rPr>
          <w:rFonts w:ascii="Times New Roman" w:hAnsi="Times New Roman" w:cs="Times New Roman"/>
          <w:sz w:val="28"/>
          <w:szCs w:val="28"/>
        </w:rPr>
        <w:t>.1. Исходящ</w:t>
      </w:r>
      <w:r w:rsidR="009D0255" w:rsidRPr="008E2FDB">
        <w:rPr>
          <w:rFonts w:ascii="Times New Roman" w:hAnsi="Times New Roman" w:cs="Times New Roman"/>
          <w:sz w:val="28"/>
          <w:szCs w:val="28"/>
        </w:rPr>
        <w:t>ая</w:t>
      </w:r>
      <w:r w:rsidR="004F0A82" w:rsidRPr="008E2FDB">
        <w:rPr>
          <w:rFonts w:ascii="Times New Roman" w:hAnsi="Times New Roman" w:cs="Times New Roman"/>
          <w:sz w:val="28"/>
          <w:szCs w:val="28"/>
        </w:rPr>
        <w:t xml:space="preserve"> </w:t>
      </w:r>
      <w:r w:rsidR="009D0255" w:rsidRPr="008E2FDB">
        <w:rPr>
          <w:rFonts w:ascii="Times New Roman" w:hAnsi="Times New Roman" w:cs="Times New Roman"/>
          <w:sz w:val="28"/>
          <w:szCs w:val="28"/>
        </w:rPr>
        <w:t xml:space="preserve">корреспонденция </w:t>
      </w:r>
      <w:r w:rsidR="004F0A82" w:rsidRPr="008E2FDB">
        <w:rPr>
          <w:rFonts w:ascii="Times New Roman" w:hAnsi="Times New Roman" w:cs="Times New Roman"/>
          <w:sz w:val="28"/>
          <w:szCs w:val="28"/>
        </w:rPr>
        <w:t>(в том числе и инициативн</w:t>
      </w:r>
      <w:r w:rsidR="009D0255" w:rsidRPr="008E2FDB">
        <w:rPr>
          <w:rFonts w:ascii="Times New Roman" w:hAnsi="Times New Roman" w:cs="Times New Roman"/>
          <w:sz w:val="28"/>
          <w:szCs w:val="28"/>
        </w:rPr>
        <w:t>ая</w:t>
      </w:r>
      <w:r w:rsidR="004F0A82" w:rsidRPr="008E2FDB">
        <w:rPr>
          <w:rFonts w:ascii="Times New Roman" w:hAnsi="Times New Roman" w:cs="Times New Roman"/>
          <w:sz w:val="28"/>
          <w:szCs w:val="28"/>
        </w:rPr>
        <w:t>) подписыва</w:t>
      </w:r>
      <w:r w:rsidR="009D0255" w:rsidRPr="008E2FDB">
        <w:rPr>
          <w:rFonts w:ascii="Times New Roman" w:hAnsi="Times New Roman" w:cs="Times New Roman"/>
          <w:sz w:val="28"/>
          <w:szCs w:val="28"/>
        </w:rPr>
        <w:t>е</w:t>
      </w:r>
      <w:r w:rsidR="004F0A82" w:rsidRPr="008E2FDB">
        <w:rPr>
          <w:rFonts w:ascii="Times New Roman" w:hAnsi="Times New Roman" w:cs="Times New Roman"/>
          <w:sz w:val="28"/>
          <w:szCs w:val="28"/>
        </w:rPr>
        <w:t xml:space="preserve">тся </w:t>
      </w:r>
      <w:r w:rsidR="00442ABC" w:rsidRPr="008E2FDB">
        <w:rPr>
          <w:rFonts w:ascii="Times New Roman" w:hAnsi="Times New Roman" w:cs="Times New Roman"/>
          <w:sz w:val="28"/>
          <w:szCs w:val="28"/>
        </w:rPr>
        <w:t>главой администрации или лицом</w:t>
      </w:r>
      <w:r w:rsidR="007C6A7E" w:rsidRPr="008E2FDB">
        <w:rPr>
          <w:rFonts w:ascii="Times New Roman" w:hAnsi="Times New Roman" w:cs="Times New Roman"/>
          <w:sz w:val="28"/>
          <w:szCs w:val="28"/>
        </w:rPr>
        <w:t>, исполняющим</w:t>
      </w:r>
      <w:r w:rsidR="00442ABC" w:rsidRPr="008E2FDB">
        <w:rPr>
          <w:rFonts w:ascii="Times New Roman" w:hAnsi="Times New Roman" w:cs="Times New Roman"/>
          <w:sz w:val="28"/>
          <w:szCs w:val="28"/>
        </w:rPr>
        <w:t xml:space="preserve"> </w:t>
      </w:r>
      <w:r w:rsidR="00C71E99" w:rsidRPr="008E2FDB">
        <w:rPr>
          <w:rFonts w:ascii="Times New Roman" w:hAnsi="Times New Roman" w:cs="Times New Roman"/>
          <w:sz w:val="28"/>
          <w:szCs w:val="28"/>
        </w:rPr>
        <w:t>его обязанности</w:t>
      </w:r>
      <w:r w:rsidR="004F0A82" w:rsidRPr="008E2FDB">
        <w:rPr>
          <w:rFonts w:ascii="Times New Roman" w:hAnsi="Times New Roman" w:cs="Times New Roman"/>
          <w:sz w:val="28"/>
          <w:szCs w:val="28"/>
        </w:rPr>
        <w:t>.</w:t>
      </w:r>
    </w:p>
    <w:p w:rsidR="004F0A82" w:rsidRPr="008E2FDB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6</w:t>
      </w:r>
      <w:r w:rsidR="00442ABC" w:rsidRPr="008E2FDB">
        <w:rPr>
          <w:rFonts w:ascii="Times New Roman" w:hAnsi="Times New Roman" w:cs="Times New Roman"/>
          <w:sz w:val="28"/>
          <w:szCs w:val="28"/>
        </w:rPr>
        <w:t>.6</w:t>
      </w:r>
      <w:r w:rsidR="004F0A82" w:rsidRPr="008E2FDB">
        <w:rPr>
          <w:rFonts w:ascii="Times New Roman" w:hAnsi="Times New Roman" w:cs="Times New Roman"/>
          <w:sz w:val="28"/>
          <w:szCs w:val="28"/>
        </w:rPr>
        <w:t>.2. Исходящ</w:t>
      </w:r>
      <w:r w:rsidR="009D0255" w:rsidRPr="008E2FDB">
        <w:rPr>
          <w:rFonts w:ascii="Times New Roman" w:hAnsi="Times New Roman" w:cs="Times New Roman"/>
          <w:sz w:val="28"/>
          <w:szCs w:val="28"/>
        </w:rPr>
        <w:t>ая</w:t>
      </w:r>
      <w:r w:rsidR="004F0A82" w:rsidRPr="008E2FDB">
        <w:rPr>
          <w:rFonts w:ascii="Times New Roman" w:hAnsi="Times New Roman" w:cs="Times New Roman"/>
          <w:sz w:val="28"/>
          <w:szCs w:val="28"/>
        </w:rPr>
        <w:t xml:space="preserve"> </w:t>
      </w:r>
      <w:r w:rsidR="009D0255" w:rsidRPr="008E2FDB">
        <w:rPr>
          <w:rFonts w:ascii="Times New Roman" w:hAnsi="Times New Roman" w:cs="Times New Roman"/>
          <w:sz w:val="28"/>
          <w:szCs w:val="28"/>
        </w:rPr>
        <w:t xml:space="preserve">корреспонденция </w:t>
      </w:r>
      <w:r w:rsidR="004F0A82" w:rsidRPr="008E2FDB">
        <w:rPr>
          <w:rFonts w:ascii="Times New Roman" w:hAnsi="Times New Roman" w:cs="Times New Roman"/>
          <w:sz w:val="28"/>
          <w:szCs w:val="28"/>
        </w:rPr>
        <w:t>оформля</w:t>
      </w:r>
      <w:r w:rsidR="009D0255" w:rsidRPr="008E2FDB">
        <w:rPr>
          <w:rFonts w:ascii="Times New Roman" w:hAnsi="Times New Roman" w:cs="Times New Roman"/>
          <w:sz w:val="28"/>
          <w:szCs w:val="28"/>
        </w:rPr>
        <w:t>е</w:t>
      </w:r>
      <w:r w:rsidR="004F0A82" w:rsidRPr="008E2FDB">
        <w:rPr>
          <w:rFonts w:ascii="Times New Roman" w:hAnsi="Times New Roman" w:cs="Times New Roman"/>
          <w:sz w:val="28"/>
          <w:szCs w:val="28"/>
        </w:rPr>
        <w:t xml:space="preserve">тся на бланках </w:t>
      </w:r>
      <w:r w:rsidR="0087115B" w:rsidRPr="008E2FDB">
        <w:rPr>
          <w:rFonts w:ascii="Times New Roman" w:hAnsi="Times New Roman" w:cs="Times New Roman"/>
          <w:sz w:val="28"/>
          <w:szCs w:val="28"/>
        </w:rPr>
        <w:t>писем</w:t>
      </w:r>
      <w:r w:rsidR="004F20F5" w:rsidRPr="008E2FD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изложенными в настояще</w:t>
      </w:r>
      <w:r w:rsidR="00AE665B" w:rsidRPr="008E2FDB">
        <w:rPr>
          <w:rFonts w:ascii="Times New Roman" w:hAnsi="Times New Roman" w:cs="Times New Roman"/>
          <w:sz w:val="28"/>
          <w:szCs w:val="28"/>
        </w:rPr>
        <w:t>м</w:t>
      </w:r>
      <w:r w:rsidR="004F20F5" w:rsidRPr="008E2FDB">
        <w:rPr>
          <w:rFonts w:ascii="Times New Roman" w:hAnsi="Times New Roman" w:cs="Times New Roman"/>
          <w:sz w:val="28"/>
          <w:szCs w:val="28"/>
        </w:rPr>
        <w:t xml:space="preserve"> </w:t>
      </w:r>
      <w:r w:rsidR="00AE665B" w:rsidRPr="008E2FDB">
        <w:rPr>
          <w:rFonts w:ascii="Times New Roman" w:hAnsi="Times New Roman" w:cs="Times New Roman"/>
          <w:sz w:val="28"/>
          <w:szCs w:val="28"/>
        </w:rPr>
        <w:t>Регламенте</w:t>
      </w:r>
      <w:r w:rsidR="004F0A82" w:rsidRPr="008E2FDB">
        <w:rPr>
          <w:rFonts w:ascii="Times New Roman" w:hAnsi="Times New Roman" w:cs="Times New Roman"/>
          <w:sz w:val="28"/>
          <w:szCs w:val="28"/>
        </w:rPr>
        <w:t>.</w:t>
      </w:r>
    </w:p>
    <w:p w:rsidR="004F0A82" w:rsidRPr="008E2FDB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6</w:t>
      </w:r>
      <w:r w:rsidR="00442ABC" w:rsidRPr="008E2FDB">
        <w:rPr>
          <w:rFonts w:ascii="Times New Roman" w:hAnsi="Times New Roman" w:cs="Times New Roman"/>
          <w:sz w:val="28"/>
          <w:szCs w:val="28"/>
        </w:rPr>
        <w:t>.6.3</w:t>
      </w:r>
      <w:r w:rsidR="004F0A82" w:rsidRPr="008E2FDB">
        <w:rPr>
          <w:rFonts w:ascii="Times New Roman" w:hAnsi="Times New Roman" w:cs="Times New Roman"/>
          <w:sz w:val="28"/>
          <w:szCs w:val="28"/>
        </w:rPr>
        <w:t>. Исходящ</w:t>
      </w:r>
      <w:r w:rsidR="0087115B" w:rsidRPr="008E2FDB">
        <w:rPr>
          <w:rFonts w:ascii="Times New Roman" w:hAnsi="Times New Roman" w:cs="Times New Roman"/>
          <w:sz w:val="28"/>
          <w:szCs w:val="28"/>
        </w:rPr>
        <w:t>ая</w:t>
      </w:r>
      <w:r w:rsidR="004F0A82" w:rsidRPr="008E2FDB">
        <w:rPr>
          <w:rFonts w:ascii="Times New Roman" w:hAnsi="Times New Roman" w:cs="Times New Roman"/>
          <w:sz w:val="28"/>
          <w:szCs w:val="28"/>
        </w:rPr>
        <w:t xml:space="preserve"> </w:t>
      </w:r>
      <w:r w:rsidR="0087115B" w:rsidRPr="008E2FDB">
        <w:rPr>
          <w:rFonts w:ascii="Times New Roman" w:hAnsi="Times New Roman" w:cs="Times New Roman"/>
          <w:sz w:val="28"/>
          <w:szCs w:val="28"/>
        </w:rPr>
        <w:t xml:space="preserve">корреспонденция </w:t>
      </w:r>
      <w:r w:rsidR="004F0A82" w:rsidRPr="008E2FDB">
        <w:rPr>
          <w:rFonts w:ascii="Times New Roman" w:hAnsi="Times New Roman" w:cs="Times New Roman"/>
          <w:sz w:val="28"/>
          <w:szCs w:val="28"/>
        </w:rPr>
        <w:t>принима</w:t>
      </w:r>
      <w:r w:rsidR="0087115B" w:rsidRPr="008E2FDB">
        <w:rPr>
          <w:rFonts w:ascii="Times New Roman" w:hAnsi="Times New Roman" w:cs="Times New Roman"/>
          <w:sz w:val="28"/>
          <w:szCs w:val="28"/>
        </w:rPr>
        <w:t>е</w:t>
      </w:r>
      <w:r w:rsidR="004F0A82" w:rsidRPr="008E2FDB">
        <w:rPr>
          <w:rFonts w:ascii="Times New Roman" w:hAnsi="Times New Roman" w:cs="Times New Roman"/>
          <w:sz w:val="28"/>
          <w:szCs w:val="28"/>
        </w:rPr>
        <w:t xml:space="preserve">тся к отправке: в случае направления в один адрес </w:t>
      </w:r>
      <w:r w:rsidR="0087115B" w:rsidRPr="008E2FDB">
        <w:rPr>
          <w:rFonts w:ascii="Times New Roman" w:hAnsi="Times New Roman" w:cs="Times New Roman"/>
          <w:sz w:val="28"/>
          <w:szCs w:val="28"/>
        </w:rPr>
        <w:t>–</w:t>
      </w:r>
      <w:r w:rsidR="004F0A82" w:rsidRPr="008E2FDB">
        <w:rPr>
          <w:rFonts w:ascii="Times New Roman" w:hAnsi="Times New Roman" w:cs="Times New Roman"/>
          <w:sz w:val="28"/>
          <w:szCs w:val="28"/>
        </w:rPr>
        <w:t xml:space="preserve"> в </w:t>
      </w:r>
      <w:r w:rsidR="008F7077" w:rsidRPr="008E2FDB">
        <w:rPr>
          <w:rFonts w:ascii="Times New Roman" w:hAnsi="Times New Roman" w:cs="Times New Roman"/>
          <w:sz w:val="28"/>
          <w:szCs w:val="28"/>
        </w:rPr>
        <w:t>двух</w:t>
      </w:r>
      <w:r w:rsidR="004F0A82" w:rsidRPr="008E2FDB">
        <w:rPr>
          <w:rFonts w:ascii="Times New Roman" w:hAnsi="Times New Roman" w:cs="Times New Roman"/>
          <w:sz w:val="28"/>
          <w:szCs w:val="28"/>
        </w:rPr>
        <w:t xml:space="preserve"> экземплярах, в случае направления нескольким адресатам </w:t>
      </w:r>
      <w:r w:rsidR="0087115B" w:rsidRPr="008E2FDB">
        <w:rPr>
          <w:rFonts w:ascii="Times New Roman" w:hAnsi="Times New Roman" w:cs="Times New Roman"/>
          <w:sz w:val="28"/>
          <w:szCs w:val="28"/>
        </w:rPr>
        <w:t>–</w:t>
      </w:r>
      <w:r w:rsidR="004F0A82" w:rsidRPr="008E2FDB">
        <w:rPr>
          <w:rFonts w:ascii="Times New Roman" w:hAnsi="Times New Roman" w:cs="Times New Roman"/>
          <w:sz w:val="28"/>
          <w:szCs w:val="28"/>
        </w:rPr>
        <w:t xml:space="preserve"> в таком количестве экземпляров, которое соответствовало бы количеству адресатов на </w:t>
      </w:r>
      <w:r w:rsidR="0087115B" w:rsidRPr="008E2FDB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4F0A82" w:rsidRPr="008E2FDB">
        <w:rPr>
          <w:rFonts w:ascii="Times New Roman" w:hAnsi="Times New Roman" w:cs="Times New Roman"/>
          <w:sz w:val="28"/>
          <w:szCs w:val="28"/>
        </w:rPr>
        <w:t xml:space="preserve">плюс </w:t>
      </w:r>
      <w:r w:rsidR="00161292" w:rsidRPr="008E2FDB">
        <w:rPr>
          <w:rFonts w:ascii="Times New Roman" w:hAnsi="Times New Roman" w:cs="Times New Roman"/>
          <w:sz w:val="28"/>
          <w:szCs w:val="28"/>
        </w:rPr>
        <w:t>два</w:t>
      </w:r>
      <w:r w:rsidR="004F0A82" w:rsidRPr="008E2FDB">
        <w:rPr>
          <w:rFonts w:ascii="Times New Roman" w:hAnsi="Times New Roman" w:cs="Times New Roman"/>
          <w:sz w:val="28"/>
          <w:szCs w:val="28"/>
        </w:rPr>
        <w:t>.</w:t>
      </w:r>
    </w:p>
    <w:p w:rsidR="004F0A82" w:rsidRPr="008E2FDB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Экземпляр исходяще</w:t>
      </w:r>
      <w:r w:rsidR="0087115B" w:rsidRPr="008E2FDB">
        <w:rPr>
          <w:rFonts w:ascii="Times New Roman" w:hAnsi="Times New Roman" w:cs="Times New Roman"/>
          <w:sz w:val="28"/>
          <w:szCs w:val="28"/>
        </w:rPr>
        <w:t>й</w:t>
      </w:r>
      <w:r w:rsidRPr="008E2FDB">
        <w:rPr>
          <w:rFonts w:ascii="Times New Roman" w:hAnsi="Times New Roman" w:cs="Times New Roman"/>
          <w:sz w:val="28"/>
          <w:szCs w:val="28"/>
        </w:rPr>
        <w:t xml:space="preserve"> </w:t>
      </w:r>
      <w:r w:rsidR="0087115B" w:rsidRPr="008E2FDB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Pr="008E2FDB">
        <w:rPr>
          <w:rFonts w:ascii="Times New Roman" w:hAnsi="Times New Roman" w:cs="Times New Roman"/>
          <w:sz w:val="28"/>
          <w:szCs w:val="28"/>
        </w:rPr>
        <w:t xml:space="preserve">(копия), остающийся в деле </w:t>
      </w:r>
      <w:r w:rsidR="00442ABC" w:rsidRPr="008E2FDB">
        <w:rPr>
          <w:rFonts w:ascii="Times New Roman" w:hAnsi="Times New Roman" w:cs="Times New Roman"/>
          <w:sz w:val="28"/>
          <w:szCs w:val="28"/>
        </w:rPr>
        <w:t>администрации</w:t>
      </w:r>
      <w:r w:rsidR="00B946CD" w:rsidRPr="008E2FDB">
        <w:rPr>
          <w:rFonts w:ascii="Times New Roman" w:hAnsi="Times New Roman" w:cs="Times New Roman"/>
          <w:sz w:val="28"/>
          <w:szCs w:val="28"/>
        </w:rPr>
        <w:t>,</w:t>
      </w:r>
      <w:r w:rsidR="00442ABC" w:rsidRPr="008E2FDB">
        <w:rPr>
          <w:rFonts w:ascii="Times New Roman" w:hAnsi="Times New Roman" w:cs="Times New Roman"/>
          <w:sz w:val="28"/>
          <w:szCs w:val="28"/>
        </w:rPr>
        <w:t xml:space="preserve"> </w:t>
      </w:r>
      <w:r w:rsidRPr="008E2FDB">
        <w:rPr>
          <w:rFonts w:ascii="Times New Roman" w:hAnsi="Times New Roman" w:cs="Times New Roman"/>
          <w:sz w:val="28"/>
          <w:szCs w:val="28"/>
        </w:rPr>
        <w:t>должен быть завизирован исполнителем.</w:t>
      </w:r>
    </w:p>
    <w:p w:rsidR="004F0A82" w:rsidRPr="008E2FDB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Исходящ</w:t>
      </w:r>
      <w:r w:rsidR="0087115B" w:rsidRPr="008E2FDB">
        <w:rPr>
          <w:rFonts w:ascii="Times New Roman" w:hAnsi="Times New Roman" w:cs="Times New Roman"/>
          <w:sz w:val="28"/>
          <w:szCs w:val="28"/>
        </w:rPr>
        <w:t>ая</w:t>
      </w:r>
      <w:r w:rsidRPr="008E2FDB">
        <w:rPr>
          <w:rFonts w:ascii="Times New Roman" w:hAnsi="Times New Roman" w:cs="Times New Roman"/>
          <w:sz w:val="28"/>
          <w:szCs w:val="28"/>
        </w:rPr>
        <w:t xml:space="preserve"> </w:t>
      </w:r>
      <w:r w:rsidR="0087115B" w:rsidRPr="008E2FDB">
        <w:rPr>
          <w:rFonts w:ascii="Times New Roman" w:hAnsi="Times New Roman" w:cs="Times New Roman"/>
          <w:sz w:val="28"/>
          <w:szCs w:val="28"/>
        </w:rPr>
        <w:t xml:space="preserve">корреспонденция </w:t>
      </w:r>
      <w:r w:rsidRPr="008E2FDB">
        <w:rPr>
          <w:rFonts w:ascii="Times New Roman" w:hAnsi="Times New Roman" w:cs="Times New Roman"/>
          <w:sz w:val="28"/>
          <w:szCs w:val="28"/>
        </w:rPr>
        <w:t>переда</w:t>
      </w:r>
      <w:r w:rsidR="0087115B" w:rsidRPr="008E2FDB">
        <w:rPr>
          <w:rFonts w:ascii="Times New Roman" w:hAnsi="Times New Roman" w:cs="Times New Roman"/>
          <w:sz w:val="28"/>
          <w:szCs w:val="28"/>
        </w:rPr>
        <w:t>е</w:t>
      </w:r>
      <w:r w:rsidRPr="008E2FDB">
        <w:rPr>
          <w:rFonts w:ascii="Times New Roman" w:hAnsi="Times New Roman" w:cs="Times New Roman"/>
          <w:sz w:val="28"/>
          <w:szCs w:val="28"/>
        </w:rPr>
        <w:t>тся для отправки полностью оформленн</w:t>
      </w:r>
      <w:r w:rsidR="0087115B" w:rsidRPr="008E2FDB">
        <w:rPr>
          <w:rFonts w:ascii="Times New Roman" w:hAnsi="Times New Roman" w:cs="Times New Roman"/>
          <w:sz w:val="28"/>
          <w:szCs w:val="28"/>
        </w:rPr>
        <w:t>ой</w:t>
      </w:r>
      <w:r w:rsidRPr="008E2FDB">
        <w:rPr>
          <w:rFonts w:ascii="Times New Roman" w:hAnsi="Times New Roman" w:cs="Times New Roman"/>
          <w:sz w:val="28"/>
          <w:szCs w:val="28"/>
        </w:rPr>
        <w:t>.</w:t>
      </w:r>
    </w:p>
    <w:p w:rsidR="004F0A82" w:rsidRPr="008E2FDB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6</w:t>
      </w:r>
      <w:r w:rsidR="004F0A82" w:rsidRPr="008E2FDB">
        <w:rPr>
          <w:rFonts w:ascii="Times New Roman" w:hAnsi="Times New Roman" w:cs="Times New Roman"/>
          <w:sz w:val="28"/>
          <w:szCs w:val="28"/>
        </w:rPr>
        <w:t>.</w:t>
      </w:r>
      <w:r w:rsidR="00442ABC" w:rsidRPr="008E2FDB">
        <w:rPr>
          <w:rFonts w:ascii="Times New Roman" w:hAnsi="Times New Roman" w:cs="Times New Roman"/>
          <w:sz w:val="28"/>
          <w:szCs w:val="28"/>
        </w:rPr>
        <w:t>6</w:t>
      </w:r>
      <w:r w:rsidR="004F0A82" w:rsidRPr="008E2FDB">
        <w:rPr>
          <w:rFonts w:ascii="Times New Roman" w:hAnsi="Times New Roman" w:cs="Times New Roman"/>
          <w:sz w:val="28"/>
          <w:szCs w:val="28"/>
        </w:rPr>
        <w:t>.</w:t>
      </w:r>
      <w:r w:rsidR="00442ABC" w:rsidRPr="008E2FDB">
        <w:rPr>
          <w:rFonts w:ascii="Times New Roman" w:hAnsi="Times New Roman" w:cs="Times New Roman"/>
          <w:sz w:val="28"/>
          <w:szCs w:val="28"/>
        </w:rPr>
        <w:t>4</w:t>
      </w:r>
      <w:r w:rsidR="004F0A82" w:rsidRPr="008E2FDB">
        <w:rPr>
          <w:rFonts w:ascii="Times New Roman" w:hAnsi="Times New Roman" w:cs="Times New Roman"/>
          <w:sz w:val="28"/>
          <w:szCs w:val="28"/>
        </w:rPr>
        <w:t xml:space="preserve">. После исполнения </w:t>
      </w:r>
      <w:r w:rsidR="0087115B" w:rsidRPr="008E2FDB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4F0A82" w:rsidRPr="008E2FDB">
        <w:rPr>
          <w:rFonts w:ascii="Times New Roman" w:hAnsi="Times New Roman" w:cs="Times New Roman"/>
          <w:sz w:val="28"/>
          <w:szCs w:val="28"/>
        </w:rPr>
        <w:t>исходящим номером ответа является его входящий номер, данный при регистрации.</w:t>
      </w:r>
    </w:p>
    <w:p w:rsidR="004F0A82" w:rsidRPr="008E2FDB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6</w:t>
      </w:r>
      <w:r w:rsidR="004F0A82" w:rsidRPr="008E2FDB">
        <w:rPr>
          <w:rFonts w:ascii="Times New Roman" w:hAnsi="Times New Roman" w:cs="Times New Roman"/>
          <w:sz w:val="28"/>
          <w:szCs w:val="28"/>
        </w:rPr>
        <w:t>.</w:t>
      </w:r>
      <w:r w:rsidR="00442ABC" w:rsidRPr="008E2FDB">
        <w:rPr>
          <w:rFonts w:ascii="Times New Roman" w:hAnsi="Times New Roman" w:cs="Times New Roman"/>
          <w:sz w:val="28"/>
          <w:szCs w:val="28"/>
        </w:rPr>
        <w:t>7</w:t>
      </w:r>
      <w:r w:rsidR="004F0A82" w:rsidRPr="008E2FDB">
        <w:rPr>
          <w:rFonts w:ascii="Times New Roman" w:hAnsi="Times New Roman" w:cs="Times New Roman"/>
          <w:sz w:val="28"/>
          <w:szCs w:val="28"/>
        </w:rPr>
        <w:t>. Формирование дел, их хранение, организация справочной работы.</w:t>
      </w:r>
    </w:p>
    <w:p w:rsidR="004F0A82" w:rsidRPr="008E2FDB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6.</w:t>
      </w:r>
      <w:r w:rsidR="00442ABC" w:rsidRPr="008E2FDB">
        <w:rPr>
          <w:rFonts w:ascii="Times New Roman" w:hAnsi="Times New Roman" w:cs="Times New Roman"/>
          <w:sz w:val="28"/>
          <w:szCs w:val="28"/>
        </w:rPr>
        <w:t>7</w:t>
      </w:r>
      <w:r w:rsidR="004F0A82" w:rsidRPr="008E2FDB">
        <w:rPr>
          <w:rFonts w:ascii="Times New Roman" w:hAnsi="Times New Roman" w:cs="Times New Roman"/>
          <w:sz w:val="28"/>
          <w:szCs w:val="28"/>
        </w:rPr>
        <w:t xml:space="preserve">.1 Формирование дел, их хранение, справочная работа по </w:t>
      </w:r>
      <w:r w:rsidR="00442ABC" w:rsidRPr="008E2FDB">
        <w:rPr>
          <w:rFonts w:ascii="Times New Roman" w:hAnsi="Times New Roman" w:cs="Times New Roman"/>
          <w:sz w:val="28"/>
          <w:szCs w:val="28"/>
        </w:rPr>
        <w:t xml:space="preserve">зарегистрированной </w:t>
      </w:r>
      <w:r w:rsidR="009B051A" w:rsidRPr="008E2FDB">
        <w:rPr>
          <w:rFonts w:ascii="Times New Roman" w:hAnsi="Times New Roman" w:cs="Times New Roman"/>
          <w:sz w:val="28"/>
          <w:szCs w:val="28"/>
        </w:rPr>
        <w:t>корреспонденции (как входящей</w:t>
      </w:r>
      <w:r w:rsidR="004F0A82" w:rsidRPr="008E2FDB">
        <w:rPr>
          <w:rFonts w:ascii="Times New Roman" w:hAnsi="Times New Roman" w:cs="Times New Roman"/>
          <w:sz w:val="28"/>
          <w:szCs w:val="28"/>
        </w:rPr>
        <w:t>, так и исходящ</w:t>
      </w:r>
      <w:r w:rsidR="009B051A" w:rsidRPr="008E2FDB">
        <w:rPr>
          <w:rFonts w:ascii="Times New Roman" w:hAnsi="Times New Roman" w:cs="Times New Roman"/>
          <w:sz w:val="28"/>
          <w:szCs w:val="28"/>
        </w:rPr>
        <w:t>ей</w:t>
      </w:r>
      <w:r w:rsidR="004F0A82" w:rsidRPr="008E2FDB">
        <w:rPr>
          <w:rFonts w:ascii="Times New Roman" w:hAnsi="Times New Roman" w:cs="Times New Roman"/>
          <w:sz w:val="28"/>
          <w:szCs w:val="28"/>
        </w:rPr>
        <w:t xml:space="preserve">) осуществляется </w:t>
      </w:r>
      <w:r w:rsidR="00713698" w:rsidRPr="008E2FDB">
        <w:rPr>
          <w:rFonts w:ascii="Times New Roman" w:hAnsi="Times New Roman" w:cs="Times New Roman"/>
          <w:sz w:val="28"/>
          <w:szCs w:val="28"/>
        </w:rPr>
        <w:t>Службой по организационным вопросам и делопроизводству</w:t>
      </w:r>
      <w:r w:rsidR="004F0A82" w:rsidRPr="008E2FDB">
        <w:rPr>
          <w:rFonts w:ascii="Times New Roman" w:hAnsi="Times New Roman" w:cs="Times New Roman"/>
          <w:sz w:val="28"/>
          <w:szCs w:val="28"/>
        </w:rPr>
        <w:t>.</w:t>
      </w:r>
    </w:p>
    <w:p w:rsidR="004F0A82" w:rsidRPr="008E2FDB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6</w:t>
      </w:r>
      <w:r w:rsidR="004F0A82" w:rsidRPr="008E2FDB">
        <w:rPr>
          <w:rFonts w:ascii="Times New Roman" w:hAnsi="Times New Roman" w:cs="Times New Roman"/>
          <w:sz w:val="28"/>
          <w:szCs w:val="28"/>
        </w:rPr>
        <w:t>.</w:t>
      </w:r>
      <w:r w:rsidR="00442ABC" w:rsidRPr="008E2FDB">
        <w:rPr>
          <w:rFonts w:ascii="Times New Roman" w:hAnsi="Times New Roman" w:cs="Times New Roman"/>
          <w:sz w:val="28"/>
          <w:szCs w:val="28"/>
        </w:rPr>
        <w:t>7</w:t>
      </w:r>
      <w:r w:rsidR="004F0A82" w:rsidRPr="008E2FDB">
        <w:rPr>
          <w:rFonts w:ascii="Times New Roman" w:hAnsi="Times New Roman" w:cs="Times New Roman"/>
          <w:sz w:val="28"/>
          <w:szCs w:val="28"/>
        </w:rPr>
        <w:t xml:space="preserve">.2. </w:t>
      </w:r>
      <w:r w:rsidR="009B051A" w:rsidRPr="008E2FDB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4F0A82" w:rsidRPr="008E2FDB">
        <w:rPr>
          <w:rFonts w:ascii="Times New Roman" w:hAnsi="Times New Roman" w:cs="Times New Roman"/>
          <w:sz w:val="28"/>
          <w:szCs w:val="28"/>
        </w:rPr>
        <w:t xml:space="preserve"> отвечают за:</w:t>
      </w:r>
    </w:p>
    <w:p w:rsidR="004F0A82" w:rsidRPr="008E2FDB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- сохранность поступающ</w:t>
      </w:r>
      <w:r w:rsidR="009B051A" w:rsidRPr="008E2FDB">
        <w:rPr>
          <w:rFonts w:ascii="Times New Roman" w:hAnsi="Times New Roman" w:cs="Times New Roman"/>
          <w:sz w:val="28"/>
          <w:szCs w:val="28"/>
        </w:rPr>
        <w:t>ей</w:t>
      </w:r>
      <w:r w:rsidRPr="008E2FDB">
        <w:rPr>
          <w:rFonts w:ascii="Times New Roman" w:hAnsi="Times New Roman" w:cs="Times New Roman"/>
          <w:sz w:val="28"/>
          <w:szCs w:val="28"/>
        </w:rPr>
        <w:t xml:space="preserve"> к ним </w:t>
      </w:r>
      <w:r w:rsidR="009B051A" w:rsidRPr="008E2FDB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D67EED" w:rsidRPr="008E2FDB">
        <w:rPr>
          <w:rFonts w:ascii="Times New Roman" w:hAnsi="Times New Roman" w:cs="Times New Roman"/>
          <w:sz w:val="28"/>
          <w:szCs w:val="28"/>
        </w:rPr>
        <w:t>и информации о ней</w:t>
      </w:r>
      <w:r w:rsidRPr="008E2FDB">
        <w:rPr>
          <w:rFonts w:ascii="Times New Roman" w:hAnsi="Times New Roman" w:cs="Times New Roman"/>
          <w:sz w:val="28"/>
          <w:szCs w:val="28"/>
        </w:rPr>
        <w:t xml:space="preserve"> в базе данных:</w:t>
      </w:r>
    </w:p>
    <w:p w:rsidR="004F0A82" w:rsidRPr="008E2FDB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- соблюдение сроков хранения (в соответствии с утвержденной номенклатурой дел);</w:t>
      </w:r>
    </w:p>
    <w:p w:rsidR="004F0A82" w:rsidRPr="008E2FDB" w:rsidRDefault="004F0A82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 xml:space="preserve">- своевременную подготовку и передачу дел в архив </w:t>
      </w:r>
      <w:r w:rsidR="00442ABC" w:rsidRPr="008E2F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E2FDB">
        <w:rPr>
          <w:rFonts w:ascii="Times New Roman" w:hAnsi="Times New Roman" w:cs="Times New Roman"/>
          <w:sz w:val="28"/>
          <w:szCs w:val="28"/>
        </w:rPr>
        <w:t>(в соответствии с утвержденной номенклатурой дел).</w:t>
      </w:r>
    </w:p>
    <w:p w:rsidR="004F0A82" w:rsidRPr="008E2FDB" w:rsidRDefault="003A1669" w:rsidP="004F0A82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6</w:t>
      </w:r>
      <w:r w:rsidR="004F0A82" w:rsidRPr="008E2FDB">
        <w:rPr>
          <w:rFonts w:ascii="Times New Roman" w:hAnsi="Times New Roman" w:cs="Times New Roman"/>
          <w:sz w:val="28"/>
          <w:szCs w:val="28"/>
        </w:rPr>
        <w:t>.</w:t>
      </w:r>
      <w:r w:rsidR="00442ABC" w:rsidRPr="008E2FDB">
        <w:rPr>
          <w:rFonts w:ascii="Times New Roman" w:hAnsi="Times New Roman" w:cs="Times New Roman"/>
          <w:sz w:val="28"/>
          <w:szCs w:val="28"/>
        </w:rPr>
        <w:t>7</w:t>
      </w:r>
      <w:r w:rsidR="004F0A82" w:rsidRPr="008E2FDB">
        <w:rPr>
          <w:rFonts w:ascii="Times New Roman" w:hAnsi="Times New Roman" w:cs="Times New Roman"/>
          <w:sz w:val="28"/>
          <w:szCs w:val="28"/>
        </w:rPr>
        <w:t xml:space="preserve">.3. Законченные делопроизводством дела в течение двух лет или другого, согласованного в установленном порядке срока, остаются в </w:t>
      </w:r>
      <w:r w:rsidR="00442ABC" w:rsidRPr="008E2F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F0A82" w:rsidRPr="008E2FDB">
        <w:rPr>
          <w:rFonts w:ascii="Times New Roman" w:hAnsi="Times New Roman" w:cs="Times New Roman"/>
          <w:sz w:val="28"/>
          <w:szCs w:val="28"/>
        </w:rPr>
        <w:t>для справочной работы, а затем в соответствии с номенклатурой дел сдаются в архив.</w:t>
      </w:r>
    </w:p>
    <w:p w:rsidR="0039655C" w:rsidRPr="008E2FDB" w:rsidRDefault="004F0A82" w:rsidP="0039655C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 xml:space="preserve">Оформление дел для передачи в архив производится </w:t>
      </w:r>
      <w:r w:rsidR="00286B47" w:rsidRPr="008E2FDB">
        <w:rPr>
          <w:rFonts w:ascii="Times New Roman" w:hAnsi="Times New Roman" w:cs="Times New Roman"/>
          <w:sz w:val="28"/>
          <w:szCs w:val="28"/>
        </w:rPr>
        <w:t>Служба по организационным вопросам и делопроизводству</w:t>
      </w:r>
      <w:r w:rsidRPr="008E2FDB">
        <w:rPr>
          <w:rFonts w:ascii="Times New Roman" w:hAnsi="Times New Roman" w:cs="Times New Roman"/>
          <w:sz w:val="28"/>
          <w:szCs w:val="28"/>
        </w:rPr>
        <w:t>.</w:t>
      </w:r>
    </w:p>
    <w:p w:rsidR="0039655C" w:rsidRPr="008E2FDB" w:rsidRDefault="0039655C" w:rsidP="0039655C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6.</w:t>
      </w:r>
      <w:r w:rsidR="00442ABC" w:rsidRPr="008E2FDB">
        <w:rPr>
          <w:rFonts w:ascii="Times New Roman" w:hAnsi="Times New Roman" w:cs="Times New Roman"/>
          <w:sz w:val="28"/>
          <w:szCs w:val="28"/>
        </w:rPr>
        <w:t>7</w:t>
      </w:r>
      <w:r w:rsidRPr="008E2FDB">
        <w:rPr>
          <w:rFonts w:ascii="Times New Roman" w:hAnsi="Times New Roman" w:cs="Times New Roman"/>
          <w:sz w:val="28"/>
          <w:szCs w:val="28"/>
        </w:rPr>
        <w:t>.4. Дела за истекший год должны быть оформлены и закрыты до 1 марта текущего года. Описи составляются отдельно на дела постоянного хранения; дела временного хранения (свыше 10 лет). На дела временного хранения (до 10 лет) описи не составляются.</w:t>
      </w:r>
    </w:p>
    <w:p w:rsidR="005F6B83" w:rsidRPr="00CC3271" w:rsidRDefault="005F6B83" w:rsidP="009501AE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501AE" w:rsidRPr="00CC3271" w:rsidRDefault="003A1669" w:rsidP="00BE3592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/>
          <w:sz w:val="28"/>
          <w:szCs w:val="28"/>
        </w:rPr>
        <w:t>7</w:t>
      </w:r>
      <w:r w:rsidR="009501AE" w:rsidRPr="00CC3271">
        <w:rPr>
          <w:rFonts w:ascii="Times New Roman" w:hAnsi="Times New Roman" w:cs="Times New Roman"/>
          <w:b/>
          <w:sz w:val="28"/>
          <w:szCs w:val="28"/>
        </w:rPr>
        <w:t xml:space="preserve">. Работа с </w:t>
      </w:r>
      <w:r w:rsidR="00BE3592" w:rsidRPr="00CC3271">
        <w:rPr>
          <w:rFonts w:ascii="Times New Roman" w:hAnsi="Times New Roman" w:cs="Times New Roman"/>
          <w:b/>
          <w:sz w:val="28"/>
          <w:szCs w:val="28"/>
        </w:rPr>
        <w:t>муниципальными правовыми актами</w:t>
      </w:r>
      <w:r w:rsidR="009501AE" w:rsidRPr="00CC3271">
        <w:rPr>
          <w:rFonts w:ascii="Times New Roman" w:hAnsi="Times New Roman" w:cs="Times New Roman"/>
          <w:b/>
          <w:sz w:val="28"/>
          <w:szCs w:val="28"/>
        </w:rPr>
        <w:t>, содержащими служебную</w:t>
      </w:r>
      <w:r w:rsidR="00BE3592" w:rsidRPr="00CC3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1AE" w:rsidRPr="00CC3271">
        <w:rPr>
          <w:rFonts w:ascii="Times New Roman" w:hAnsi="Times New Roman" w:cs="Times New Roman"/>
          <w:b/>
          <w:sz w:val="28"/>
          <w:szCs w:val="28"/>
        </w:rPr>
        <w:t>информацию ограниченного распространения</w:t>
      </w:r>
    </w:p>
    <w:p w:rsidR="009501AE" w:rsidRPr="00CC3271" w:rsidRDefault="009501AE" w:rsidP="009501A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1AE" w:rsidRPr="00CC3271" w:rsidRDefault="003A1669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7</w:t>
      </w:r>
      <w:r w:rsidR="009501AE" w:rsidRPr="00CC3271">
        <w:rPr>
          <w:rFonts w:ascii="Times New Roman" w:hAnsi="Times New Roman" w:cs="Times New Roman"/>
          <w:sz w:val="28"/>
          <w:szCs w:val="28"/>
        </w:rPr>
        <w:t xml:space="preserve">.1. Работа с </w:t>
      </w:r>
      <w:r w:rsidR="00BE3592" w:rsidRPr="00CC3271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9501AE" w:rsidRPr="00CC3271">
        <w:rPr>
          <w:rFonts w:ascii="Times New Roman" w:hAnsi="Times New Roman" w:cs="Times New Roman"/>
          <w:sz w:val="28"/>
          <w:szCs w:val="28"/>
        </w:rPr>
        <w:t xml:space="preserve">, содержащими </w:t>
      </w:r>
      <w:r w:rsidR="009501AE" w:rsidRPr="00CC3271">
        <w:rPr>
          <w:rFonts w:ascii="Times New Roman" w:hAnsi="Times New Roman" w:cs="Times New Roman"/>
          <w:sz w:val="28"/>
          <w:szCs w:val="28"/>
        </w:rPr>
        <w:lastRenderedPageBreak/>
        <w:t xml:space="preserve">служебную информацию ограниченного распространения, определяется </w:t>
      </w:r>
      <w:r w:rsidR="00681117" w:rsidRPr="00CC327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501AE" w:rsidRPr="00CC3271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</w:t>
      </w:r>
      <w:r w:rsidR="00BE3592" w:rsidRPr="00CC3271">
        <w:rPr>
          <w:rFonts w:ascii="Times New Roman" w:hAnsi="Times New Roman" w:cs="Times New Roman"/>
          <w:sz w:val="28"/>
          <w:szCs w:val="28"/>
        </w:rPr>
        <w:t>Регламентом</w:t>
      </w:r>
      <w:r w:rsidR="009501AE" w:rsidRPr="00CC3271">
        <w:rPr>
          <w:rFonts w:ascii="Times New Roman" w:hAnsi="Times New Roman" w:cs="Times New Roman"/>
          <w:sz w:val="28"/>
          <w:szCs w:val="28"/>
        </w:rPr>
        <w:t>.</w:t>
      </w:r>
    </w:p>
    <w:p w:rsidR="009501AE" w:rsidRPr="00CC3271" w:rsidRDefault="003A1669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7</w:t>
      </w:r>
      <w:r w:rsidR="009501AE" w:rsidRPr="00CC3271">
        <w:rPr>
          <w:rFonts w:ascii="Times New Roman" w:hAnsi="Times New Roman" w:cs="Times New Roman"/>
          <w:sz w:val="28"/>
          <w:szCs w:val="28"/>
        </w:rPr>
        <w:t xml:space="preserve">.2. Отнесение </w:t>
      </w:r>
      <w:r w:rsidR="008431C4" w:rsidRPr="00CC3271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="009501AE" w:rsidRPr="00CC3271">
        <w:rPr>
          <w:rFonts w:ascii="Times New Roman" w:hAnsi="Times New Roman" w:cs="Times New Roman"/>
          <w:sz w:val="28"/>
          <w:szCs w:val="28"/>
        </w:rPr>
        <w:t xml:space="preserve">к категории документов, содержащих информацию ограниченного распространения, производится только по основаниям, предусмотренным </w:t>
      </w:r>
      <w:r w:rsidR="00681117" w:rsidRPr="00CC327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9501AE" w:rsidRPr="00CC3271">
        <w:rPr>
          <w:rFonts w:ascii="Times New Roman" w:hAnsi="Times New Roman" w:cs="Times New Roman"/>
          <w:sz w:val="28"/>
          <w:szCs w:val="28"/>
        </w:rPr>
        <w:t>.</w:t>
      </w:r>
    </w:p>
    <w:p w:rsidR="009501AE" w:rsidRPr="00CC3271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Основанием для отнесения </w:t>
      </w:r>
      <w:r w:rsidR="008431C4" w:rsidRPr="00CC3271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CC3271">
        <w:rPr>
          <w:rFonts w:ascii="Times New Roman" w:hAnsi="Times New Roman" w:cs="Times New Roman"/>
          <w:sz w:val="28"/>
          <w:szCs w:val="28"/>
        </w:rPr>
        <w:t>к категории документов, содержащих информацию ограниченного распространения, является:</w:t>
      </w:r>
    </w:p>
    <w:p w:rsidR="009501AE" w:rsidRPr="00CC3271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защита информации, составляющей служебную тайну;</w:t>
      </w:r>
    </w:p>
    <w:p w:rsidR="009501AE" w:rsidRPr="00CC3271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защита информации, составляющей коммерческую тайну;</w:t>
      </w:r>
    </w:p>
    <w:p w:rsidR="009501AE" w:rsidRPr="00CC3271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защита информации, составляющей профессиональную тайну;</w:t>
      </w:r>
    </w:p>
    <w:p w:rsidR="009501AE" w:rsidRPr="00CC3271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защита информации, составляющей личную или семейную тайну граждан;</w:t>
      </w:r>
    </w:p>
    <w:p w:rsidR="009501AE" w:rsidRPr="00CC3271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защита информации, составляющей иные виды тайн, в случаях, если такая обязанность предусмотрена федеральными законами;</w:t>
      </w:r>
    </w:p>
    <w:p w:rsidR="009501AE" w:rsidRPr="00CC3271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- защита персональных данных граждан (физических лиц);</w:t>
      </w:r>
    </w:p>
    <w:p w:rsidR="009501AE" w:rsidRPr="00CC3271" w:rsidRDefault="009501AE" w:rsidP="00BE35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защита персональных данных </w:t>
      </w:r>
      <w:r w:rsidR="00BE3592" w:rsidRPr="00CC327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CC3271">
        <w:rPr>
          <w:rFonts w:ascii="Times New Roman" w:hAnsi="Times New Roman" w:cs="Times New Roman"/>
          <w:sz w:val="28"/>
          <w:szCs w:val="28"/>
        </w:rPr>
        <w:t>;</w:t>
      </w:r>
    </w:p>
    <w:p w:rsidR="009501AE" w:rsidRPr="008E2FDB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- защита иных видов конфиденциальных сведений в случаях, если такая </w:t>
      </w:r>
      <w:r w:rsidRPr="008E2FDB">
        <w:rPr>
          <w:rFonts w:ascii="Times New Roman" w:hAnsi="Times New Roman" w:cs="Times New Roman"/>
          <w:sz w:val="28"/>
          <w:szCs w:val="28"/>
        </w:rPr>
        <w:t xml:space="preserve">обязанность предусмотрена </w:t>
      </w:r>
      <w:r w:rsidR="00681117" w:rsidRPr="008E2FD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8E2FDB">
        <w:rPr>
          <w:rFonts w:ascii="Times New Roman" w:hAnsi="Times New Roman" w:cs="Times New Roman"/>
          <w:sz w:val="28"/>
          <w:szCs w:val="28"/>
        </w:rPr>
        <w:t>.</w:t>
      </w:r>
    </w:p>
    <w:p w:rsidR="009501AE" w:rsidRPr="008E2FDB" w:rsidRDefault="003A1669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7</w:t>
      </w:r>
      <w:r w:rsidR="009501AE" w:rsidRPr="008E2FDB">
        <w:rPr>
          <w:rFonts w:ascii="Times New Roman" w:hAnsi="Times New Roman" w:cs="Times New Roman"/>
          <w:sz w:val="28"/>
          <w:szCs w:val="28"/>
        </w:rPr>
        <w:t xml:space="preserve">.3. Перечень вопросов, которые не могут содержаться в </w:t>
      </w:r>
      <w:r w:rsidR="008431C4" w:rsidRPr="008E2FDB">
        <w:rPr>
          <w:rFonts w:ascii="Times New Roman" w:hAnsi="Times New Roman" w:cs="Times New Roman"/>
          <w:sz w:val="28"/>
          <w:szCs w:val="28"/>
        </w:rPr>
        <w:t>муниципально</w:t>
      </w:r>
      <w:r w:rsidR="00AC1CA9" w:rsidRPr="008E2FDB">
        <w:rPr>
          <w:rFonts w:ascii="Times New Roman" w:hAnsi="Times New Roman" w:cs="Times New Roman"/>
          <w:sz w:val="28"/>
          <w:szCs w:val="28"/>
        </w:rPr>
        <w:t>м</w:t>
      </w:r>
      <w:r w:rsidR="008431C4" w:rsidRPr="008E2FDB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AC1CA9" w:rsidRPr="008E2FDB">
        <w:rPr>
          <w:rFonts w:ascii="Times New Roman" w:hAnsi="Times New Roman" w:cs="Times New Roman"/>
          <w:sz w:val="28"/>
          <w:szCs w:val="28"/>
        </w:rPr>
        <w:t>м</w:t>
      </w:r>
      <w:r w:rsidR="008431C4" w:rsidRPr="008E2FDB">
        <w:rPr>
          <w:rFonts w:ascii="Times New Roman" w:hAnsi="Times New Roman" w:cs="Times New Roman"/>
          <w:sz w:val="28"/>
          <w:szCs w:val="28"/>
        </w:rPr>
        <w:t xml:space="preserve"> акт</w:t>
      </w:r>
      <w:r w:rsidR="00AC1CA9" w:rsidRPr="008E2FDB">
        <w:rPr>
          <w:rFonts w:ascii="Times New Roman" w:hAnsi="Times New Roman" w:cs="Times New Roman"/>
          <w:sz w:val="28"/>
          <w:szCs w:val="28"/>
        </w:rPr>
        <w:t>е</w:t>
      </w:r>
      <w:r w:rsidR="009501AE" w:rsidRPr="008E2FDB">
        <w:rPr>
          <w:rFonts w:ascii="Times New Roman" w:hAnsi="Times New Roman" w:cs="Times New Roman"/>
          <w:sz w:val="28"/>
          <w:szCs w:val="28"/>
        </w:rPr>
        <w:t>, отнесенном к категории ограниченного распространения:</w:t>
      </w:r>
    </w:p>
    <w:p w:rsidR="009501AE" w:rsidRPr="008E2FDB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- права, свободы и обязанности человека и гражданина;</w:t>
      </w:r>
    </w:p>
    <w:p w:rsidR="009501AE" w:rsidRPr="008E2FDB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 xml:space="preserve">- полномочия </w:t>
      </w:r>
      <w:r w:rsidR="00681117" w:rsidRPr="008E2FDB">
        <w:rPr>
          <w:rFonts w:ascii="Times New Roman" w:hAnsi="Times New Roman" w:cs="Times New Roman"/>
          <w:sz w:val="28"/>
          <w:szCs w:val="28"/>
        </w:rPr>
        <w:t>администрации</w:t>
      </w:r>
      <w:r w:rsidRPr="008E2FDB">
        <w:rPr>
          <w:rFonts w:ascii="Times New Roman" w:hAnsi="Times New Roman" w:cs="Times New Roman"/>
          <w:sz w:val="28"/>
          <w:szCs w:val="28"/>
        </w:rPr>
        <w:t>;</w:t>
      </w:r>
    </w:p>
    <w:p w:rsidR="00681117" w:rsidRPr="008E2FDB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 xml:space="preserve">- деятельность </w:t>
      </w:r>
      <w:r w:rsidR="00681117" w:rsidRPr="008E2FDB">
        <w:rPr>
          <w:rFonts w:ascii="Times New Roman" w:hAnsi="Times New Roman" w:cs="Times New Roman"/>
          <w:sz w:val="28"/>
          <w:szCs w:val="28"/>
        </w:rPr>
        <w:t>администрации</w:t>
      </w:r>
      <w:r w:rsidRPr="008E2FDB">
        <w:rPr>
          <w:rFonts w:ascii="Times New Roman" w:hAnsi="Times New Roman" w:cs="Times New Roman"/>
          <w:sz w:val="28"/>
          <w:szCs w:val="28"/>
        </w:rPr>
        <w:t>;</w:t>
      </w:r>
    </w:p>
    <w:p w:rsidR="009501AE" w:rsidRPr="008E2FDB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- использование бюджетных средств;</w:t>
      </w:r>
    </w:p>
    <w:p w:rsidR="009501AE" w:rsidRPr="008E2FDB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 xml:space="preserve">- иные вопросы, недопустимость ограничения доступа к которым установлена </w:t>
      </w:r>
      <w:r w:rsidR="00681117" w:rsidRPr="008E2FD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8E2FDB">
        <w:rPr>
          <w:rFonts w:ascii="Times New Roman" w:hAnsi="Times New Roman" w:cs="Times New Roman"/>
          <w:sz w:val="28"/>
          <w:szCs w:val="28"/>
        </w:rPr>
        <w:t>.</w:t>
      </w:r>
    </w:p>
    <w:p w:rsidR="009501AE" w:rsidRPr="008E2FDB" w:rsidRDefault="003A1669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7</w:t>
      </w:r>
      <w:r w:rsidR="009501AE" w:rsidRPr="008E2FDB">
        <w:rPr>
          <w:rFonts w:ascii="Times New Roman" w:hAnsi="Times New Roman" w:cs="Times New Roman"/>
          <w:sz w:val="28"/>
          <w:szCs w:val="28"/>
        </w:rPr>
        <w:t xml:space="preserve">.4. Недопустимо отнесение </w:t>
      </w:r>
      <w:r w:rsidR="008431C4" w:rsidRPr="008E2FDB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="009501AE" w:rsidRPr="008E2FDB">
        <w:rPr>
          <w:rFonts w:ascii="Times New Roman" w:hAnsi="Times New Roman" w:cs="Times New Roman"/>
          <w:sz w:val="28"/>
          <w:szCs w:val="28"/>
        </w:rPr>
        <w:t>к категории документов, содержащих информацию ограниченного распространения, в случаях:</w:t>
      </w:r>
    </w:p>
    <w:p w:rsidR="009501AE" w:rsidRPr="008E2FDB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 xml:space="preserve">- содержания в нем вопросов в соответствии с перечнем, определенным пунктом </w:t>
      </w:r>
      <w:r w:rsidR="00BE3592" w:rsidRPr="008E2FDB">
        <w:rPr>
          <w:rFonts w:ascii="Times New Roman" w:hAnsi="Times New Roman" w:cs="Times New Roman"/>
          <w:sz w:val="28"/>
          <w:szCs w:val="28"/>
        </w:rPr>
        <w:t>7</w:t>
      </w:r>
      <w:r w:rsidRPr="008E2FDB">
        <w:rPr>
          <w:rFonts w:ascii="Times New Roman" w:hAnsi="Times New Roman" w:cs="Times New Roman"/>
          <w:sz w:val="28"/>
          <w:szCs w:val="28"/>
        </w:rPr>
        <w:t xml:space="preserve">.3 настоящего </w:t>
      </w:r>
      <w:r w:rsidR="00681117" w:rsidRPr="008E2FDB">
        <w:rPr>
          <w:rFonts w:ascii="Times New Roman" w:hAnsi="Times New Roman" w:cs="Times New Roman"/>
          <w:sz w:val="28"/>
          <w:szCs w:val="28"/>
        </w:rPr>
        <w:t>Регламента</w:t>
      </w:r>
      <w:r w:rsidRPr="008E2FDB">
        <w:rPr>
          <w:rFonts w:ascii="Times New Roman" w:hAnsi="Times New Roman" w:cs="Times New Roman"/>
          <w:sz w:val="28"/>
          <w:szCs w:val="28"/>
        </w:rPr>
        <w:t>;</w:t>
      </w:r>
    </w:p>
    <w:p w:rsidR="009501AE" w:rsidRPr="008E2FDB" w:rsidRDefault="009501AE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- внесения изменений, отмены и</w:t>
      </w:r>
      <w:r w:rsidR="008431C4" w:rsidRPr="008E2FDB">
        <w:rPr>
          <w:rFonts w:ascii="Times New Roman" w:hAnsi="Times New Roman" w:cs="Times New Roman"/>
          <w:sz w:val="28"/>
          <w:szCs w:val="28"/>
        </w:rPr>
        <w:t>ли</w:t>
      </w:r>
      <w:r w:rsidRPr="008E2FDB">
        <w:rPr>
          <w:rFonts w:ascii="Times New Roman" w:hAnsi="Times New Roman" w:cs="Times New Roman"/>
          <w:sz w:val="28"/>
          <w:szCs w:val="28"/>
        </w:rPr>
        <w:t xml:space="preserve"> признания утратившим силу </w:t>
      </w:r>
      <w:r w:rsidR="008431C4" w:rsidRPr="008E2FDB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8E2FDB">
        <w:rPr>
          <w:rFonts w:ascii="Times New Roman" w:hAnsi="Times New Roman" w:cs="Times New Roman"/>
          <w:sz w:val="28"/>
          <w:szCs w:val="28"/>
        </w:rPr>
        <w:t>, не отнесенного к категории ограниченного распространения.</w:t>
      </w:r>
    </w:p>
    <w:p w:rsidR="009501AE" w:rsidRPr="008E2FDB" w:rsidRDefault="003A1669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7</w:t>
      </w:r>
      <w:r w:rsidR="009501AE" w:rsidRPr="008E2FDB">
        <w:rPr>
          <w:rFonts w:ascii="Times New Roman" w:hAnsi="Times New Roman" w:cs="Times New Roman"/>
          <w:sz w:val="28"/>
          <w:szCs w:val="28"/>
        </w:rPr>
        <w:t xml:space="preserve">.5. Доступ к информации о деятельности </w:t>
      </w:r>
      <w:r w:rsidR="00681117" w:rsidRPr="008E2F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501AE" w:rsidRPr="008E2FDB">
        <w:rPr>
          <w:rFonts w:ascii="Times New Roman" w:hAnsi="Times New Roman" w:cs="Times New Roman"/>
          <w:sz w:val="28"/>
          <w:szCs w:val="28"/>
        </w:rPr>
        <w:t>ограничивается в случаях, если указанная информация отнесена к информации, составляющей государственную или служебную тайну.</w:t>
      </w:r>
    </w:p>
    <w:p w:rsidR="009501AE" w:rsidRPr="008E2FDB" w:rsidRDefault="003A1669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7</w:t>
      </w:r>
      <w:r w:rsidR="009501AE" w:rsidRPr="008E2FDB">
        <w:rPr>
          <w:rFonts w:ascii="Times New Roman" w:hAnsi="Times New Roman" w:cs="Times New Roman"/>
          <w:sz w:val="28"/>
          <w:szCs w:val="28"/>
        </w:rPr>
        <w:t>.</w:t>
      </w:r>
      <w:r w:rsidR="00D16745" w:rsidRPr="008E2FDB">
        <w:rPr>
          <w:rFonts w:ascii="Times New Roman" w:hAnsi="Times New Roman" w:cs="Times New Roman"/>
          <w:sz w:val="28"/>
          <w:szCs w:val="28"/>
        </w:rPr>
        <w:t>6</w:t>
      </w:r>
      <w:r w:rsidR="009501AE" w:rsidRPr="008E2FDB">
        <w:rPr>
          <w:rFonts w:ascii="Times New Roman" w:hAnsi="Times New Roman" w:cs="Times New Roman"/>
          <w:sz w:val="28"/>
          <w:szCs w:val="28"/>
        </w:rPr>
        <w:t xml:space="preserve">. Решение об отнесении </w:t>
      </w:r>
      <w:r w:rsidR="008431C4" w:rsidRPr="008E2FDB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="009501AE" w:rsidRPr="008E2FDB">
        <w:rPr>
          <w:rFonts w:ascii="Times New Roman" w:hAnsi="Times New Roman" w:cs="Times New Roman"/>
          <w:sz w:val="28"/>
          <w:szCs w:val="28"/>
        </w:rPr>
        <w:t xml:space="preserve">к категории документов, содержащих служебную информацию ограниченного распространения, принимается, как правило, на стадии создания проекта </w:t>
      </w:r>
      <w:r w:rsidR="008431C4" w:rsidRPr="008E2FDB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="009501AE" w:rsidRPr="008E2FDB">
        <w:rPr>
          <w:rFonts w:ascii="Times New Roman" w:hAnsi="Times New Roman" w:cs="Times New Roman"/>
          <w:sz w:val="28"/>
          <w:szCs w:val="28"/>
        </w:rPr>
        <w:t xml:space="preserve">при включении в него сведений конфиденциального характера и оформляется пометкой </w:t>
      </w:r>
      <w:r w:rsidR="00A31D70" w:rsidRPr="008E2FDB">
        <w:rPr>
          <w:rFonts w:ascii="Times New Roman" w:hAnsi="Times New Roman" w:cs="Times New Roman"/>
          <w:sz w:val="28"/>
          <w:szCs w:val="28"/>
        </w:rPr>
        <w:t xml:space="preserve">в правом верхнем </w:t>
      </w:r>
      <w:r w:rsidR="00A31D70" w:rsidRPr="008E2FDB">
        <w:rPr>
          <w:rFonts w:ascii="Times New Roman" w:hAnsi="Times New Roman" w:cs="Times New Roman"/>
          <w:sz w:val="28"/>
          <w:szCs w:val="28"/>
        </w:rPr>
        <w:lastRenderedPageBreak/>
        <w:t xml:space="preserve">углу путем проставления штампа </w:t>
      </w:r>
      <w:r w:rsidR="009501AE" w:rsidRPr="008E2FDB">
        <w:rPr>
          <w:rFonts w:ascii="Times New Roman" w:hAnsi="Times New Roman" w:cs="Times New Roman"/>
          <w:sz w:val="28"/>
          <w:szCs w:val="28"/>
        </w:rPr>
        <w:t>«Для служебного пользования».</w:t>
      </w:r>
      <w:r w:rsidR="00A31D70" w:rsidRPr="008E2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F63" w:rsidRPr="008E2FDB" w:rsidRDefault="009501AE" w:rsidP="00A8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 xml:space="preserve">Решение об отнесении </w:t>
      </w:r>
      <w:r w:rsidR="008431C4" w:rsidRPr="008E2FDB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8E2FDB">
        <w:rPr>
          <w:rFonts w:ascii="Times New Roman" w:hAnsi="Times New Roman" w:cs="Times New Roman"/>
          <w:sz w:val="28"/>
          <w:szCs w:val="28"/>
        </w:rPr>
        <w:t xml:space="preserve">к категории документов, подлежащих ограничению распространения (доступа), принимается </w:t>
      </w:r>
      <w:r w:rsidR="00681117" w:rsidRPr="008E2FDB">
        <w:rPr>
          <w:rFonts w:ascii="Times New Roman" w:hAnsi="Times New Roman" w:cs="Times New Roman"/>
          <w:sz w:val="28"/>
          <w:szCs w:val="28"/>
        </w:rPr>
        <w:t xml:space="preserve">главой администрации или лицом, </w:t>
      </w:r>
      <w:r w:rsidR="00D64AA9" w:rsidRPr="008E2FDB">
        <w:rPr>
          <w:rFonts w:ascii="Times New Roman" w:hAnsi="Times New Roman" w:cs="Times New Roman"/>
          <w:sz w:val="28"/>
          <w:szCs w:val="28"/>
        </w:rPr>
        <w:t>исполняющим</w:t>
      </w:r>
      <w:r w:rsidR="00681117" w:rsidRPr="008E2FDB">
        <w:rPr>
          <w:rFonts w:ascii="Times New Roman" w:hAnsi="Times New Roman" w:cs="Times New Roman"/>
          <w:sz w:val="28"/>
          <w:szCs w:val="28"/>
        </w:rPr>
        <w:t xml:space="preserve"> </w:t>
      </w:r>
      <w:r w:rsidR="00C71E99" w:rsidRPr="008E2FDB">
        <w:rPr>
          <w:rFonts w:ascii="Times New Roman" w:hAnsi="Times New Roman" w:cs="Times New Roman"/>
          <w:sz w:val="28"/>
          <w:szCs w:val="28"/>
        </w:rPr>
        <w:t>его обязанности</w:t>
      </w:r>
      <w:r w:rsidR="007F496E" w:rsidRPr="008E2FDB">
        <w:rPr>
          <w:rFonts w:ascii="Times New Roman" w:hAnsi="Times New Roman" w:cs="Times New Roman"/>
          <w:sz w:val="28"/>
          <w:szCs w:val="28"/>
        </w:rPr>
        <w:t>,</w:t>
      </w:r>
      <w:r w:rsidR="00681117" w:rsidRPr="008E2FDB">
        <w:rPr>
          <w:rFonts w:ascii="Times New Roman" w:hAnsi="Times New Roman" w:cs="Times New Roman"/>
          <w:sz w:val="28"/>
          <w:szCs w:val="28"/>
        </w:rPr>
        <w:t xml:space="preserve"> </w:t>
      </w:r>
      <w:r w:rsidRPr="008E2FDB">
        <w:rPr>
          <w:rFonts w:ascii="Times New Roman" w:hAnsi="Times New Roman" w:cs="Times New Roman"/>
          <w:sz w:val="28"/>
          <w:szCs w:val="28"/>
        </w:rPr>
        <w:t xml:space="preserve">на стадии создания проекта </w:t>
      </w:r>
      <w:r w:rsidR="008431C4" w:rsidRPr="008E2FDB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8E2FDB">
        <w:rPr>
          <w:rFonts w:ascii="Times New Roman" w:hAnsi="Times New Roman" w:cs="Times New Roman"/>
          <w:sz w:val="28"/>
          <w:szCs w:val="28"/>
        </w:rPr>
        <w:t>при включении в него персональных данных и сведений</w:t>
      </w:r>
      <w:r w:rsidR="00A86F63" w:rsidRPr="008E2FDB">
        <w:rPr>
          <w:rFonts w:ascii="Times New Roman" w:hAnsi="Times New Roman" w:cs="Times New Roman"/>
          <w:sz w:val="28"/>
          <w:szCs w:val="28"/>
        </w:rPr>
        <w:t>, указанных</w:t>
      </w:r>
      <w:r w:rsidRPr="008E2FDB">
        <w:rPr>
          <w:rFonts w:ascii="Times New Roman" w:hAnsi="Times New Roman" w:cs="Times New Roman"/>
          <w:sz w:val="28"/>
          <w:szCs w:val="28"/>
        </w:rPr>
        <w:t xml:space="preserve"> в </w:t>
      </w:r>
      <w:r w:rsidR="002A02A7" w:rsidRPr="008E2FDB">
        <w:rPr>
          <w:rFonts w:ascii="Times New Roman" w:hAnsi="Times New Roman" w:cs="Times New Roman"/>
          <w:sz w:val="28"/>
          <w:szCs w:val="28"/>
        </w:rPr>
        <w:t>пункт</w:t>
      </w:r>
      <w:r w:rsidR="00A86F63" w:rsidRPr="008E2FDB">
        <w:rPr>
          <w:rFonts w:ascii="Times New Roman" w:hAnsi="Times New Roman" w:cs="Times New Roman"/>
          <w:sz w:val="28"/>
          <w:szCs w:val="28"/>
        </w:rPr>
        <w:t>е</w:t>
      </w:r>
      <w:r w:rsidR="002A02A7" w:rsidRPr="008E2FDB">
        <w:rPr>
          <w:rFonts w:ascii="Times New Roman" w:hAnsi="Times New Roman" w:cs="Times New Roman"/>
          <w:sz w:val="28"/>
          <w:szCs w:val="28"/>
        </w:rPr>
        <w:t xml:space="preserve"> 7.7</w:t>
      </w:r>
      <w:r w:rsidR="00681117" w:rsidRPr="008E2FDB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8E2FDB">
        <w:rPr>
          <w:rFonts w:ascii="Times New Roman" w:hAnsi="Times New Roman" w:cs="Times New Roman"/>
          <w:sz w:val="28"/>
          <w:szCs w:val="28"/>
        </w:rPr>
        <w:t>.</w:t>
      </w:r>
    </w:p>
    <w:p w:rsidR="00A86F63" w:rsidRPr="008E2FDB" w:rsidRDefault="00A86F63" w:rsidP="00A8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7.7. Сведения, содержащиеся в муниципальных правовых актах по кадровым вопросам, подлежащих ограничению доступа:</w:t>
      </w:r>
    </w:p>
    <w:p w:rsidR="00A86F63" w:rsidRPr="008E2FDB" w:rsidRDefault="00A86F63" w:rsidP="00A8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- о назначении, переводе на должность и освобождении от должности муниципальных служащих;</w:t>
      </w:r>
    </w:p>
    <w:p w:rsidR="00A86F63" w:rsidRPr="008E2FDB" w:rsidRDefault="00A86F63" w:rsidP="00A8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 xml:space="preserve">- о применении и снятии дисциплинарных взысканий, о проведении служебной проверки в отношении муниципальных служащих; </w:t>
      </w:r>
    </w:p>
    <w:p w:rsidR="00D66871" w:rsidRPr="008E2FDB" w:rsidRDefault="00A86F63" w:rsidP="00A8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- об утверждении штатного расписания, о внесении изменений в штатное расписание с информацией о численности, должностных окладах и фонде оплаты труда муниципальных служащих</w:t>
      </w:r>
      <w:r w:rsidR="00D66871" w:rsidRPr="008E2FDB">
        <w:rPr>
          <w:rFonts w:ascii="Times New Roman" w:hAnsi="Times New Roman" w:cs="Times New Roman"/>
          <w:sz w:val="28"/>
          <w:szCs w:val="28"/>
        </w:rPr>
        <w:t>;</w:t>
      </w:r>
    </w:p>
    <w:p w:rsidR="00D66871" w:rsidRPr="008E2FDB" w:rsidRDefault="00D66871" w:rsidP="00A8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-</w:t>
      </w:r>
      <w:r w:rsidR="00A86F63" w:rsidRPr="008E2FDB">
        <w:rPr>
          <w:rFonts w:ascii="Times New Roman" w:hAnsi="Times New Roman" w:cs="Times New Roman"/>
          <w:sz w:val="28"/>
          <w:szCs w:val="28"/>
        </w:rPr>
        <w:t xml:space="preserve"> </w:t>
      </w:r>
      <w:r w:rsidRPr="008E2FDB">
        <w:rPr>
          <w:rFonts w:ascii="Times New Roman" w:hAnsi="Times New Roman" w:cs="Times New Roman"/>
          <w:sz w:val="28"/>
          <w:szCs w:val="28"/>
        </w:rPr>
        <w:t>о</w:t>
      </w:r>
      <w:r w:rsidR="00A86F63" w:rsidRPr="008E2FDB">
        <w:rPr>
          <w:rFonts w:ascii="Times New Roman" w:hAnsi="Times New Roman" w:cs="Times New Roman"/>
          <w:sz w:val="28"/>
          <w:szCs w:val="28"/>
        </w:rPr>
        <w:t xml:space="preserve"> присвоении классных чинов муниципальным служащим</w:t>
      </w:r>
      <w:r w:rsidRPr="008E2FDB">
        <w:rPr>
          <w:rFonts w:ascii="Times New Roman" w:hAnsi="Times New Roman" w:cs="Times New Roman"/>
          <w:sz w:val="28"/>
          <w:szCs w:val="28"/>
        </w:rPr>
        <w:t>;</w:t>
      </w:r>
    </w:p>
    <w:p w:rsidR="00A86F63" w:rsidRPr="008E2FDB" w:rsidRDefault="00D66871" w:rsidP="00A8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-</w:t>
      </w:r>
      <w:r w:rsidR="00A86F63" w:rsidRPr="008E2FDB">
        <w:rPr>
          <w:rFonts w:ascii="Times New Roman" w:hAnsi="Times New Roman" w:cs="Times New Roman"/>
          <w:sz w:val="28"/>
          <w:szCs w:val="28"/>
        </w:rPr>
        <w:t xml:space="preserve"> </w:t>
      </w:r>
      <w:r w:rsidRPr="008E2FDB">
        <w:rPr>
          <w:rFonts w:ascii="Times New Roman" w:hAnsi="Times New Roman" w:cs="Times New Roman"/>
          <w:sz w:val="28"/>
          <w:szCs w:val="28"/>
        </w:rPr>
        <w:t>о</w:t>
      </w:r>
      <w:r w:rsidR="00A86F63" w:rsidRPr="008E2FDB">
        <w:rPr>
          <w:rFonts w:ascii="Times New Roman" w:hAnsi="Times New Roman" w:cs="Times New Roman"/>
          <w:sz w:val="28"/>
          <w:szCs w:val="28"/>
        </w:rPr>
        <w:t xml:space="preserve"> предоставлении отпусков муниципальным служащим, за исключением </w:t>
      </w:r>
      <w:r w:rsidR="00681117" w:rsidRPr="008E2FDB">
        <w:rPr>
          <w:rFonts w:ascii="Times New Roman" w:hAnsi="Times New Roman" w:cs="Times New Roman"/>
          <w:sz w:val="28"/>
          <w:szCs w:val="28"/>
        </w:rPr>
        <w:t xml:space="preserve">главы администрации или лица, </w:t>
      </w:r>
      <w:r w:rsidR="00D64AA9" w:rsidRPr="008E2FDB">
        <w:rPr>
          <w:rFonts w:ascii="Times New Roman" w:hAnsi="Times New Roman" w:cs="Times New Roman"/>
          <w:sz w:val="28"/>
          <w:szCs w:val="28"/>
        </w:rPr>
        <w:t>исполняющего</w:t>
      </w:r>
      <w:r w:rsidR="00681117" w:rsidRPr="008E2FDB">
        <w:rPr>
          <w:rFonts w:ascii="Times New Roman" w:hAnsi="Times New Roman" w:cs="Times New Roman"/>
          <w:sz w:val="28"/>
          <w:szCs w:val="28"/>
        </w:rPr>
        <w:t xml:space="preserve"> </w:t>
      </w:r>
      <w:r w:rsidR="00C71E99" w:rsidRPr="008E2FDB">
        <w:rPr>
          <w:rFonts w:ascii="Times New Roman" w:hAnsi="Times New Roman" w:cs="Times New Roman"/>
          <w:sz w:val="28"/>
          <w:szCs w:val="28"/>
        </w:rPr>
        <w:t>его обязанности</w:t>
      </w:r>
      <w:r w:rsidR="00A86F63" w:rsidRPr="008E2FDB">
        <w:rPr>
          <w:rFonts w:ascii="Times New Roman" w:hAnsi="Times New Roman" w:cs="Times New Roman"/>
          <w:sz w:val="28"/>
          <w:szCs w:val="28"/>
        </w:rPr>
        <w:t>,</w:t>
      </w:r>
      <w:r w:rsidR="00A86F63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A86F63" w:rsidRPr="008E2FDB">
        <w:rPr>
          <w:rFonts w:ascii="Times New Roman" w:hAnsi="Times New Roman" w:cs="Times New Roman"/>
          <w:sz w:val="28"/>
          <w:szCs w:val="28"/>
        </w:rPr>
        <w:t xml:space="preserve">(в том числе по уходу за ребенком и выходу из отпуска по уходу за ребенком до достижения им возраста трех лет, без сохранения денежного содержания, учебного отпуска); </w:t>
      </w:r>
      <w:r w:rsidR="00681117" w:rsidRPr="008E2FDB">
        <w:rPr>
          <w:rFonts w:ascii="Times New Roman" w:hAnsi="Times New Roman" w:cs="Times New Roman"/>
          <w:sz w:val="28"/>
          <w:szCs w:val="28"/>
        </w:rPr>
        <w:t xml:space="preserve">об </w:t>
      </w:r>
      <w:r w:rsidR="00A86F63" w:rsidRPr="008E2FDB">
        <w:rPr>
          <w:rFonts w:ascii="Times New Roman" w:hAnsi="Times New Roman" w:cs="Times New Roman"/>
          <w:sz w:val="28"/>
          <w:szCs w:val="28"/>
        </w:rPr>
        <w:t>утверждении графика отпусков.</w:t>
      </w:r>
    </w:p>
    <w:p w:rsidR="00A86F63" w:rsidRPr="008E2FDB" w:rsidRDefault="00D66871" w:rsidP="00A86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-</w:t>
      </w:r>
      <w:r w:rsidR="00A86F63" w:rsidRPr="008E2FDB">
        <w:rPr>
          <w:rFonts w:ascii="Times New Roman" w:hAnsi="Times New Roman" w:cs="Times New Roman"/>
          <w:sz w:val="28"/>
          <w:szCs w:val="28"/>
        </w:rPr>
        <w:t xml:space="preserve"> </w:t>
      </w:r>
      <w:r w:rsidRPr="008E2FDB">
        <w:rPr>
          <w:rFonts w:ascii="Times New Roman" w:hAnsi="Times New Roman" w:cs="Times New Roman"/>
          <w:sz w:val="28"/>
          <w:szCs w:val="28"/>
        </w:rPr>
        <w:t>о</w:t>
      </w:r>
      <w:r w:rsidR="00A86F63" w:rsidRPr="008E2FDB">
        <w:rPr>
          <w:rFonts w:ascii="Times New Roman" w:hAnsi="Times New Roman" w:cs="Times New Roman"/>
          <w:sz w:val="28"/>
          <w:szCs w:val="28"/>
        </w:rPr>
        <w:t xml:space="preserve">б изменении фамилии, имени, отчества муниципальных служащих, за исключением </w:t>
      </w:r>
      <w:r w:rsidR="00681117" w:rsidRPr="008E2FDB">
        <w:rPr>
          <w:rFonts w:ascii="Times New Roman" w:hAnsi="Times New Roman" w:cs="Times New Roman"/>
          <w:sz w:val="28"/>
          <w:szCs w:val="28"/>
        </w:rPr>
        <w:t xml:space="preserve">главы администрации или лица, </w:t>
      </w:r>
      <w:r w:rsidR="00D64AA9" w:rsidRPr="008E2FDB">
        <w:rPr>
          <w:rFonts w:ascii="Times New Roman" w:hAnsi="Times New Roman" w:cs="Times New Roman"/>
          <w:sz w:val="28"/>
          <w:szCs w:val="28"/>
        </w:rPr>
        <w:t>исполняющего</w:t>
      </w:r>
      <w:r w:rsidR="00681117" w:rsidRPr="008E2FDB">
        <w:rPr>
          <w:rFonts w:ascii="Times New Roman" w:hAnsi="Times New Roman" w:cs="Times New Roman"/>
          <w:sz w:val="28"/>
          <w:szCs w:val="28"/>
        </w:rPr>
        <w:t xml:space="preserve"> </w:t>
      </w:r>
      <w:r w:rsidR="00C71E99" w:rsidRPr="008E2FDB">
        <w:rPr>
          <w:rFonts w:ascii="Times New Roman" w:hAnsi="Times New Roman" w:cs="Times New Roman"/>
          <w:sz w:val="28"/>
          <w:szCs w:val="28"/>
        </w:rPr>
        <w:t>его обязанности</w:t>
      </w:r>
      <w:r w:rsidR="00A86F63" w:rsidRPr="008E2FDB">
        <w:rPr>
          <w:rFonts w:ascii="Times New Roman" w:hAnsi="Times New Roman" w:cs="Times New Roman"/>
          <w:sz w:val="28"/>
          <w:szCs w:val="28"/>
        </w:rPr>
        <w:t>.</w:t>
      </w:r>
    </w:p>
    <w:p w:rsidR="009501AE" w:rsidRPr="008E2FDB" w:rsidRDefault="00E45C93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7</w:t>
      </w:r>
      <w:r w:rsidR="0031403C" w:rsidRPr="008E2FDB">
        <w:rPr>
          <w:rFonts w:ascii="Times New Roman" w:hAnsi="Times New Roman" w:cs="Times New Roman"/>
          <w:sz w:val="28"/>
          <w:szCs w:val="28"/>
        </w:rPr>
        <w:t>.</w:t>
      </w:r>
      <w:r w:rsidR="00C35872" w:rsidRPr="008E2FDB">
        <w:rPr>
          <w:rFonts w:ascii="Times New Roman" w:hAnsi="Times New Roman" w:cs="Times New Roman"/>
          <w:sz w:val="28"/>
          <w:szCs w:val="28"/>
        </w:rPr>
        <w:t>8</w:t>
      </w:r>
      <w:r w:rsidR="009501AE" w:rsidRPr="008E2FDB">
        <w:rPr>
          <w:rFonts w:ascii="Times New Roman" w:hAnsi="Times New Roman" w:cs="Times New Roman"/>
          <w:sz w:val="28"/>
          <w:szCs w:val="28"/>
        </w:rPr>
        <w:t xml:space="preserve">. </w:t>
      </w:r>
      <w:r w:rsidR="00681117" w:rsidRPr="008E2FDB">
        <w:rPr>
          <w:rFonts w:ascii="Times New Roman" w:hAnsi="Times New Roman" w:cs="Times New Roman"/>
          <w:sz w:val="28"/>
          <w:szCs w:val="28"/>
        </w:rPr>
        <w:t xml:space="preserve">Глава администрации или лицо, </w:t>
      </w:r>
      <w:r w:rsidR="00D64AA9" w:rsidRPr="008E2FDB">
        <w:rPr>
          <w:rFonts w:ascii="Times New Roman" w:hAnsi="Times New Roman" w:cs="Times New Roman"/>
          <w:sz w:val="28"/>
          <w:szCs w:val="28"/>
        </w:rPr>
        <w:t>исполняющее</w:t>
      </w:r>
      <w:r w:rsidR="00681117" w:rsidRPr="008E2FDB">
        <w:rPr>
          <w:rFonts w:ascii="Times New Roman" w:hAnsi="Times New Roman" w:cs="Times New Roman"/>
          <w:sz w:val="28"/>
          <w:szCs w:val="28"/>
        </w:rPr>
        <w:t xml:space="preserve"> </w:t>
      </w:r>
      <w:r w:rsidR="00C71E99" w:rsidRPr="008E2FDB">
        <w:rPr>
          <w:rFonts w:ascii="Times New Roman" w:hAnsi="Times New Roman" w:cs="Times New Roman"/>
          <w:sz w:val="28"/>
          <w:szCs w:val="28"/>
        </w:rPr>
        <w:t>его обязанности</w:t>
      </w:r>
      <w:r w:rsidR="009501AE" w:rsidRPr="008E2FDB">
        <w:rPr>
          <w:rFonts w:ascii="Times New Roman" w:hAnsi="Times New Roman" w:cs="Times New Roman"/>
          <w:sz w:val="28"/>
          <w:szCs w:val="28"/>
        </w:rPr>
        <w:t>, принявши</w:t>
      </w:r>
      <w:r w:rsidR="00D16745" w:rsidRPr="008E2FDB">
        <w:rPr>
          <w:rFonts w:ascii="Times New Roman" w:hAnsi="Times New Roman" w:cs="Times New Roman"/>
          <w:sz w:val="28"/>
          <w:szCs w:val="28"/>
        </w:rPr>
        <w:t>й</w:t>
      </w:r>
      <w:r w:rsidR="009501AE" w:rsidRPr="008E2FDB">
        <w:rPr>
          <w:rFonts w:ascii="Times New Roman" w:hAnsi="Times New Roman" w:cs="Times New Roman"/>
          <w:sz w:val="28"/>
          <w:szCs w:val="28"/>
        </w:rPr>
        <w:t xml:space="preserve"> решение об отнесении служебной информации, зафиксированной в </w:t>
      </w:r>
      <w:r w:rsidR="00C35872" w:rsidRPr="008E2FDB">
        <w:rPr>
          <w:rFonts w:ascii="Times New Roman" w:hAnsi="Times New Roman" w:cs="Times New Roman"/>
          <w:sz w:val="28"/>
          <w:szCs w:val="28"/>
        </w:rPr>
        <w:t>муниципальном правовом акте</w:t>
      </w:r>
      <w:r w:rsidR="009501AE" w:rsidRPr="008E2FDB">
        <w:rPr>
          <w:rFonts w:ascii="Times New Roman" w:hAnsi="Times New Roman" w:cs="Times New Roman"/>
          <w:sz w:val="28"/>
          <w:szCs w:val="28"/>
        </w:rPr>
        <w:t>, к категории ограниченного распространения, нес</w:t>
      </w:r>
      <w:r w:rsidR="00D16745" w:rsidRPr="008E2FDB">
        <w:rPr>
          <w:rFonts w:ascii="Times New Roman" w:hAnsi="Times New Roman" w:cs="Times New Roman"/>
          <w:sz w:val="28"/>
          <w:szCs w:val="28"/>
        </w:rPr>
        <w:t>е</w:t>
      </w:r>
      <w:r w:rsidR="009501AE" w:rsidRPr="008E2FDB">
        <w:rPr>
          <w:rFonts w:ascii="Times New Roman" w:hAnsi="Times New Roman" w:cs="Times New Roman"/>
          <w:sz w:val="28"/>
          <w:szCs w:val="28"/>
        </w:rPr>
        <w:t>т персональную ответственность за обоснованность принятого решения.</w:t>
      </w:r>
    </w:p>
    <w:p w:rsidR="009501AE" w:rsidRPr="008E2FDB" w:rsidRDefault="00E45C93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7</w:t>
      </w:r>
      <w:r w:rsidR="0031403C" w:rsidRPr="008E2FDB">
        <w:rPr>
          <w:rFonts w:ascii="Times New Roman" w:hAnsi="Times New Roman" w:cs="Times New Roman"/>
          <w:sz w:val="28"/>
          <w:szCs w:val="28"/>
        </w:rPr>
        <w:t>.9</w:t>
      </w:r>
      <w:r w:rsidR="009501AE" w:rsidRPr="008E2FDB">
        <w:rPr>
          <w:rFonts w:ascii="Times New Roman" w:hAnsi="Times New Roman" w:cs="Times New Roman"/>
          <w:sz w:val="28"/>
          <w:szCs w:val="28"/>
        </w:rPr>
        <w:t xml:space="preserve">. Документированная информация с пометкой «Для служебного пользования» без </w:t>
      </w:r>
      <w:r w:rsidR="005E7C12" w:rsidRPr="008E2FDB">
        <w:rPr>
          <w:rFonts w:ascii="Times New Roman" w:hAnsi="Times New Roman" w:cs="Times New Roman"/>
          <w:sz w:val="28"/>
          <w:szCs w:val="28"/>
        </w:rPr>
        <w:t>резолюции</w:t>
      </w:r>
      <w:r w:rsidR="009501AE" w:rsidRPr="008E2FDB">
        <w:rPr>
          <w:rFonts w:ascii="Times New Roman" w:hAnsi="Times New Roman" w:cs="Times New Roman"/>
          <w:sz w:val="28"/>
          <w:szCs w:val="28"/>
        </w:rPr>
        <w:t xml:space="preserve"> </w:t>
      </w:r>
      <w:r w:rsidR="00681117" w:rsidRPr="008E2FDB">
        <w:rPr>
          <w:rFonts w:ascii="Times New Roman" w:hAnsi="Times New Roman" w:cs="Times New Roman"/>
          <w:sz w:val="28"/>
          <w:szCs w:val="28"/>
        </w:rPr>
        <w:t>глав</w:t>
      </w:r>
      <w:r w:rsidR="005E7C12" w:rsidRPr="008E2FDB">
        <w:rPr>
          <w:rFonts w:ascii="Times New Roman" w:hAnsi="Times New Roman" w:cs="Times New Roman"/>
          <w:sz w:val="28"/>
          <w:szCs w:val="28"/>
        </w:rPr>
        <w:t>ы</w:t>
      </w:r>
      <w:r w:rsidR="00681117" w:rsidRPr="008E2FDB">
        <w:rPr>
          <w:rFonts w:ascii="Times New Roman" w:hAnsi="Times New Roman" w:cs="Times New Roman"/>
          <w:sz w:val="28"/>
          <w:szCs w:val="28"/>
        </w:rPr>
        <w:t xml:space="preserve"> администрации или лиц</w:t>
      </w:r>
      <w:r w:rsidR="005E7C12" w:rsidRPr="008E2FDB">
        <w:rPr>
          <w:rFonts w:ascii="Times New Roman" w:hAnsi="Times New Roman" w:cs="Times New Roman"/>
          <w:sz w:val="28"/>
          <w:szCs w:val="28"/>
        </w:rPr>
        <w:t>а</w:t>
      </w:r>
      <w:r w:rsidR="00681117" w:rsidRPr="008E2FDB">
        <w:rPr>
          <w:rFonts w:ascii="Times New Roman" w:hAnsi="Times New Roman" w:cs="Times New Roman"/>
          <w:sz w:val="28"/>
          <w:szCs w:val="28"/>
        </w:rPr>
        <w:t xml:space="preserve">, </w:t>
      </w:r>
      <w:r w:rsidR="00D64AA9" w:rsidRPr="008E2FDB">
        <w:rPr>
          <w:rFonts w:ascii="Times New Roman" w:hAnsi="Times New Roman" w:cs="Times New Roman"/>
          <w:sz w:val="28"/>
          <w:szCs w:val="28"/>
        </w:rPr>
        <w:t>исполняющего</w:t>
      </w:r>
      <w:r w:rsidR="00681117" w:rsidRPr="008E2FDB">
        <w:rPr>
          <w:rFonts w:ascii="Times New Roman" w:hAnsi="Times New Roman" w:cs="Times New Roman"/>
          <w:sz w:val="28"/>
          <w:szCs w:val="28"/>
        </w:rPr>
        <w:t xml:space="preserve"> </w:t>
      </w:r>
      <w:r w:rsidR="00C71E99" w:rsidRPr="008E2FDB">
        <w:rPr>
          <w:rFonts w:ascii="Times New Roman" w:hAnsi="Times New Roman" w:cs="Times New Roman"/>
          <w:sz w:val="28"/>
          <w:szCs w:val="28"/>
        </w:rPr>
        <w:t>его обязанности</w:t>
      </w:r>
      <w:r w:rsidR="007F496E" w:rsidRPr="008E2FDB">
        <w:rPr>
          <w:rFonts w:ascii="Times New Roman" w:hAnsi="Times New Roman" w:cs="Times New Roman"/>
          <w:sz w:val="28"/>
          <w:szCs w:val="28"/>
        </w:rPr>
        <w:t>,</w:t>
      </w:r>
      <w:r w:rsidR="00681117" w:rsidRPr="008E2FDB">
        <w:rPr>
          <w:rFonts w:ascii="Times New Roman" w:hAnsi="Times New Roman" w:cs="Times New Roman"/>
          <w:sz w:val="28"/>
          <w:szCs w:val="28"/>
        </w:rPr>
        <w:t xml:space="preserve"> </w:t>
      </w:r>
      <w:r w:rsidR="009501AE" w:rsidRPr="008E2FDB">
        <w:rPr>
          <w:rFonts w:ascii="Times New Roman" w:hAnsi="Times New Roman" w:cs="Times New Roman"/>
          <w:sz w:val="28"/>
          <w:szCs w:val="28"/>
        </w:rPr>
        <w:t>не подлежит разглашению (распространению).</w:t>
      </w:r>
    </w:p>
    <w:p w:rsidR="009501AE" w:rsidRPr="008E2FDB" w:rsidRDefault="00E45C93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7</w:t>
      </w:r>
      <w:r w:rsidR="0031403C" w:rsidRPr="008E2FDB">
        <w:rPr>
          <w:rFonts w:ascii="Times New Roman" w:hAnsi="Times New Roman" w:cs="Times New Roman"/>
          <w:sz w:val="28"/>
          <w:szCs w:val="28"/>
        </w:rPr>
        <w:t>.10</w:t>
      </w:r>
      <w:r w:rsidR="009501AE" w:rsidRPr="008E2FDB">
        <w:rPr>
          <w:rFonts w:ascii="Times New Roman" w:hAnsi="Times New Roman" w:cs="Times New Roman"/>
          <w:sz w:val="28"/>
          <w:szCs w:val="28"/>
        </w:rPr>
        <w:t xml:space="preserve">. Снятие пометки «Для служебного пользования» производится в связи с утратой конфиденциальности информации. Пометка погашается подписью </w:t>
      </w:r>
      <w:r w:rsidR="005E7C12" w:rsidRPr="008E2FDB">
        <w:rPr>
          <w:rFonts w:ascii="Times New Roman" w:hAnsi="Times New Roman" w:cs="Times New Roman"/>
          <w:sz w:val="28"/>
          <w:szCs w:val="28"/>
        </w:rPr>
        <w:t xml:space="preserve">главы администрации или лица, </w:t>
      </w:r>
      <w:r w:rsidR="00D64AA9" w:rsidRPr="008E2FDB">
        <w:rPr>
          <w:rFonts w:ascii="Times New Roman" w:hAnsi="Times New Roman" w:cs="Times New Roman"/>
          <w:sz w:val="28"/>
          <w:szCs w:val="28"/>
        </w:rPr>
        <w:t>исполняющего</w:t>
      </w:r>
      <w:r w:rsidR="005E7C12" w:rsidRPr="008E2FDB">
        <w:rPr>
          <w:rFonts w:ascii="Times New Roman" w:hAnsi="Times New Roman" w:cs="Times New Roman"/>
          <w:sz w:val="28"/>
          <w:szCs w:val="28"/>
        </w:rPr>
        <w:t xml:space="preserve"> </w:t>
      </w:r>
      <w:r w:rsidR="00C71E99" w:rsidRPr="008E2FDB">
        <w:rPr>
          <w:rFonts w:ascii="Times New Roman" w:hAnsi="Times New Roman" w:cs="Times New Roman"/>
          <w:sz w:val="28"/>
          <w:szCs w:val="28"/>
        </w:rPr>
        <w:t>его обязанности</w:t>
      </w:r>
      <w:r w:rsidR="009501AE" w:rsidRPr="008E2FDB">
        <w:rPr>
          <w:rFonts w:ascii="Times New Roman" w:hAnsi="Times New Roman" w:cs="Times New Roman"/>
          <w:sz w:val="28"/>
          <w:szCs w:val="28"/>
        </w:rPr>
        <w:t>.</w:t>
      </w:r>
    </w:p>
    <w:p w:rsidR="005F6B83" w:rsidRPr="008E2FDB" w:rsidRDefault="005F6B83" w:rsidP="005F6B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F4F" w:rsidRPr="008E2FDB" w:rsidRDefault="005B0F4F" w:rsidP="005B0F4F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2FDB">
        <w:rPr>
          <w:rFonts w:ascii="Times New Roman" w:hAnsi="Times New Roman" w:cs="Times New Roman"/>
          <w:b/>
          <w:sz w:val="28"/>
          <w:szCs w:val="28"/>
        </w:rPr>
        <w:t xml:space="preserve">8. Исполнение и контроль исполнения </w:t>
      </w:r>
      <w:r w:rsidR="003C6389" w:rsidRPr="008E2FDB">
        <w:rPr>
          <w:rFonts w:ascii="Times New Roman" w:hAnsi="Times New Roman" w:cs="Times New Roman"/>
          <w:b/>
          <w:sz w:val="28"/>
          <w:szCs w:val="28"/>
        </w:rPr>
        <w:t>муниципальных правовых актов, служебных документов, протоколов совещаний, а также резолюций</w:t>
      </w:r>
    </w:p>
    <w:p w:rsidR="005B0F4F" w:rsidRPr="008E2FDB" w:rsidRDefault="005B0F4F" w:rsidP="005B0F4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F4F" w:rsidRPr="008E2FDB" w:rsidRDefault="005B0F4F" w:rsidP="008548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 xml:space="preserve">8.1. Исполнение </w:t>
      </w:r>
      <w:r w:rsidR="0085486E" w:rsidRPr="008E2FDB">
        <w:rPr>
          <w:rFonts w:ascii="Times New Roman" w:hAnsi="Times New Roman" w:cs="Times New Roman"/>
          <w:sz w:val="28"/>
          <w:szCs w:val="28"/>
        </w:rPr>
        <w:t>муниципальных правовых актов, служебных документов, протоколов совещаний, резолюций</w:t>
      </w:r>
      <w:r w:rsidRPr="008E2FDB">
        <w:rPr>
          <w:rFonts w:ascii="Times New Roman" w:hAnsi="Times New Roman" w:cs="Times New Roman"/>
          <w:sz w:val="28"/>
          <w:szCs w:val="28"/>
        </w:rPr>
        <w:t>.</w:t>
      </w:r>
    </w:p>
    <w:p w:rsidR="005B0F4F" w:rsidRPr="008E2FDB" w:rsidRDefault="009D6E87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8.1</w:t>
      </w:r>
      <w:r w:rsidR="005B0F4F" w:rsidRPr="008E2FDB">
        <w:rPr>
          <w:rFonts w:ascii="Times New Roman" w:hAnsi="Times New Roman" w:cs="Times New Roman"/>
          <w:sz w:val="28"/>
          <w:szCs w:val="28"/>
        </w:rPr>
        <w:t>.1. Срок исполнения.</w:t>
      </w:r>
    </w:p>
    <w:p w:rsidR="005B0F4F" w:rsidRPr="008E2FDB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8.</w:t>
      </w:r>
      <w:r w:rsidR="009D6E87" w:rsidRPr="008E2FDB">
        <w:rPr>
          <w:rFonts w:ascii="Times New Roman" w:hAnsi="Times New Roman" w:cs="Times New Roman"/>
          <w:sz w:val="28"/>
          <w:szCs w:val="28"/>
        </w:rPr>
        <w:t>1</w:t>
      </w:r>
      <w:r w:rsidRPr="008E2FDB">
        <w:rPr>
          <w:rFonts w:ascii="Times New Roman" w:hAnsi="Times New Roman" w:cs="Times New Roman"/>
          <w:sz w:val="28"/>
          <w:szCs w:val="28"/>
        </w:rPr>
        <w:t>.1.1. Срок исполнения определяется календарной датой или истечением периода времени, который исчисляется годами, месяцами или днями.</w:t>
      </w:r>
    </w:p>
    <w:p w:rsidR="005B0F4F" w:rsidRPr="008E2FDB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 xml:space="preserve">Годовые и месячные периоды времени исчисляются календарными </w:t>
      </w:r>
      <w:r w:rsidRPr="008E2FDB">
        <w:rPr>
          <w:rFonts w:ascii="Times New Roman" w:hAnsi="Times New Roman" w:cs="Times New Roman"/>
          <w:sz w:val="28"/>
          <w:szCs w:val="28"/>
        </w:rPr>
        <w:lastRenderedPageBreak/>
        <w:t>днями; срок исполнения, установленный в днях, исчисляется рабочими днями. Срок исполнения, установленный календарной датой, истекает в день, установленный в резолюции.</w:t>
      </w:r>
    </w:p>
    <w:p w:rsidR="005B0F4F" w:rsidRPr="008E2FDB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Срок исполнения, исчисляемый месяцем, истекает через 30 календарных дней, не считая нерабочих праздничных дней, за исключением сроков исполнения, установленных законодательством. В случае установления законодательством срока рассмотрения «в течение месяца», «в месячный срок» срок исполнения истекает в соответствующее число следующего месяца, а если в следующем месяце такого числа нет, то срок исполнения истекает в последний день этого месяца.</w:t>
      </w:r>
    </w:p>
    <w:p w:rsidR="005B0F4F" w:rsidRPr="008E2FDB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Срок исполнения, исчисляемый неделей, истекает через 5 дней, не считая нерабочих праздничных и выходных дней.</w:t>
      </w:r>
    </w:p>
    <w:p w:rsidR="005B0F4F" w:rsidRPr="008E2FDB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Срок исполнения, исчисляемый днями, истекает в последний день исполнения поручения, не считая нерабочих праздничных и выходных дней.</w:t>
      </w:r>
    </w:p>
    <w:p w:rsidR="005B0F4F" w:rsidRPr="008E2FDB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 xml:space="preserve">Если последний день срока приходится на нерабочий день, днем окончания срока считается </w:t>
      </w:r>
      <w:r w:rsidR="00193945" w:rsidRPr="008E2FDB">
        <w:rPr>
          <w:rFonts w:ascii="Times New Roman" w:hAnsi="Times New Roman" w:cs="Times New Roman"/>
          <w:sz w:val="28"/>
          <w:szCs w:val="28"/>
        </w:rPr>
        <w:t>день, предшествующий не</w:t>
      </w:r>
      <w:r w:rsidRPr="008E2FDB">
        <w:rPr>
          <w:rFonts w:ascii="Times New Roman" w:hAnsi="Times New Roman" w:cs="Times New Roman"/>
          <w:sz w:val="28"/>
          <w:szCs w:val="28"/>
        </w:rPr>
        <w:t>рабоч</w:t>
      </w:r>
      <w:r w:rsidR="00193945" w:rsidRPr="008E2FDB">
        <w:rPr>
          <w:rFonts w:ascii="Times New Roman" w:hAnsi="Times New Roman" w:cs="Times New Roman"/>
          <w:sz w:val="28"/>
          <w:szCs w:val="28"/>
        </w:rPr>
        <w:t>ему д</w:t>
      </w:r>
      <w:r w:rsidRPr="008E2FDB">
        <w:rPr>
          <w:rFonts w:ascii="Times New Roman" w:hAnsi="Times New Roman" w:cs="Times New Roman"/>
          <w:sz w:val="28"/>
          <w:szCs w:val="28"/>
        </w:rPr>
        <w:t>н</w:t>
      </w:r>
      <w:r w:rsidR="00193945" w:rsidRPr="008E2FDB">
        <w:rPr>
          <w:rFonts w:ascii="Times New Roman" w:hAnsi="Times New Roman" w:cs="Times New Roman"/>
          <w:sz w:val="28"/>
          <w:szCs w:val="28"/>
        </w:rPr>
        <w:t>ю</w:t>
      </w:r>
      <w:r w:rsidRPr="008E2FDB">
        <w:rPr>
          <w:rFonts w:ascii="Times New Roman" w:hAnsi="Times New Roman" w:cs="Times New Roman"/>
          <w:sz w:val="28"/>
          <w:szCs w:val="28"/>
        </w:rPr>
        <w:t>.</w:t>
      </w:r>
    </w:p>
    <w:p w:rsidR="005B0F4F" w:rsidRPr="00CC3271" w:rsidRDefault="005B0F4F" w:rsidP="00502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8.2.1.2. Срок исполнения поручения, содержащегося в </w:t>
      </w:r>
      <w:r w:rsidR="005020EE" w:rsidRPr="00CC3271">
        <w:rPr>
          <w:rFonts w:ascii="Times New Roman" w:hAnsi="Times New Roman" w:cs="Times New Roman"/>
          <w:sz w:val="28"/>
          <w:szCs w:val="28"/>
        </w:rPr>
        <w:t>муниципальном правовом акте</w:t>
      </w:r>
      <w:r w:rsidRPr="00CC3271">
        <w:rPr>
          <w:rFonts w:ascii="Times New Roman" w:hAnsi="Times New Roman" w:cs="Times New Roman"/>
          <w:sz w:val="28"/>
          <w:szCs w:val="28"/>
        </w:rPr>
        <w:t xml:space="preserve">, указывается в тексте </w:t>
      </w:r>
      <w:r w:rsidR="005020EE" w:rsidRPr="00CC3271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5B0F4F" w:rsidRPr="008E2FDB" w:rsidRDefault="005B0F4F" w:rsidP="00502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Срок выполнения </w:t>
      </w:r>
      <w:r w:rsidR="005020EE" w:rsidRPr="00CC3271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CC3271">
        <w:rPr>
          <w:rFonts w:ascii="Times New Roman" w:hAnsi="Times New Roman" w:cs="Times New Roman"/>
          <w:sz w:val="28"/>
          <w:szCs w:val="28"/>
        </w:rPr>
        <w:t xml:space="preserve">в целом определяется </w:t>
      </w:r>
      <w:r w:rsidRPr="008E2FDB">
        <w:rPr>
          <w:rFonts w:ascii="Times New Roman" w:hAnsi="Times New Roman" w:cs="Times New Roman"/>
          <w:sz w:val="28"/>
          <w:szCs w:val="28"/>
        </w:rPr>
        <w:t xml:space="preserve">по сроку исполнения поручения, являющегося последним в числе мероприятий, и поручений, предусмотренных </w:t>
      </w:r>
      <w:r w:rsidR="005020EE" w:rsidRPr="008E2FDB"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Pr="008E2FDB">
        <w:rPr>
          <w:rFonts w:ascii="Times New Roman" w:hAnsi="Times New Roman" w:cs="Times New Roman"/>
          <w:sz w:val="28"/>
          <w:szCs w:val="28"/>
        </w:rPr>
        <w:t>.</w:t>
      </w:r>
    </w:p>
    <w:p w:rsidR="005B0F4F" w:rsidRPr="008E2FDB" w:rsidRDefault="005B0F4F" w:rsidP="00B13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 xml:space="preserve">В тех случаях, когда в </w:t>
      </w:r>
      <w:r w:rsidR="005020EE" w:rsidRPr="008E2FDB">
        <w:rPr>
          <w:rFonts w:ascii="Times New Roman" w:hAnsi="Times New Roman" w:cs="Times New Roman"/>
          <w:sz w:val="28"/>
          <w:szCs w:val="28"/>
        </w:rPr>
        <w:t xml:space="preserve">муниципальном правовом акте </w:t>
      </w:r>
      <w:r w:rsidRPr="008E2FDB">
        <w:rPr>
          <w:rFonts w:ascii="Times New Roman" w:hAnsi="Times New Roman" w:cs="Times New Roman"/>
          <w:sz w:val="28"/>
          <w:szCs w:val="28"/>
        </w:rPr>
        <w:t xml:space="preserve">не определены сроки исполнения поручений, то срок исполнения </w:t>
      </w:r>
      <w:r w:rsidR="005020EE" w:rsidRPr="008E2FDB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в целом </w:t>
      </w:r>
      <w:r w:rsidR="00193945" w:rsidRPr="008E2FDB">
        <w:rPr>
          <w:rFonts w:ascii="Times New Roman" w:hAnsi="Times New Roman" w:cs="Times New Roman"/>
          <w:sz w:val="28"/>
          <w:szCs w:val="28"/>
        </w:rPr>
        <w:t>–</w:t>
      </w:r>
      <w:r w:rsidR="005020EE" w:rsidRPr="008E2FDB">
        <w:rPr>
          <w:rFonts w:ascii="Times New Roman" w:hAnsi="Times New Roman" w:cs="Times New Roman"/>
          <w:sz w:val="28"/>
          <w:szCs w:val="28"/>
        </w:rPr>
        <w:t xml:space="preserve"> </w:t>
      </w:r>
      <w:r w:rsidR="00193945" w:rsidRPr="008E2FDB">
        <w:rPr>
          <w:rFonts w:ascii="Times New Roman" w:hAnsi="Times New Roman" w:cs="Times New Roman"/>
          <w:sz w:val="28"/>
          <w:szCs w:val="28"/>
        </w:rPr>
        <w:t>три месяца</w:t>
      </w:r>
      <w:r w:rsidRPr="008E2FDB">
        <w:rPr>
          <w:rFonts w:ascii="Times New Roman" w:hAnsi="Times New Roman" w:cs="Times New Roman"/>
          <w:sz w:val="28"/>
          <w:szCs w:val="28"/>
        </w:rPr>
        <w:t xml:space="preserve"> со дня подписания </w:t>
      </w:r>
      <w:r w:rsidR="00B133AD" w:rsidRPr="008E2FDB">
        <w:rPr>
          <w:rFonts w:ascii="Times New Roman" w:hAnsi="Times New Roman" w:cs="Times New Roman"/>
          <w:sz w:val="28"/>
          <w:szCs w:val="28"/>
        </w:rPr>
        <w:t>муниципального правового акта или вступления его в силу</w:t>
      </w:r>
      <w:r w:rsidRPr="008E2FDB">
        <w:rPr>
          <w:rFonts w:ascii="Times New Roman" w:hAnsi="Times New Roman" w:cs="Times New Roman"/>
          <w:sz w:val="28"/>
          <w:szCs w:val="28"/>
        </w:rPr>
        <w:t>.</w:t>
      </w:r>
    </w:p>
    <w:p w:rsidR="005B0F4F" w:rsidRPr="008E2FDB" w:rsidRDefault="005B0F4F" w:rsidP="00B13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 xml:space="preserve">Продление срока исполнения отдельного поручения, содержащегося в </w:t>
      </w:r>
      <w:r w:rsidR="00B133AD" w:rsidRPr="008E2FDB">
        <w:rPr>
          <w:rFonts w:ascii="Times New Roman" w:hAnsi="Times New Roman" w:cs="Times New Roman"/>
          <w:sz w:val="28"/>
          <w:szCs w:val="28"/>
        </w:rPr>
        <w:t>муниципальном правовом акте</w:t>
      </w:r>
      <w:r w:rsidRPr="008E2FDB">
        <w:rPr>
          <w:rFonts w:ascii="Times New Roman" w:hAnsi="Times New Roman" w:cs="Times New Roman"/>
          <w:sz w:val="28"/>
          <w:szCs w:val="28"/>
        </w:rPr>
        <w:t xml:space="preserve">, может осуществляться в рамках срока по последнему пункту </w:t>
      </w:r>
      <w:r w:rsidR="00B133AD" w:rsidRPr="008E2FDB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8E2FDB">
        <w:rPr>
          <w:rFonts w:ascii="Times New Roman" w:hAnsi="Times New Roman" w:cs="Times New Roman"/>
          <w:sz w:val="28"/>
          <w:szCs w:val="28"/>
        </w:rPr>
        <w:t xml:space="preserve">должностным лицом, </w:t>
      </w:r>
      <w:r w:rsidR="00D64AA9" w:rsidRPr="008E2FDB">
        <w:rPr>
          <w:rFonts w:ascii="Times New Roman" w:hAnsi="Times New Roman" w:cs="Times New Roman"/>
          <w:sz w:val="28"/>
          <w:szCs w:val="28"/>
        </w:rPr>
        <w:t>исполняющим</w:t>
      </w:r>
      <w:r w:rsidRPr="008E2FDB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B133AD" w:rsidRPr="008E2FDB">
        <w:rPr>
          <w:rFonts w:ascii="Times New Roman" w:hAnsi="Times New Roman" w:cs="Times New Roman"/>
          <w:sz w:val="28"/>
          <w:szCs w:val="28"/>
        </w:rPr>
        <w:t xml:space="preserve">его </w:t>
      </w:r>
      <w:r w:rsidRPr="008E2FDB">
        <w:rPr>
          <w:rFonts w:ascii="Times New Roman" w:hAnsi="Times New Roman" w:cs="Times New Roman"/>
          <w:sz w:val="28"/>
          <w:szCs w:val="28"/>
        </w:rPr>
        <w:t>выполнением в целом, на основании документа, обосновывающего причины невыполнения поручения, меры по их устранению и предложения о новом сроке исполнения поручения.</w:t>
      </w:r>
    </w:p>
    <w:p w:rsidR="005B0F4F" w:rsidRPr="008E2FDB" w:rsidRDefault="005B0F4F" w:rsidP="004641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46412A" w:rsidRPr="008E2FDB">
        <w:rPr>
          <w:rFonts w:ascii="Times New Roman" w:hAnsi="Times New Roman" w:cs="Times New Roman"/>
          <w:sz w:val="28"/>
          <w:szCs w:val="28"/>
        </w:rPr>
        <w:t xml:space="preserve">муниципальный правовой акт </w:t>
      </w:r>
      <w:r w:rsidRPr="008E2FDB">
        <w:rPr>
          <w:rFonts w:ascii="Times New Roman" w:hAnsi="Times New Roman" w:cs="Times New Roman"/>
          <w:sz w:val="28"/>
          <w:szCs w:val="28"/>
        </w:rPr>
        <w:t xml:space="preserve">не выполнен в целом в установленный срок, то должностное лицо, на которое возложен контроль за </w:t>
      </w:r>
      <w:r w:rsidR="0046412A" w:rsidRPr="008E2FDB">
        <w:rPr>
          <w:rFonts w:ascii="Times New Roman" w:hAnsi="Times New Roman" w:cs="Times New Roman"/>
          <w:sz w:val="28"/>
          <w:szCs w:val="28"/>
        </w:rPr>
        <w:t xml:space="preserve">его </w:t>
      </w:r>
      <w:r w:rsidRPr="008E2FDB">
        <w:rPr>
          <w:rFonts w:ascii="Times New Roman" w:hAnsi="Times New Roman" w:cs="Times New Roman"/>
          <w:sz w:val="28"/>
          <w:szCs w:val="28"/>
        </w:rPr>
        <w:t xml:space="preserve">выполнением, направляет </w:t>
      </w:r>
      <w:r w:rsidR="00193945" w:rsidRPr="008E2FDB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46412A" w:rsidRPr="008E2FDB">
        <w:rPr>
          <w:rFonts w:ascii="Times New Roman" w:hAnsi="Times New Roman" w:cs="Times New Roman"/>
          <w:sz w:val="28"/>
          <w:szCs w:val="28"/>
        </w:rPr>
        <w:t xml:space="preserve"> или лицу, </w:t>
      </w:r>
      <w:r w:rsidR="00D64AA9" w:rsidRPr="008E2FDB">
        <w:rPr>
          <w:rFonts w:ascii="Times New Roman" w:hAnsi="Times New Roman" w:cs="Times New Roman"/>
          <w:sz w:val="28"/>
          <w:szCs w:val="28"/>
        </w:rPr>
        <w:t>исполняющему</w:t>
      </w:r>
      <w:r w:rsidR="0046412A" w:rsidRPr="008E2FDB">
        <w:rPr>
          <w:rFonts w:ascii="Times New Roman" w:hAnsi="Times New Roman" w:cs="Times New Roman"/>
          <w:sz w:val="28"/>
          <w:szCs w:val="28"/>
        </w:rPr>
        <w:t xml:space="preserve"> </w:t>
      </w:r>
      <w:r w:rsidR="00C71E99" w:rsidRPr="008E2FDB">
        <w:rPr>
          <w:rFonts w:ascii="Times New Roman" w:hAnsi="Times New Roman" w:cs="Times New Roman"/>
          <w:sz w:val="28"/>
          <w:szCs w:val="28"/>
        </w:rPr>
        <w:t>его обязанности</w:t>
      </w:r>
      <w:r w:rsidR="0046412A" w:rsidRPr="008E2FDB">
        <w:rPr>
          <w:rFonts w:ascii="Times New Roman" w:hAnsi="Times New Roman" w:cs="Times New Roman"/>
          <w:sz w:val="28"/>
          <w:szCs w:val="28"/>
        </w:rPr>
        <w:t>,</w:t>
      </w:r>
      <w:r w:rsidRPr="008E2FDB">
        <w:rPr>
          <w:rFonts w:ascii="Times New Roman" w:hAnsi="Times New Roman" w:cs="Times New Roman"/>
          <w:sz w:val="28"/>
          <w:szCs w:val="28"/>
        </w:rPr>
        <w:t xml:space="preserve"> записку с указанием причин невыполнения </w:t>
      </w:r>
      <w:r w:rsidR="0046412A" w:rsidRPr="008E2FDB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8E2FDB">
        <w:rPr>
          <w:rFonts w:ascii="Times New Roman" w:hAnsi="Times New Roman" w:cs="Times New Roman"/>
          <w:sz w:val="28"/>
          <w:szCs w:val="28"/>
        </w:rPr>
        <w:t>, мер, принятых по их устранению, и предложением о новом сроке его выполнения.</w:t>
      </w:r>
    </w:p>
    <w:p w:rsidR="005B0F4F" w:rsidRPr="008E2FDB" w:rsidRDefault="005B0F4F" w:rsidP="004641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 xml:space="preserve">Решение о продлении срока исполнения </w:t>
      </w:r>
      <w:r w:rsidR="0046412A" w:rsidRPr="008E2FDB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8E2FDB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193945" w:rsidRPr="008E2FDB">
        <w:rPr>
          <w:rFonts w:ascii="Times New Roman" w:hAnsi="Times New Roman" w:cs="Times New Roman"/>
          <w:sz w:val="28"/>
          <w:szCs w:val="28"/>
        </w:rPr>
        <w:t xml:space="preserve">главой администрации или лицом, </w:t>
      </w:r>
      <w:r w:rsidR="00D64AA9" w:rsidRPr="008E2FDB">
        <w:rPr>
          <w:rFonts w:ascii="Times New Roman" w:hAnsi="Times New Roman" w:cs="Times New Roman"/>
          <w:sz w:val="28"/>
          <w:szCs w:val="28"/>
        </w:rPr>
        <w:t>исполняющим</w:t>
      </w:r>
      <w:r w:rsidR="00193945" w:rsidRPr="008E2FDB">
        <w:rPr>
          <w:rFonts w:ascii="Times New Roman" w:hAnsi="Times New Roman" w:cs="Times New Roman"/>
          <w:sz w:val="28"/>
          <w:szCs w:val="28"/>
        </w:rPr>
        <w:t xml:space="preserve"> </w:t>
      </w:r>
      <w:r w:rsidR="00C71E99" w:rsidRPr="008E2FDB">
        <w:rPr>
          <w:rFonts w:ascii="Times New Roman" w:hAnsi="Times New Roman" w:cs="Times New Roman"/>
          <w:sz w:val="28"/>
          <w:szCs w:val="28"/>
        </w:rPr>
        <w:t>его обязанности</w:t>
      </w:r>
      <w:r w:rsidRPr="008E2FDB">
        <w:rPr>
          <w:rFonts w:ascii="Times New Roman" w:hAnsi="Times New Roman" w:cs="Times New Roman"/>
          <w:sz w:val="28"/>
          <w:szCs w:val="28"/>
        </w:rPr>
        <w:t>.</w:t>
      </w:r>
    </w:p>
    <w:p w:rsidR="005B0F4F" w:rsidRPr="008E2FDB" w:rsidRDefault="005B0F4F" w:rsidP="004641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 xml:space="preserve">Изменение срока выполнения </w:t>
      </w:r>
      <w:r w:rsidR="0046412A" w:rsidRPr="008E2FDB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8E2FDB">
        <w:rPr>
          <w:rFonts w:ascii="Times New Roman" w:hAnsi="Times New Roman" w:cs="Times New Roman"/>
          <w:sz w:val="28"/>
          <w:szCs w:val="28"/>
        </w:rPr>
        <w:t xml:space="preserve">производится путем принятия (издания) </w:t>
      </w:r>
      <w:r w:rsidR="0046412A" w:rsidRPr="008E2FDB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8E2FDB">
        <w:rPr>
          <w:rFonts w:ascii="Times New Roman" w:hAnsi="Times New Roman" w:cs="Times New Roman"/>
          <w:sz w:val="28"/>
          <w:szCs w:val="28"/>
        </w:rPr>
        <w:t>.</w:t>
      </w:r>
    </w:p>
    <w:p w:rsidR="005B0F4F" w:rsidRPr="008E2FDB" w:rsidRDefault="00373FBC" w:rsidP="00373F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М</w:t>
      </w:r>
      <w:r w:rsidR="0046412A" w:rsidRPr="008E2FDB">
        <w:rPr>
          <w:rFonts w:ascii="Times New Roman" w:hAnsi="Times New Roman" w:cs="Times New Roman"/>
          <w:sz w:val="28"/>
          <w:szCs w:val="28"/>
        </w:rPr>
        <w:t>униципальн</w:t>
      </w:r>
      <w:r w:rsidRPr="008E2FDB">
        <w:rPr>
          <w:rFonts w:ascii="Times New Roman" w:hAnsi="Times New Roman" w:cs="Times New Roman"/>
          <w:sz w:val="28"/>
          <w:szCs w:val="28"/>
        </w:rPr>
        <w:t>ый</w:t>
      </w:r>
      <w:r w:rsidR="0046412A" w:rsidRPr="008E2FDB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Pr="008E2FDB">
        <w:rPr>
          <w:rFonts w:ascii="Times New Roman" w:hAnsi="Times New Roman" w:cs="Times New Roman"/>
          <w:sz w:val="28"/>
          <w:szCs w:val="28"/>
        </w:rPr>
        <w:t>й</w:t>
      </w:r>
      <w:r w:rsidR="0046412A" w:rsidRPr="008E2FDB">
        <w:rPr>
          <w:rFonts w:ascii="Times New Roman" w:hAnsi="Times New Roman" w:cs="Times New Roman"/>
          <w:sz w:val="28"/>
          <w:szCs w:val="28"/>
        </w:rPr>
        <w:t xml:space="preserve"> акт </w:t>
      </w:r>
      <w:r w:rsidR="005B0F4F" w:rsidRPr="008E2FDB">
        <w:rPr>
          <w:rFonts w:ascii="Times New Roman" w:hAnsi="Times New Roman" w:cs="Times New Roman"/>
          <w:sz w:val="28"/>
          <w:szCs w:val="28"/>
        </w:rPr>
        <w:t xml:space="preserve">снимается с контроля на основании справки (отчета), содержащей информацию о выполнении всех поручений </w:t>
      </w:r>
      <w:r w:rsidRPr="008E2FDB">
        <w:rPr>
          <w:rFonts w:ascii="Times New Roman" w:hAnsi="Times New Roman" w:cs="Times New Roman"/>
          <w:sz w:val="28"/>
          <w:szCs w:val="28"/>
        </w:rPr>
        <w:lastRenderedPageBreak/>
        <w:t>муниципального правового акта</w:t>
      </w:r>
      <w:r w:rsidR="005B0F4F" w:rsidRPr="008E2FDB">
        <w:rPr>
          <w:rFonts w:ascii="Times New Roman" w:hAnsi="Times New Roman" w:cs="Times New Roman"/>
          <w:sz w:val="28"/>
          <w:szCs w:val="28"/>
        </w:rPr>
        <w:t xml:space="preserve">, за подписью должностного лица, на которое возложен контроль за выполнением </w:t>
      </w:r>
      <w:r w:rsidRPr="008E2FDB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5B0F4F" w:rsidRPr="008E2FDB">
        <w:rPr>
          <w:rFonts w:ascii="Times New Roman" w:hAnsi="Times New Roman" w:cs="Times New Roman"/>
          <w:sz w:val="28"/>
          <w:szCs w:val="28"/>
        </w:rPr>
        <w:t>.</w:t>
      </w:r>
    </w:p>
    <w:p w:rsidR="005B0F4F" w:rsidRPr="008E2FDB" w:rsidRDefault="005B0F4F" w:rsidP="00373F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 xml:space="preserve">Снятие с контроля </w:t>
      </w:r>
      <w:r w:rsidR="00373FBC" w:rsidRPr="008E2FDB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8E2FDB">
        <w:rPr>
          <w:rFonts w:ascii="Times New Roman" w:hAnsi="Times New Roman" w:cs="Times New Roman"/>
          <w:sz w:val="28"/>
          <w:szCs w:val="28"/>
        </w:rPr>
        <w:t xml:space="preserve">осуществляется по указанию </w:t>
      </w:r>
      <w:r w:rsidR="00193945" w:rsidRPr="008E2FDB">
        <w:rPr>
          <w:rFonts w:ascii="Times New Roman" w:hAnsi="Times New Roman" w:cs="Times New Roman"/>
          <w:sz w:val="28"/>
          <w:szCs w:val="28"/>
        </w:rPr>
        <w:t xml:space="preserve">главы администрации или лица, </w:t>
      </w:r>
      <w:r w:rsidR="00D64AA9" w:rsidRPr="008E2FDB">
        <w:rPr>
          <w:rFonts w:ascii="Times New Roman" w:hAnsi="Times New Roman" w:cs="Times New Roman"/>
          <w:sz w:val="28"/>
          <w:szCs w:val="28"/>
        </w:rPr>
        <w:t>исполняющего</w:t>
      </w:r>
      <w:r w:rsidR="00193945" w:rsidRPr="008E2FDB">
        <w:rPr>
          <w:rFonts w:ascii="Times New Roman" w:hAnsi="Times New Roman" w:cs="Times New Roman"/>
          <w:sz w:val="28"/>
          <w:szCs w:val="28"/>
        </w:rPr>
        <w:t xml:space="preserve"> </w:t>
      </w:r>
      <w:r w:rsidR="00C71E99" w:rsidRPr="008E2FDB">
        <w:rPr>
          <w:rFonts w:ascii="Times New Roman" w:hAnsi="Times New Roman" w:cs="Times New Roman"/>
          <w:sz w:val="28"/>
          <w:szCs w:val="28"/>
        </w:rPr>
        <w:t>его обязанности</w:t>
      </w:r>
      <w:r w:rsidRPr="008E2F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F4F" w:rsidRPr="008E2FDB" w:rsidRDefault="005B0F4F" w:rsidP="00373F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 xml:space="preserve">Основанием для снятия </w:t>
      </w:r>
      <w:r w:rsidR="00373FBC" w:rsidRPr="008E2FDB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8E2FDB">
        <w:rPr>
          <w:rFonts w:ascii="Times New Roman" w:hAnsi="Times New Roman" w:cs="Times New Roman"/>
          <w:sz w:val="28"/>
          <w:szCs w:val="28"/>
        </w:rPr>
        <w:t>с контроля является:</w:t>
      </w:r>
    </w:p>
    <w:p w:rsidR="005B0F4F" w:rsidRPr="008E2FDB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- его выполнение;</w:t>
      </w:r>
    </w:p>
    <w:p w:rsidR="005B0F4F" w:rsidRPr="008E2FDB" w:rsidRDefault="005B0F4F" w:rsidP="00373F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 xml:space="preserve">- принятие (введение в действие) нового </w:t>
      </w:r>
      <w:r w:rsidR="00373FBC" w:rsidRPr="008E2FDB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8E2FDB">
        <w:rPr>
          <w:rFonts w:ascii="Times New Roman" w:hAnsi="Times New Roman" w:cs="Times New Roman"/>
          <w:sz w:val="28"/>
          <w:szCs w:val="28"/>
        </w:rPr>
        <w:t>, отменяющего действие прежнего (в связи с изменением объективных условий, принятием правовых актов и т.д.).</w:t>
      </w:r>
    </w:p>
    <w:p w:rsidR="005B0F4F" w:rsidRPr="008E2FDB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8.2.1.3. Срок исполнения протокольного поручения определяется в протоколе и исчисляется с даты проведения совещания.</w:t>
      </w:r>
    </w:p>
    <w:p w:rsidR="005B0F4F" w:rsidRPr="008E2FDB" w:rsidRDefault="005B0F4F" w:rsidP="006B2A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 xml:space="preserve">Решение о продлении срока исполнения протокола на основе предложения ответственного за контроль протокола в целом принимается </w:t>
      </w:r>
      <w:r w:rsidR="00193945" w:rsidRPr="008E2FDB">
        <w:rPr>
          <w:rFonts w:ascii="Times New Roman" w:hAnsi="Times New Roman" w:cs="Times New Roman"/>
          <w:sz w:val="28"/>
          <w:szCs w:val="28"/>
        </w:rPr>
        <w:t xml:space="preserve">главой администрации или лицом, </w:t>
      </w:r>
      <w:r w:rsidR="00D64AA9" w:rsidRPr="008E2FDB">
        <w:rPr>
          <w:rFonts w:ascii="Times New Roman" w:hAnsi="Times New Roman" w:cs="Times New Roman"/>
          <w:sz w:val="28"/>
          <w:szCs w:val="28"/>
        </w:rPr>
        <w:t>исполняющим</w:t>
      </w:r>
      <w:r w:rsidR="00193945" w:rsidRPr="008E2FDB">
        <w:rPr>
          <w:rFonts w:ascii="Times New Roman" w:hAnsi="Times New Roman" w:cs="Times New Roman"/>
          <w:sz w:val="28"/>
          <w:szCs w:val="28"/>
        </w:rPr>
        <w:t xml:space="preserve"> </w:t>
      </w:r>
      <w:r w:rsidR="00C71E99" w:rsidRPr="008E2FDB">
        <w:rPr>
          <w:rFonts w:ascii="Times New Roman" w:hAnsi="Times New Roman" w:cs="Times New Roman"/>
          <w:sz w:val="28"/>
          <w:szCs w:val="28"/>
        </w:rPr>
        <w:t>его обязанности</w:t>
      </w:r>
      <w:r w:rsidRPr="008E2FDB">
        <w:rPr>
          <w:rFonts w:ascii="Times New Roman" w:hAnsi="Times New Roman" w:cs="Times New Roman"/>
          <w:sz w:val="28"/>
          <w:szCs w:val="28"/>
        </w:rPr>
        <w:t>.</w:t>
      </w:r>
    </w:p>
    <w:p w:rsidR="005B0F4F" w:rsidRPr="008E2FDB" w:rsidRDefault="005B0F4F" w:rsidP="006B2A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 xml:space="preserve">Решение о снятии протокола совещания с контроля в связи с его выполнением, проведением повторного совещания, принятием </w:t>
      </w:r>
      <w:r w:rsidR="006B2A93" w:rsidRPr="008E2FDB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8E2FDB">
        <w:rPr>
          <w:rFonts w:ascii="Times New Roman" w:hAnsi="Times New Roman" w:cs="Times New Roman"/>
          <w:sz w:val="28"/>
          <w:szCs w:val="28"/>
        </w:rPr>
        <w:t xml:space="preserve"> (исчерпывающего поручения, содержащ</w:t>
      </w:r>
      <w:r w:rsidR="00193945" w:rsidRPr="008E2FDB">
        <w:rPr>
          <w:rFonts w:ascii="Times New Roman" w:hAnsi="Times New Roman" w:cs="Times New Roman"/>
          <w:sz w:val="28"/>
          <w:szCs w:val="28"/>
        </w:rPr>
        <w:t>иеся</w:t>
      </w:r>
      <w:r w:rsidRPr="008E2FDB">
        <w:rPr>
          <w:rFonts w:ascii="Times New Roman" w:hAnsi="Times New Roman" w:cs="Times New Roman"/>
          <w:sz w:val="28"/>
          <w:szCs w:val="28"/>
        </w:rPr>
        <w:t xml:space="preserve"> в протоколе) по предложению ответственного за контроль исполнения протокола, принимается </w:t>
      </w:r>
      <w:r w:rsidR="00193945" w:rsidRPr="008E2FDB">
        <w:rPr>
          <w:rFonts w:ascii="Times New Roman" w:hAnsi="Times New Roman" w:cs="Times New Roman"/>
          <w:sz w:val="28"/>
          <w:szCs w:val="28"/>
        </w:rPr>
        <w:t xml:space="preserve">главой администрации или лицом, </w:t>
      </w:r>
      <w:r w:rsidR="00D64AA9" w:rsidRPr="008E2FDB">
        <w:rPr>
          <w:rFonts w:ascii="Times New Roman" w:hAnsi="Times New Roman" w:cs="Times New Roman"/>
          <w:sz w:val="28"/>
          <w:szCs w:val="28"/>
        </w:rPr>
        <w:t>исполняющим</w:t>
      </w:r>
      <w:r w:rsidR="00193945" w:rsidRPr="008E2FDB">
        <w:rPr>
          <w:rFonts w:ascii="Times New Roman" w:hAnsi="Times New Roman" w:cs="Times New Roman"/>
          <w:sz w:val="28"/>
          <w:szCs w:val="28"/>
        </w:rPr>
        <w:t xml:space="preserve"> </w:t>
      </w:r>
      <w:r w:rsidR="00C71E99" w:rsidRPr="008E2FDB">
        <w:rPr>
          <w:rFonts w:ascii="Times New Roman" w:hAnsi="Times New Roman" w:cs="Times New Roman"/>
          <w:sz w:val="28"/>
          <w:szCs w:val="28"/>
        </w:rPr>
        <w:t>его обязанности</w:t>
      </w:r>
      <w:r w:rsidRPr="008E2FDB">
        <w:rPr>
          <w:rFonts w:ascii="Times New Roman" w:hAnsi="Times New Roman" w:cs="Times New Roman"/>
          <w:sz w:val="28"/>
          <w:szCs w:val="28"/>
        </w:rPr>
        <w:t>.</w:t>
      </w:r>
    </w:p>
    <w:p w:rsidR="005B0F4F" w:rsidRPr="008E2FDB" w:rsidRDefault="005B0F4F" w:rsidP="006B2A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 xml:space="preserve">Решение о снятии с контроля отдельного поручения, указанного в протоколе, и продлении срока его исполнения принимается </w:t>
      </w:r>
      <w:r w:rsidR="00193945" w:rsidRPr="008E2FDB">
        <w:rPr>
          <w:rFonts w:ascii="Times New Roman" w:hAnsi="Times New Roman" w:cs="Times New Roman"/>
          <w:sz w:val="28"/>
          <w:szCs w:val="28"/>
        </w:rPr>
        <w:t xml:space="preserve">главой администрации или лицом, </w:t>
      </w:r>
      <w:r w:rsidR="00D64AA9" w:rsidRPr="008E2FDB">
        <w:rPr>
          <w:rFonts w:ascii="Times New Roman" w:hAnsi="Times New Roman" w:cs="Times New Roman"/>
          <w:sz w:val="28"/>
          <w:szCs w:val="28"/>
        </w:rPr>
        <w:t>исполняющим</w:t>
      </w:r>
      <w:r w:rsidR="00193945" w:rsidRPr="008E2FDB">
        <w:rPr>
          <w:rFonts w:ascii="Times New Roman" w:hAnsi="Times New Roman" w:cs="Times New Roman"/>
          <w:sz w:val="28"/>
          <w:szCs w:val="28"/>
        </w:rPr>
        <w:t xml:space="preserve"> </w:t>
      </w:r>
      <w:r w:rsidR="00C71E99" w:rsidRPr="008E2FDB">
        <w:rPr>
          <w:rFonts w:ascii="Times New Roman" w:hAnsi="Times New Roman" w:cs="Times New Roman"/>
          <w:sz w:val="28"/>
          <w:szCs w:val="28"/>
        </w:rPr>
        <w:t>его обязанности</w:t>
      </w:r>
      <w:r w:rsidR="00193945" w:rsidRPr="008E2FDB">
        <w:rPr>
          <w:rFonts w:ascii="Times New Roman" w:hAnsi="Times New Roman" w:cs="Times New Roman"/>
          <w:sz w:val="28"/>
          <w:szCs w:val="28"/>
        </w:rPr>
        <w:t>,</w:t>
      </w:r>
      <w:r w:rsidRPr="008E2FDB">
        <w:rPr>
          <w:rFonts w:ascii="Times New Roman" w:hAnsi="Times New Roman" w:cs="Times New Roman"/>
          <w:sz w:val="28"/>
          <w:szCs w:val="28"/>
        </w:rPr>
        <w:t xml:space="preserve"> по предложению ответственного за контроль исполнения протокола. </w:t>
      </w:r>
    </w:p>
    <w:p w:rsidR="005B0F4F" w:rsidRPr="008E2FDB" w:rsidRDefault="005B0F4F" w:rsidP="00E830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 xml:space="preserve">8.2.1.4. Исполнение поручения о приведении </w:t>
      </w:r>
      <w:r w:rsidR="00E830AC" w:rsidRPr="008E2FDB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8E2FDB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3B7832" w:rsidRPr="008E2FDB">
        <w:rPr>
          <w:rFonts w:ascii="Times New Roman" w:hAnsi="Times New Roman"/>
          <w:bCs/>
          <w:sz w:val="28"/>
          <w:szCs w:val="28"/>
        </w:rPr>
        <w:t>федеральными законами и иными нормативными правовыми актами Российской Федерации, законами и иными нормативными правовыми актами города Москвы</w:t>
      </w:r>
      <w:r w:rsidRPr="008E2FDB">
        <w:rPr>
          <w:rFonts w:ascii="Times New Roman" w:hAnsi="Times New Roman" w:cs="Times New Roman"/>
          <w:sz w:val="28"/>
          <w:szCs w:val="28"/>
        </w:rPr>
        <w:t xml:space="preserve">, </w:t>
      </w:r>
      <w:r w:rsidR="00F8507E" w:rsidRPr="008E2FDB">
        <w:rPr>
          <w:rFonts w:ascii="Times New Roman" w:hAnsi="Times New Roman" w:cs="Times New Roman"/>
          <w:sz w:val="28"/>
          <w:szCs w:val="28"/>
        </w:rPr>
        <w:t>Уставом муниципального округа</w:t>
      </w:r>
      <w:r w:rsidR="00434ACD" w:rsidRPr="008E2FDB">
        <w:rPr>
          <w:rFonts w:ascii="Times New Roman" w:hAnsi="Times New Roman" w:cs="Times New Roman"/>
          <w:sz w:val="28"/>
          <w:szCs w:val="28"/>
        </w:rPr>
        <w:t xml:space="preserve">, нормативными и </w:t>
      </w:r>
      <w:r w:rsidR="00E830AC" w:rsidRPr="008E2FDB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434ACD" w:rsidRPr="008E2FDB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E2FDB">
        <w:rPr>
          <w:rFonts w:ascii="Times New Roman" w:hAnsi="Times New Roman" w:cs="Times New Roman"/>
          <w:sz w:val="28"/>
          <w:szCs w:val="28"/>
        </w:rPr>
        <w:t xml:space="preserve"> осуществляется в течение </w:t>
      </w:r>
      <w:r w:rsidR="00F8507E" w:rsidRPr="008E2FDB">
        <w:rPr>
          <w:rFonts w:ascii="Times New Roman" w:hAnsi="Times New Roman" w:cs="Times New Roman"/>
          <w:sz w:val="28"/>
          <w:szCs w:val="28"/>
        </w:rPr>
        <w:t>трех</w:t>
      </w:r>
      <w:r w:rsidRPr="008E2FDB">
        <w:rPr>
          <w:rFonts w:ascii="Times New Roman" w:hAnsi="Times New Roman" w:cs="Times New Roman"/>
          <w:sz w:val="28"/>
          <w:szCs w:val="28"/>
        </w:rPr>
        <w:t xml:space="preserve"> месяцев со дня вступления их в силу, если иное не предусмотрено соответствующим </w:t>
      </w:r>
      <w:r w:rsidR="003B7832" w:rsidRPr="008E2FDB">
        <w:rPr>
          <w:rFonts w:ascii="Times New Roman" w:hAnsi="Times New Roman"/>
          <w:bCs/>
          <w:sz w:val="28"/>
          <w:szCs w:val="28"/>
        </w:rPr>
        <w:t>федеральными законами и иными нормативными правовыми актами Российской Федерации, законами и иными нормативными правовыми актами города Москвы</w:t>
      </w:r>
      <w:r w:rsidR="003B7832" w:rsidRPr="008E2FDB">
        <w:rPr>
          <w:rFonts w:ascii="Times New Roman" w:hAnsi="Times New Roman" w:cs="Times New Roman"/>
          <w:sz w:val="28"/>
          <w:szCs w:val="28"/>
        </w:rPr>
        <w:t xml:space="preserve"> </w:t>
      </w:r>
      <w:r w:rsidR="00434ACD" w:rsidRPr="008E2FDB">
        <w:rPr>
          <w:rFonts w:ascii="Times New Roman" w:hAnsi="Times New Roman" w:cs="Times New Roman"/>
          <w:sz w:val="28"/>
          <w:szCs w:val="28"/>
        </w:rPr>
        <w:t xml:space="preserve">или </w:t>
      </w:r>
      <w:r w:rsidR="00E830AC" w:rsidRPr="008E2FDB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8E2FDB">
        <w:rPr>
          <w:rFonts w:ascii="Times New Roman" w:hAnsi="Times New Roman" w:cs="Times New Roman"/>
          <w:sz w:val="28"/>
          <w:szCs w:val="28"/>
        </w:rPr>
        <w:t>.</w:t>
      </w:r>
    </w:p>
    <w:p w:rsidR="005B0F4F" w:rsidRPr="008E2FDB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8.</w:t>
      </w:r>
      <w:r w:rsidR="00F626D7" w:rsidRPr="008E2FDB">
        <w:rPr>
          <w:rFonts w:ascii="Times New Roman" w:hAnsi="Times New Roman" w:cs="Times New Roman"/>
          <w:sz w:val="28"/>
          <w:szCs w:val="28"/>
        </w:rPr>
        <w:t>2.1.5.</w:t>
      </w:r>
      <w:r w:rsidRPr="008E2FDB">
        <w:rPr>
          <w:rFonts w:ascii="Times New Roman" w:hAnsi="Times New Roman" w:cs="Times New Roman"/>
          <w:sz w:val="28"/>
          <w:szCs w:val="28"/>
        </w:rPr>
        <w:t xml:space="preserve"> Исполнение поручений, зафиксированных в резолюциях и снабженных специальными пометками, осуществляется в следующем порядке:</w:t>
      </w:r>
    </w:p>
    <w:p w:rsidR="005B0F4F" w:rsidRPr="008E2FDB" w:rsidRDefault="005B0F4F" w:rsidP="000A4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 xml:space="preserve">- поручения с пометкой «незамедлительно» исполняются в течение </w:t>
      </w:r>
      <w:r w:rsidRPr="008E2FDB">
        <w:rPr>
          <w:rFonts w:ascii="Times New Roman" w:hAnsi="Times New Roman" w:cs="Times New Roman"/>
          <w:iCs/>
          <w:sz w:val="28"/>
          <w:szCs w:val="28"/>
        </w:rPr>
        <w:t>одного</w:t>
      </w:r>
      <w:r w:rsidRPr="008E2FDB">
        <w:rPr>
          <w:rFonts w:ascii="Times New Roman" w:hAnsi="Times New Roman" w:cs="Times New Roman"/>
          <w:sz w:val="28"/>
          <w:szCs w:val="28"/>
        </w:rPr>
        <w:t xml:space="preserve"> дня со дня подписания и регистрации резолюции;</w:t>
      </w:r>
    </w:p>
    <w:p w:rsidR="005B0F4F" w:rsidRPr="008E2FDB" w:rsidRDefault="005B0F4F" w:rsidP="000A4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 xml:space="preserve">- поручения с пометкой «весьма срочно» исполняются не позднее </w:t>
      </w:r>
      <w:r w:rsidRPr="008E2FDB">
        <w:rPr>
          <w:rFonts w:ascii="Times New Roman" w:hAnsi="Times New Roman" w:cs="Times New Roman"/>
          <w:iCs/>
          <w:sz w:val="28"/>
          <w:szCs w:val="28"/>
        </w:rPr>
        <w:t>двух</w:t>
      </w:r>
      <w:r w:rsidRPr="008E2FDB">
        <w:rPr>
          <w:rFonts w:ascii="Times New Roman" w:hAnsi="Times New Roman" w:cs="Times New Roman"/>
          <w:sz w:val="28"/>
          <w:szCs w:val="28"/>
        </w:rPr>
        <w:t xml:space="preserve"> дней со дня под</w:t>
      </w:r>
      <w:r w:rsidR="000A4419" w:rsidRPr="008E2FDB">
        <w:rPr>
          <w:rFonts w:ascii="Times New Roman" w:hAnsi="Times New Roman" w:cs="Times New Roman"/>
          <w:sz w:val="28"/>
          <w:szCs w:val="28"/>
        </w:rPr>
        <w:t xml:space="preserve">писания и регистрации </w:t>
      </w:r>
      <w:r w:rsidRPr="008E2FDB">
        <w:rPr>
          <w:rFonts w:ascii="Times New Roman" w:hAnsi="Times New Roman" w:cs="Times New Roman"/>
          <w:sz w:val="28"/>
          <w:szCs w:val="28"/>
        </w:rPr>
        <w:t>резолюции;</w:t>
      </w:r>
    </w:p>
    <w:p w:rsidR="005B0F4F" w:rsidRPr="008E2FDB" w:rsidRDefault="005B0F4F" w:rsidP="000A4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 xml:space="preserve">- поручения с пометкой «срочно» исполняются не позднее </w:t>
      </w:r>
      <w:r w:rsidRPr="008E2FDB">
        <w:rPr>
          <w:rFonts w:ascii="Times New Roman" w:hAnsi="Times New Roman" w:cs="Times New Roman"/>
          <w:iCs/>
          <w:sz w:val="28"/>
          <w:szCs w:val="28"/>
        </w:rPr>
        <w:t>трех</w:t>
      </w:r>
      <w:r w:rsidRPr="008E2FDB">
        <w:rPr>
          <w:rFonts w:ascii="Times New Roman" w:hAnsi="Times New Roman" w:cs="Times New Roman"/>
          <w:sz w:val="28"/>
          <w:szCs w:val="28"/>
        </w:rPr>
        <w:t xml:space="preserve"> дней со дня под</w:t>
      </w:r>
      <w:r w:rsidR="000A4419" w:rsidRPr="008E2FDB">
        <w:rPr>
          <w:rFonts w:ascii="Times New Roman" w:hAnsi="Times New Roman" w:cs="Times New Roman"/>
          <w:sz w:val="28"/>
          <w:szCs w:val="28"/>
        </w:rPr>
        <w:t xml:space="preserve">писания и регистрации </w:t>
      </w:r>
      <w:r w:rsidRPr="008E2FDB">
        <w:rPr>
          <w:rFonts w:ascii="Times New Roman" w:hAnsi="Times New Roman" w:cs="Times New Roman"/>
          <w:sz w:val="28"/>
          <w:szCs w:val="28"/>
        </w:rPr>
        <w:t>резолюции;</w:t>
      </w:r>
    </w:p>
    <w:p w:rsidR="005B0F4F" w:rsidRPr="008E2FDB" w:rsidRDefault="005B0F4F" w:rsidP="008D3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 xml:space="preserve">- поручения с пометкой «оперативно» исполняются не позднее </w:t>
      </w:r>
      <w:r w:rsidR="008D34C3" w:rsidRPr="008E2FDB">
        <w:rPr>
          <w:rFonts w:ascii="Times New Roman" w:hAnsi="Times New Roman" w:cs="Times New Roman"/>
          <w:iCs/>
          <w:sz w:val="28"/>
          <w:szCs w:val="28"/>
        </w:rPr>
        <w:t>десяти</w:t>
      </w:r>
      <w:r w:rsidRPr="008E2FDB">
        <w:rPr>
          <w:rFonts w:ascii="Times New Roman" w:hAnsi="Times New Roman" w:cs="Times New Roman"/>
          <w:sz w:val="28"/>
          <w:szCs w:val="28"/>
        </w:rPr>
        <w:t xml:space="preserve"> дней со дня под</w:t>
      </w:r>
      <w:r w:rsidR="000A4419" w:rsidRPr="008E2FDB">
        <w:rPr>
          <w:rFonts w:ascii="Times New Roman" w:hAnsi="Times New Roman" w:cs="Times New Roman"/>
          <w:sz w:val="28"/>
          <w:szCs w:val="28"/>
        </w:rPr>
        <w:t xml:space="preserve">писания и регистрации </w:t>
      </w:r>
      <w:r w:rsidRPr="008E2FDB">
        <w:rPr>
          <w:rFonts w:ascii="Times New Roman" w:hAnsi="Times New Roman" w:cs="Times New Roman"/>
          <w:sz w:val="28"/>
          <w:szCs w:val="28"/>
        </w:rPr>
        <w:t>резолюции.</w:t>
      </w:r>
    </w:p>
    <w:p w:rsidR="005B0F4F" w:rsidRPr="008E2FDB" w:rsidRDefault="005B0F4F" w:rsidP="000A4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lastRenderedPageBreak/>
        <w:t xml:space="preserve">Пометки срочности имеют право проставлять </w:t>
      </w:r>
      <w:r w:rsidR="00193945" w:rsidRPr="008E2FDB">
        <w:rPr>
          <w:rFonts w:ascii="Times New Roman" w:hAnsi="Times New Roman" w:cs="Times New Roman"/>
          <w:sz w:val="28"/>
          <w:szCs w:val="28"/>
        </w:rPr>
        <w:t xml:space="preserve">глава администрации или лицо, </w:t>
      </w:r>
      <w:r w:rsidR="00D64AA9" w:rsidRPr="008E2FDB">
        <w:rPr>
          <w:rFonts w:ascii="Times New Roman" w:hAnsi="Times New Roman" w:cs="Times New Roman"/>
          <w:sz w:val="28"/>
          <w:szCs w:val="28"/>
        </w:rPr>
        <w:t>исполняющее</w:t>
      </w:r>
      <w:r w:rsidR="00193945" w:rsidRPr="008E2FDB">
        <w:rPr>
          <w:rFonts w:ascii="Times New Roman" w:hAnsi="Times New Roman" w:cs="Times New Roman"/>
          <w:sz w:val="28"/>
          <w:szCs w:val="28"/>
        </w:rPr>
        <w:t xml:space="preserve"> </w:t>
      </w:r>
      <w:r w:rsidR="00C71E99" w:rsidRPr="008E2FDB">
        <w:rPr>
          <w:rFonts w:ascii="Times New Roman" w:hAnsi="Times New Roman" w:cs="Times New Roman"/>
          <w:sz w:val="28"/>
          <w:szCs w:val="28"/>
        </w:rPr>
        <w:t>его обязанности</w:t>
      </w:r>
      <w:r w:rsidRPr="008E2FDB">
        <w:rPr>
          <w:rFonts w:ascii="Times New Roman" w:hAnsi="Times New Roman" w:cs="Times New Roman"/>
          <w:sz w:val="28"/>
          <w:szCs w:val="28"/>
        </w:rPr>
        <w:t>.</w:t>
      </w:r>
    </w:p>
    <w:p w:rsidR="005B0F4F" w:rsidRPr="008E2FDB" w:rsidRDefault="005B0F4F" w:rsidP="000A4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 xml:space="preserve">При простановке пометок срочности вышеуказанными лицами </w:t>
      </w:r>
      <w:r w:rsidR="008E2FDB">
        <w:rPr>
          <w:rFonts w:ascii="Times New Roman" w:hAnsi="Times New Roman" w:cs="Times New Roman"/>
          <w:iCs/>
          <w:sz w:val="28"/>
          <w:szCs w:val="28"/>
        </w:rPr>
        <w:t>Служба по организационным вопросам и делопроизводству</w:t>
      </w:r>
      <w:r w:rsidRPr="008E2FDB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0B2E9A">
        <w:rPr>
          <w:rFonts w:ascii="Times New Roman" w:hAnsi="Times New Roman" w:cs="Times New Roman"/>
          <w:sz w:val="28"/>
          <w:szCs w:val="28"/>
        </w:rPr>
        <w:t>а</w:t>
      </w:r>
      <w:r w:rsidRPr="008E2FDB">
        <w:rPr>
          <w:rFonts w:ascii="Times New Roman" w:hAnsi="Times New Roman" w:cs="Times New Roman"/>
          <w:sz w:val="28"/>
          <w:szCs w:val="28"/>
        </w:rPr>
        <w:t xml:space="preserve"> незамедлительно довести до сведения исполнителей информацию о срочном поручении.</w:t>
      </w:r>
    </w:p>
    <w:p w:rsidR="005B0F4F" w:rsidRPr="008E2FDB" w:rsidRDefault="005B0F4F" w:rsidP="008D3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Если в установленный срок исполнение документа невозможно, то ответственным исполнителем не позднее</w:t>
      </w:r>
      <w:r w:rsidR="00010AE8" w:rsidRPr="008E2FDB">
        <w:rPr>
          <w:rFonts w:ascii="Times New Roman" w:hAnsi="Times New Roman" w:cs="Times New Roman"/>
          <w:sz w:val="28"/>
          <w:szCs w:val="28"/>
        </w:rPr>
        <w:t>,</w:t>
      </w:r>
      <w:r w:rsidRPr="008E2FDB">
        <w:rPr>
          <w:rFonts w:ascii="Times New Roman" w:hAnsi="Times New Roman" w:cs="Times New Roman"/>
          <w:sz w:val="28"/>
          <w:szCs w:val="28"/>
        </w:rPr>
        <w:t xml:space="preserve"> чем за два дня до истечения срока исполнения, готовится справка на имя </w:t>
      </w:r>
      <w:r w:rsidR="00237AF8" w:rsidRPr="008E2FDB">
        <w:rPr>
          <w:rFonts w:ascii="Times New Roman" w:hAnsi="Times New Roman" w:cs="Times New Roman"/>
          <w:sz w:val="28"/>
          <w:szCs w:val="28"/>
        </w:rPr>
        <w:t xml:space="preserve">главы администрации или лица, </w:t>
      </w:r>
      <w:r w:rsidR="00D64AA9" w:rsidRPr="008E2FDB">
        <w:rPr>
          <w:rFonts w:ascii="Times New Roman" w:hAnsi="Times New Roman" w:cs="Times New Roman"/>
          <w:sz w:val="28"/>
          <w:szCs w:val="28"/>
        </w:rPr>
        <w:t>исполняющего</w:t>
      </w:r>
      <w:r w:rsidR="00237AF8" w:rsidRPr="008E2FDB">
        <w:rPr>
          <w:rFonts w:ascii="Times New Roman" w:hAnsi="Times New Roman" w:cs="Times New Roman"/>
          <w:sz w:val="28"/>
          <w:szCs w:val="28"/>
        </w:rPr>
        <w:t xml:space="preserve"> </w:t>
      </w:r>
      <w:r w:rsidR="00C71E99" w:rsidRPr="008E2FDB">
        <w:rPr>
          <w:rFonts w:ascii="Times New Roman" w:hAnsi="Times New Roman" w:cs="Times New Roman"/>
          <w:sz w:val="28"/>
          <w:szCs w:val="28"/>
        </w:rPr>
        <w:t>его обязанности</w:t>
      </w:r>
      <w:r w:rsidR="00237AF8" w:rsidRPr="008E2FDB">
        <w:rPr>
          <w:rFonts w:ascii="Times New Roman" w:hAnsi="Times New Roman" w:cs="Times New Roman"/>
          <w:sz w:val="28"/>
          <w:szCs w:val="28"/>
        </w:rPr>
        <w:t>,</w:t>
      </w:r>
      <w:r w:rsidRPr="008E2FDB">
        <w:rPr>
          <w:rFonts w:ascii="Times New Roman" w:hAnsi="Times New Roman" w:cs="Times New Roman"/>
          <w:sz w:val="28"/>
          <w:szCs w:val="28"/>
        </w:rPr>
        <w:t xml:space="preserve"> с обоснованием необходимости продления срока.</w:t>
      </w:r>
    </w:p>
    <w:p w:rsidR="005B0F4F" w:rsidRPr="008E2FDB" w:rsidRDefault="005B0F4F" w:rsidP="008D3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Решение о снятии с контроля поручений</w:t>
      </w:r>
      <w:r w:rsidR="00010AE8" w:rsidRPr="008E2FDB">
        <w:rPr>
          <w:rFonts w:ascii="Times New Roman" w:hAnsi="Times New Roman" w:cs="Times New Roman"/>
          <w:sz w:val="28"/>
          <w:szCs w:val="28"/>
        </w:rPr>
        <w:t xml:space="preserve"> (продлении срока исполнения поручения)</w:t>
      </w:r>
      <w:r w:rsidRPr="008E2FDB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237AF8" w:rsidRPr="008E2FDB"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 / руководителем аппарата Совета депутатов / главой администрации или лицом, </w:t>
      </w:r>
      <w:r w:rsidR="00D64AA9" w:rsidRPr="008E2FDB">
        <w:rPr>
          <w:rFonts w:ascii="Times New Roman" w:hAnsi="Times New Roman" w:cs="Times New Roman"/>
          <w:sz w:val="28"/>
          <w:szCs w:val="28"/>
        </w:rPr>
        <w:t>исполняющим</w:t>
      </w:r>
      <w:r w:rsidR="00237AF8" w:rsidRPr="008E2FDB">
        <w:rPr>
          <w:rFonts w:ascii="Times New Roman" w:hAnsi="Times New Roman" w:cs="Times New Roman"/>
          <w:sz w:val="28"/>
          <w:szCs w:val="28"/>
        </w:rPr>
        <w:t xml:space="preserve"> </w:t>
      </w:r>
      <w:r w:rsidR="00C71E99" w:rsidRPr="008E2FDB">
        <w:rPr>
          <w:rFonts w:ascii="Times New Roman" w:hAnsi="Times New Roman" w:cs="Times New Roman"/>
          <w:sz w:val="28"/>
          <w:szCs w:val="28"/>
        </w:rPr>
        <w:t>его обязанности</w:t>
      </w:r>
      <w:r w:rsidRPr="008E2FDB">
        <w:rPr>
          <w:rFonts w:ascii="Times New Roman" w:hAnsi="Times New Roman" w:cs="Times New Roman"/>
          <w:sz w:val="28"/>
          <w:szCs w:val="28"/>
        </w:rPr>
        <w:t>.</w:t>
      </w:r>
    </w:p>
    <w:p w:rsidR="005B0F4F" w:rsidRPr="008E2FDB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Основанием для снятия с контроля может служить:</w:t>
      </w:r>
    </w:p>
    <w:p w:rsidR="005B0F4F" w:rsidRPr="008E2FDB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- справка исполнителя о результатах выполнения поручения;</w:t>
      </w:r>
    </w:p>
    <w:p w:rsidR="005B0F4F" w:rsidRPr="008E2FDB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- копия подписанного и зарегистрированного ответа корреспонденту, направленная с сопроводительным документом.</w:t>
      </w:r>
    </w:p>
    <w:p w:rsidR="005B0F4F" w:rsidRPr="008E2FDB" w:rsidRDefault="005B0F4F" w:rsidP="008D3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8.2.1.</w:t>
      </w:r>
      <w:r w:rsidR="00F626D7" w:rsidRPr="008E2FDB">
        <w:rPr>
          <w:rFonts w:ascii="Times New Roman" w:hAnsi="Times New Roman" w:cs="Times New Roman"/>
          <w:sz w:val="28"/>
          <w:szCs w:val="28"/>
        </w:rPr>
        <w:t>6</w:t>
      </w:r>
      <w:r w:rsidRPr="008E2FDB">
        <w:rPr>
          <w:rFonts w:ascii="Times New Roman" w:hAnsi="Times New Roman" w:cs="Times New Roman"/>
          <w:sz w:val="28"/>
          <w:szCs w:val="28"/>
        </w:rPr>
        <w:t>. Порядок исполнения</w:t>
      </w:r>
      <w:r w:rsidR="008D34C3" w:rsidRPr="008E2FDB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служебных документов, протоколов совещаний, а также резолюций</w:t>
      </w:r>
      <w:r w:rsidRPr="008E2FDB">
        <w:rPr>
          <w:rFonts w:ascii="Times New Roman" w:hAnsi="Times New Roman" w:cs="Times New Roman"/>
          <w:sz w:val="28"/>
          <w:szCs w:val="28"/>
        </w:rPr>
        <w:t>.</w:t>
      </w:r>
    </w:p>
    <w:p w:rsidR="005B0F4F" w:rsidRPr="008E2FDB" w:rsidRDefault="005B0F4F" w:rsidP="008D3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 xml:space="preserve">Исполнение осуществляется в соответствии с поручениями, содержащимися в </w:t>
      </w:r>
      <w:r w:rsidR="008D34C3" w:rsidRPr="008E2FDB">
        <w:rPr>
          <w:rFonts w:ascii="Times New Roman" w:hAnsi="Times New Roman" w:cs="Times New Roman"/>
          <w:sz w:val="28"/>
          <w:szCs w:val="28"/>
        </w:rPr>
        <w:t>указанных</w:t>
      </w:r>
      <w:r w:rsidRPr="008E2FDB">
        <w:rPr>
          <w:rFonts w:ascii="Times New Roman" w:hAnsi="Times New Roman" w:cs="Times New Roman"/>
          <w:sz w:val="28"/>
          <w:szCs w:val="28"/>
        </w:rPr>
        <w:t xml:space="preserve"> документах.</w:t>
      </w:r>
    </w:p>
    <w:p w:rsidR="005B0F4F" w:rsidRPr="008E2FDB" w:rsidRDefault="005B0F4F" w:rsidP="008D3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Если в резолюции в качестве исполнителя указаны несколько лиц и не определен ответственный исполнитель, ответственным за подготовку обобщенной информации является лицо, указанное в резолюции первым (далее - ответственный исполнитель).</w:t>
      </w:r>
    </w:p>
    <w:p w:rsidR="005B0F4F" w:rsidRPr="008E2FDB" w:rsidRDefault="008D34C3" w:rsidP="008D3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Л</w:t>
      </w:r>
      <w:r w:rsidR="005B0F4F" w:rsidRPr="008E2FDB">
        <w:rPr>
          <w:rFonts w:ascii="Times New Roman" w:hAnsi="Times New Roman" w:cs="Times New Roman"/>
          <w:sz w:val="28"/>
          <w:szCs w:val="28"/>
        </w:rPr>
        <w:t xml:space="preserve">ицо, указанное в резолюции отдельно от основных исполнителей </w:t>
      </w:r>
      <w:r w:rsidRPr="008E2FDB">
        <w:rPr>
          <w:rFonts w:ascii="Times New Roman" w:hAnsi="Times New Roman" w:cs="Times New Roman"/>
          <w:sz w:val="28"/>
          <w:szCs w:val="28"/>
        </w:rPr>
        <w:t xml:space="preserve">со </w:t>
      </w:r>
      <w:r w:rsidR="005B0F4F" w:rsidRPr="008E2FDB">
        <w:rPr>
          <w:rFonts w:ascii="Times New Roman" w:hAnsi="Times New Roman" w:cs="Times New Roman"/>
          <w:sz w:val="28"/>
          <w:szCs w:val="28"/>
        </w:rPr>
        <w:t>знак</w:t>
      </w:r>
      <w:r w:rsidRPr="008E2FDB">
        <w:rPr>
          <w:rFonts w:ascii="Times New Roman" w:hAnsi="Times New Roman" w:cs="Times New Roman"/>
          <w:sz w:val="28"/>
          <w:szCs w:val="28"/>
        </w:rPr>
        <w:t>ом +</w:t>
      </w:r>
      <w:r w:rsidR="005B0F4F" w:rsidRPr="008E2FDB">
        <w:rPr>
          <w:rFonts w:ascii="Times New Roman" w:hAnsi="Times New Roman" w:cs="Times New Roman"/>
          <w:sz w:val="28"/>
          <w:szCs w:val="28"/>
        </w:rPr>
        <w:t>, принимает участие в работе над документом при необходимости, по собственному усмотрению (по служебным документам</w:t>
      </w:r>
      <w:r w:rsidRPr="008E2FDB">
        <w:rPr>
          <w:rFonts w:ascii="Times New Roman" w:hAnsi="Times New Roman" w:cs="Times New Roman"/>
          <w:sz w:val="28"/>
          <w:szCs w:val="28"/>
        </w:rPr>
        <w:t>, корреспонденции</w:t>
      </w:r>
      <w:r w:rsidR="005B0F4F" w:rsidRPr="008E2FDB">
        <w:rPr>
          <w:rFonts w:ascii="Times New Roman" w:hAnsi="Times New Roman" w:cs="Times New Roman"/>
          <w:sz w:val="28"/>
          <w:szCs w:val="28"/>
        </w:rPr>
        <w:t>).</w:t>
      </w:r>
    </w:p>
    <w:p w:rsidR="005B0F4F" w:rsidRPr="008E2FDB" w:rsidRDefault="005B0F4F" w:rsidP="008D3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 xml:space="preserve">Соисполнители не позднее, чем за </w:t>
      </w:r>
      <w:r w:rsidR="00010AE8" w:rsidRPr="008E2FDB">
        <w:rPr>
          <w:rFonts w:ascii="Times New Roman" w:hAnsi="Times New Roman" w:cs="Times New Roman"/>
          <w:sz w:val="28"/>
          <w:szCs w:val="28"/>
        </w:rPr>
        <w:t>три</w:t>
      </w:r>
      <w:r w:rsidRPr="008E2FDB">
        <w:rPr>
          <w:rFonts w:ascii="Times New Roman" w:hAnsi="Times New Roman" w:cs="Times New Roman"/>
          <w:sz w:val="28"/>
          <w:szCs w:val="28"/>
        </w:rPr>
        <w:t xml:space="preserve"> дн</w:t>
      </w:r>
      <w:r w:rsidR="00010AE8" w:rsidRPr="008E2FDB">
        <w:rPr>
          <w:rFonts w:ascii="Times New Roman" w:hAnsi="Times New Roman" w:cs="Times New Roman"/>
          <w:sz w:val="28"/>
          <w:szCs w:val="28"/>
        </w:rPr>
        <w:t>я</w:t>
      </w:r>
      <w:r w:rsidRPr="008E2FDB">
        <w:rPr>
          <w:rFonts w:ascii="Times New Roman" w:hAnsi="Times New Roman" w:cs="Times New Roman"/>
          <w:sz w:val="28"/>
          <w:szCs w:val="28"/>
        </w:rPr>
        <w:t xml:space="preserve"> до истечения срока исполнения обязаны представить ответственному исполнителю справки для обобщения и составления отчета либо сообщают свое мнение по </w:t>
      </w:r>
      <w:r w:rsidR="008D34C3" w:rsidRPr="008E2FDB">
        <w:rPr>
          <w:rFonts w:ascii="Times New Roman" w:hAnsi="Times New Roman" w:cs="Times New Roman"/>
          <w:sz w:val="28"/>
          <w:szCs w:val="28"/>
        </w:rPr>
        <w:t>исполняемому</w:t>
      </w:r>
      <w:r w:rsidRPr="008E2FDB">
        <w:rPr>
          <w:rFonts w:ascii="Times New Roman" w:hAnsi="Times New Roman" w:cs="Times New Roman"/>
          <w:sz w:val="28"/>
          <w:szCs w:val="28"/>
        </w:rPr>
        <w:t xml:space="preserve"> вопросу в другой форме, устраивающей ответственного исполнителя.</w:t>
      </w:r>
    </w:p>
    <w:p w:rsidR="005B0F4F" w:rsidRPr="008E2FDB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Ответственному исполнителю дается право созыва соисполнителей.</w:t>
      </w:r>
    </w:p>
    <w:p w:rsidR="005B0F4F" w:rsidRPr="008E2FDB" w:rsidRDefault="005B0F4F" w:rsidP="008D3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 xml:space="preserve">Соисполнители в равной степени несут ответственность за качественную и своевременную подготовку </w:t>
      </w:r>
      <w:r w:rsidR="008D34C3" w:rsidRPr="008E2FDB">
        <w:rPr>
          <w:rFonts w:ascii="Times New Roman" w:hAnsi="Times New Roman" w:cs="Times New Roman"/>
          <w:sz w:val="28"/>
          <w:szCs w:val="28"/>
        </w:rPr>
        <w:t>вопроса</w:t>
      </w:r>
      <w:r w:rsidRPr="008E2FDB">
        <w:rPr>
          <w:rFonts w:ascii="Times New Roman" w:hAnsi="Times New Roman" w:cs="Times New Roman"/>
          <w:sz w:val="28"/>
          <w:szCs w:val="28"/>
        </w:rPr>
        <w:t>.</w:t>
      </w:r>
    </w:p>
    <w:p w:rsidR="005B0F4F" w:rsidRPr="008E2FDB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8.3. Контроль исполнения</w:t>
      </w:r>
      <w:r w:rsidR="008D34C3" w:rsidRPr="008E2FDB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служебных документов, протоколов совещаний, резолюций</w:t>
      </w:r>
      <w:r w:rsidRPr="008E2FDB">
        <w:rPr>
          <w:rFonts w:ascii="Times New Roman" w:hAnsi="Times New Roman" w:cs="Times New Roman"/>
          <w:sz w:val="28"/>
          <w:szCs w:val="28"/>
        </w:rPr>
        <w:t>.</w:t>
      </w:r>
    </w:p>
    <w:p w:rsidR="005B0F4F" w:rsidRPr="008E2FDB" w:rsidRDefault="005B0F4F" w:rsidP="00172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 xml:space="preserve">8.3.1. </w:t>
      </w:r>
      <w:r w:rsidR="0017241F" w:rsidRPr="008E2FDB">
        <w:rPr>
          <w:rFonts w:ascii="Times New Roman" w:hAnsi="Times New Roman" w:cs="Times New Roman"/>
          <w:sz w:val="28"/>
          <w:szCs w:val="28"/>
        </w:rPr>
        <w:t>К</w:t>
      </w:r>
      <w:r w:rsidRPr="008E2FDB">
        <w:rPr>
          <w:rFonts w:ascii="Times New Roman" w:hAnsi="Times New Roman" w:cs="Times New Roman"/>
          <w:sz w:val="28"/>
          <w:szCs w:val="28"/>
        </w:rPr>
        <w:t xml:space="preserve">онтроль исполнения </w:t>
      </w:r>
      <w:r w:rsidR="00332134" w:rsidRPr="008E2FDB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служебных документов, протоколов совещаний, а также резолюций (далее </w:t>
      </w:r>
      <w:r w:rsidR="00237AF8" w:rsidRPr="008E2FDB">
        <w:rPr>
          <w:rFonts w:ascii="Times New Roman" w:hAnsi="Times New Roman" w:cs="Times New Roman"/>
          <w:sz w:val="28"/>
          <w:szCs w:val="28"/>
        </w:rPr>
        <w:t>–</w:t>
      </w:r>
      <w:r w:rsidR="00332134" w:rsidRPr="008E2FDB">
        <w:rPr>
          <w:rFonts w:ascii="Times New Roman" w:hAnsi="Times New Roman" w:cs="Times New Roman"/>
          <w:sz w:val="28"/>
          <w:szCs w:val="28"/>
        </w:rPr>
        <w:t xml:space="preserve"> исполнение документов)</w:t>
      </w:r>
      <w:r w:rsidR="0017241F" w:rsidRPr="008E2FDB">
        <w:rPr>
          <w:rFonts w:ascii="Times New Roman" w:hAnsi="Times New Roman" w:cs="Times New Roman"/>
          <w:sz w:val="28"/>
          <w:szCs w:val="28"/>
        </w:rPr>
        <w:t xml:space="preserve"> </w:t>
      </w:r>
      <w:r w:rsidRPr="008E2FDB">
        <w:rPr>
          <w:rFonts w:ascii="Times New Roman" w:hAnsi="Times New Roman" w:cs="Times New Roman"/>
          <w:sz w:val="28"/>
          <w:szCs w:val="28"/>
        </w:rPr>
        <w:t>включает в себя контроль за качественным (полнота и точность) и своевременным (сроки исполнения) исполнением документов.</w:t>
      </w:r>
    </w:p>
    <w:p w:rsidR="005B0F4F" w:rsidRPr="008E2FDB" w:rsidRDefault="005B0F4F" w:rsidP="00560D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8.3.</w:t>
      </w:r>
      <w:r w:rsidR="0017241F" w:rsidRPr="008E2FDB">
        <w:rPr>
          <w:rFonts w:ascii="Times New Roman" w:hAnsi="Times New Roman" w:cs="Times New Roman"/>
          <w:sz w:val="28"/>
          <w:szCs w:val="28"/>
        </w:rPr>
        <w:t>2</w:t>
      </w:r>
      <w:r w:rsidRPr="008E2FDB">
        <w:rPr>
          <w:rFonts w:ascii="Times New Roman" w:hAnsi="Times New Roman" w:cs="Times New Roman"/>
          <w:sz w:val="28"/>
          <w:szCs w:val="28"/>
        </w:rPr>
        <w:t>. В компетенцию лица, ответственного за контроль исполнения документа или являющегося ответственным исполнителем документа, входит:</w:t>
      </w:r>
    </w:p>
    <w:p w:rsidR="005B0F4F" w:rsidRPr="008E2FDB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lastRenderedPageBreak/>
        <w:t>- организация выполнения поручений, зафиксированных в документе;</w:t>
      </w:r>
    </w:p>
    <w:p w:rsidR="005B0F4F" w:rsidRPr="008E2FDB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- координация деятельности исполнителей и соисполнителей;</w:t>
      </w:r>
    </w:p>
    <w:p w:rsidR="005B0F4F" w:rsidRPr="008E2FDB" w:rsidRDefault="005B0F4F" w:rsidP="00560D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 xml:space="preserve">- корректировка срока исполнения </w:t>
      </w:r>
      <w:r w:rsidR="00560D6D" w:rsidRPr="008E2FDB">
        <w:rPr>
          <w:rFonts w:ascii="Times New Roman" w:hAnsi="Times New Roman" w:cs="Times New Roman"/>
          <w:sz w:val="28"/>
          <w:szCs w:val="28"/>
        </w:rPr>
        <w:t>документа</w:t>
      </w:r>
      <w:r w:rsidRPr="008E2FDB">
        <w:rPr>
          <w:rFonts w:ascii="Times New Roman" w:hAnsi="Times New Roman" w:cs="Times New Roman"/>
          <w:sz w:val="28"/>
          <w:szCs w:val="28"/>
        </w:rPr>
        <w:t xml:space="preserve"> в рамках конечного срока исполнения документа в целом;</w:t>
      </w:r>
    </w:p>
    <w:p w:rsidR="005B0F4F" w:rsidRPr="008E2FDB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- принятие мер для безусловного выполнения содержащихся в документе поручений;</w:t>
      </w:r>
    </w:p>
    <w:p w:rsidR="005B0F4F" w:rsidRPr="00CC3271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DB">
        <w:rPr>
          <w:rFonts w:ascii="Times New Roman" w:hAnsi="Times New Roman" w:cs="Times New Roman"/>
          <w:sz w:val="28"/>
          <w:szCs w:val="28"/>
        </w:rPr>
        <w:t>- подготовка и представление лицу, подписавшему документ или</w:t>
      </w:r>
      <w:r w:rsidRPr="00CC3271">
        <w:rPr>
          <w:rFonts w:ascii="Times New Roman" w:hAnsi="Times New Roman" w:cs="Times New Roman"/>
          <w:sz w:val="28"/>
          <w:szCs w:val="28"/>
        </w:rPr>
        <w:t xml:space="preserve"> давшему поручение, отчета (справки о выполнении документа в целом).</w:t>
      </w:r>
    </w:p>
    <w:p w:rsidR="005B0F4F" w:rsidRPr="00CC3271" w:rsidRDefault="005B0F4F" w:rsidP="00560D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В случае если поручение не выполнено, лицо, н</w:t>
      </w:r>
      <w:r w:rsidR="00237AF8" w:rsidRPr="00CC3271">
        <w:rPr>
          <w:rFonts w:ascii="Times New Roman" w:hAnsi="Times New Roman" w:cs="Times New Roman"/>
          <w:sz w:val="28"/>
          <w:szCs w:val="28"/>
        </w:rPr>
        <w:t>а которое возложен контроль за ис</w:t>
      </w:r>
      <w:r w:rsidRPr="00CC3271">
        <w:rPr>
          <w:rFonts w:ascii="Times New Roman" w:hAnsi="Times New Roman" w:cs="Times New Roman"/>
          <w:sz w:val="28"/>
          <w:szCs w:val="28"/>
        </w:rPr>
        <w:t>полнением документа, устанавливает конечный срок выполнения данного поручения в рамках срока по последнему пункту документа.</w:t>
      </w:r>
    </w:p>
    <w:p w:rsidR="005B0F4F" w:rsidRPr="00CC3271" w:rsidRDefault="005B0F4F" w:rsidP="00DD7C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8.3.</w:t>
      </w:r>
      <w:r w:rsidR="0017241F" w:rsidRPr="00CC3271">
        <w:rPr>
          <w:rFonts w:ascii="Times New Roman" w:hAnsi="Times New Roman" w:cs="Times New Roman"/>
          <w:sz w:val="28"/>
          <w:szCs w:val="28"/>
        </w:rPr>
        <w:t>3</w:t>
      </w:r>
      <w:r w:rsidRPr="00CC3271">
        <w:rPr>
          <w:rFonts w:ascii="Times New Roman" w:hAnsi="Times New Roman" w:cs="Times New Roman"/>
          <w:sz w:val="28"/>
          <w:szCs w:val="28"/>
        </w:rPr>
        <w:t xml:space="preserve">. Контроль исполнения </w:t>
      </w:r>
      <w:r w:rsidR="00DD7C17" w:rsidRPr="00CC3271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17241F" w:rsidRPr="00CC3271">
        <w:rPr>
          <w:rFonts w:ascii="Times New Roman" w:hAnsi="Times New Roman" w:cs="Times New Roman"/>
          <w:sz w:val="28"/>
          <w:szCs w:val="28"/>
        </w:rPr>
        <w:t>возлагается</w:t>
      </w:r>
      <w:r w:rsidRPr="00CC3271">
        <w:rPr>
          <w:rFonts w:ascii="Times New Roman" w:hAnsi="Times New Roman" w:cs="Times New Roman"/>
          <w:sz w:val="28"/>
          <w:szCs w:val="28"/>
        </w:rPr>
        <w:t xml:space="preserve">, как правило, на одно </w:t>
      </w:r>
      <w:r w:rsidR="00DD7C17" w:rsidRPr="00CC3271">
        <w:rPr>
          <w:rFonts w:ascii="Times New Roman" w:hAnsi="Times New Roman" w:cs="Times New Roman"/>
          <w:sz w:val="28"/>
          <w:szCs w:val="28"/>
        </w:rPr>
        <w:t>лицо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5B0F4F" w:rsidRPr="00CC3271" w:rsidRDefault="005B0F4F" w:rsidP="00DD7C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Контроль исполнения поручений, зафиксированных в протоколах, может быть поручен нескольким лицам в соответствии с распределением обязанностей.</w:t>
      </w:r>
    </w:p>
    <w:p w:rsidR="005B0F4F" w:rsidRPr="00CC3271" w:rsidRDefault="005B0F4F" w:rsidP="00DD7C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Контроль исполнения поручений, зафиксированных в резолюциях, может быть поручен одному или нескольким лицам в соответствии с распределением обязанностей.</w:t>
      </w:r>
    </w:p>
    <w:p w:rsidR="005B0F4F" w:rsidRPr="00CC3271" w:rsidRDefault="005B0F4F" w:rsidP="00DD7C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В том случае, если контроль возложен (по резолюциям </w:t>
      </w:r>
      <w:r w:rsidR="0017241F" w:rsidRPr="00CC3271">
        <w:rPr>
          <w:rFonts w:ascii="Times New Roman" w:hAnsi="Times New Roman" w:cs="Times New Roman"/>
          <w:sz w:val="28"/>
          <w:szCs w:val="28"/>
        </w:rPr>
        <w:t xml:space="preserve">– </w:t>
      </w:r>
      <w:r w:rsidRPr="00CC3271">
        <w:rPr>
          <w:rFonts w:ascii="Times New Roman" w:hAnsi="Times New Roman" w:cs="Times New Roman"/>
          <w:sz w:val="28"/>
          <w:szCs w:val="28"/>
        </w:rPr>
        <w:t xml:space="preserve">исполнение поручено) на нескольких лиц, то обобщает материал (готовит итоговую справку) в целом по исполнению </w:t>
      </w:r>
      <w:r w:rsidR="00DD7C17" w:rsidRPr="00CC3271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CC3271">
        <w:rPr>
          <w:rFonts w:ascii="Times New Roman" w:hAnsi="Times New Roman" w:cs="Times New Roman"/>
          <w:sz w:val="28"/>
          <w:szCs w:val="28"/>
        </w:rPr>
        <w:t xml:space="preserve">, резолюции то лицо, которое в </w:t>
      </w:r>
      <w:r w:rsidR="00DD7C17" w:rsidRPr="00CC3271">
        <w:rPr>
          <w:rFonts w:ascii="Times New Roman" w:hAnsi="Times New Roman" w:cs="Times New Roman"/>
          <w:sz w:val="28"/>
          <w:szCs w:val="28"/>
        </w:rPr>
        <w:t>муниципальном правовом акте</w:t>
      </w:r>
      <w:r w:rsidRPr="00CC3271">
        <w:rPr>
          <w:rFonts w:ascii="Times New Roman" w:hAnsi="Times New Roman" w:cs="Times New Roman"/>
          <w:sz w:val="28"/>
          <w:szCs w:val="28"/>
        </w:rPr>
        <w:t>, резолюции значится первым, если нет других указаний.</w:t>
      </w:r>
    </w:p>
    <w:p w:rsidR="005B0F4F" w:rsidRPr="00CC3271" w:rsidRDefault="005B0F4F" w:rsidP="00C03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Контроль за исполнением поручений </w:t>
      </w:r>
      <w:r w:rsidR="00237AF8" w:rsidRPr="000B2E9A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237AF8" w:rsidRPr="00CC3271">
        <w:rPr>
          <w:rFonts w:ascii="Times New Roman" w:hAnsi="Times New Roman" w:cs="Times New Roman"/>
          <w:sz w:val="28"/>
          <w:szCs w:val="28"/>
        </w:rPr>
        <w:t xml:space="preserve"> или лицо, </w:t>
      </w:r>
      <w:r w:rsidR="00D64AA9" w:rsidRPr="00CC3271">
        <w:rPr>
          <w:rFonts w:ascii="Times New Roman" w:hAnsi="Times New Roman" w:cs="Times New Roman"/>
          <w:sz w:val="28"/>
          <w:szCs w:val="28"/>
        </w:rPr>
        <w:t>исполняющее</w:t>
      </w:r>
      <w:r w:rsidR="00237AF8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C71E99">
        <w:rPr>
          <w:rFonts w:ascii="Times New Roman" w:hAnsi="Times New Roman" w:cs="Times New Roman"/>
          <w:sz w:val="28"/>
          <w:szCs w:val="28"/>
        </w:rPr>
        <w:t>его обязанности</w:t>
      </w:r>
      <w:r w:rsidR="00DD7C17" w:rsidRPr="00CC3271">
        <w:rPr>
          <w:rFonts w:ascii="Times New Roman" w:hAnsi="Times New Roman" w:cs="Times New Roman"/>
          <w:sz w:val="28"/>
          <w:szCs w:val="28"/>
        </w:rPr>
        <w:t>,</w:t>
      </w:r>
      <w:r w:rsidRPr="00CC3271">
        <w:rPr>
          <w:rFonts w:ascii="Times New Roman" w:hAnsi="Times New Roman" w:cs="Times New Roman"/>
          <w:sz w:val="28"/>
          <w:szCs w:val="28"/>
        </w:rPr>
        <w:t xml:space="preserve"> вправе оставить за собой.</w:t>
      </w:r>
    </w:p>
    <w:p w:rsidR="005B0F4F" w:rsidRPr="00CC3271" w:rsidRDefault="00F626D7" w:rsidP="00C03526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bCs/>
          <w:sz w:val="28"/>
          <w:szCs w:val="28"/>
        </w:rPr>
        <w:t>8</w:t>
      </w:r>
      <w:r w:rsidR="005B0F4F" w:rsidRPr="00CC3271">
        <w:rPr>
          <w:rFonts w:ascii="Times New Roman" w:hAnsi="Times New Roman" w:cs="Times New Roman"/>
          <w:bCs/>
          <w:sz w:val="28"/>
          <w:szCs w:val="28"/>
        </w:rPr>
        <w:t>.4. Порядок осуществления контроля.</w:t>
      </w:r>
    </w:p>
    <w:p w:rsidR="005B0F4F" w:rsidRPr="00CC3271" w:rsidRDefault="00F626D7" w:rsidP="006A3588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8</w:t>
      </w:r>
      <w:r w:rsidR="005B0F4F" w:rsidRPr="00CC3271">
        <w:rPr>
          <w:rFonts w:ascii="Times New Roman" w:hAnsi="Times New Roman" w:cs="Times New Roman"/>
          <w:sz w:val="28"/>
          <w:szCs w:val="28"/>
        </w:rPr>
        <w:t xml:space="preserve">.4.1. Контроль исполнения </w:t>
      </w:r>
      <w:r w:rsidR="0017241F" w:rsidRPr="00CC3271">
        <w:rPr>
          <w:rFonts w:ascii="Times New Roman" w:hAnsi="Times New Roman" w:cs="Times New Roman"/>
          <w:sz w:val="28"/>
          <w:szCs w:val="28"/>
        </w:rPr>
        <w:t>документов</w:t>
      </w:r>
      <w:r w:rsidR="005B0F4F" w:rsidRPr="00CC3271">
        <w:rPr>
          <w:rFonts w:ascii="Times New Roman" w:hAnsi="Times New Roman" w:cs="Times New Roman"/>
          <w:sz w:val="28"/>
          <w:szCs w:val="28"/>
        </w:rPr>
        <w:t xml:space="preserve"> осуществляется в ручном режиме с использованием журналов регистрации или в режиме </w:t>
      </w:r>
      <w:r w:rsidR="00272927" w:rsidRPr="00CC327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6539B6" w:rsidRPr="00CC3271">
        <w:rPr>
          <w:rFonts w:ascii="Times New Roman" w:hAnsi="Times New Roman" w:cs="Times New Roman"/>
          <w:sz w:val="28"/>
          <w:szCs w:val="28"/>
        </w:rPr>
        <w:t>делопроизводства</w:t>
      </w:r>
      <w:r w:rsidR="005B0F4F" w:rsidRPr="00CC3271">
        <w:rPr>
          <w:rFonts w:ascii="Times New Roman" w:hAnsi="Times New Roman" w:cs="Times New Roman"/>
          <w:sz w:val="28"/>
          <w:szCs w:val="28"/>
        </w:rPr>
        <w:t>.</w:t>
      </w:r>
    </w:p>
    <w:p w:rsidR="005B0F4F" w:rsidRPr="00CC3271" w:rsidRDefault="00F626D7" w:rsidP="00C03526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8</w:t>
      </w:r>
      <w:r w:rsidR="005B0F4F" w:rsidRPr="00CC3271">
        <w:rPr>
          <w:rFonts w:ascii="Times New Roman" w:hAnsi="Times New Roman" w:cs="Times New Roman"/>
          <w:sz w:val="28"/>
          <w:szCs w:val="28"/>
        </w:rPr>
        <w:t>.4.2. Централизованному контролю по срокам и качеству исполнения подлежат все документы, поставленные на контроль.</w:t>
      </w:r>
    </w:p>
    <w:p w:rsidR="005B0F4F" w:rsidRPr="00CC3271" w:rsidRDefault="00F626D7" w:rsidP="00C03526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8</w:t>
      </w:r>
      <w:r w:rsidR="005B0F4F" w:rsidRPr="00CC3271">
        <w:rPr>
          <w:rFonts w:ascii="Times New Roman" w:hAnsi="Times New Roman" w:cs="Times New Roman"/>
          <w:sz w:val="28"/>
          <w:szCs w:val="28"/>
        </w:rPr>
        <w:t>.4.</w:t>
      </w:r>
      <w:r w:rsidR="006539B6" w:rsidRPr="00CC3271">
        <w:rPr>
          <w:rFonts w:ascii="Times New Roman" w:hAnsi="Times New Roman" w:cs="Times New Roman"/>
          <w:sz w:val="28"/>
          <w:szCs w:val="28"/>
        </w:rPr>
        <w:t>3</w:t>
      </w:r>
      <w:r w:rsidR="005B0F4F" w:rsidRPr="00CC3271">
        <w:rPr>
          <w:rFonts w:ascii="Times New Roman" w:hAnsi="Times New Roman" w:cs="Times New Roman"/>
          <w:sz w:val="28"/>
          <w:szCs w:val="28"/>
        </w:rPr>
        <w:t>. Контроль осуществляется как оперативными методами (использование средств связи, организация проверок и совещаний и т.д.), так и традиционными (получение информации от исполнителя в виде ответов, справок, отчетов и т.д.).</w:t>
      </w:r>
    </w:p>
    <w:p w:rsidR="005B0F4F" w:rsidRPr="00CC3271" w:rsidRDefault="000B2E9A" w:rsidP="00C03526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9A">
        <w:rPr>
          <w:rFonts w:ascii="Times New Roman" w:hAnsi="Times New Roman" w:cs="Times New Roman"/>
          <w:iCs/>
          <w:sz w:val="28"/>
          <w:szCs w:val="28"/>
        </w:rPr>
        <w:t>Служба по организационным вопросам и делопроизводству</w:t>
      </w:r>
      <w:r w:rsidR="005B0F4F" w:rsidRPr="00CC3271">
        <w:rPr>
          <w:rFonts w:ascii="Times New Roman" w:hAnsi="Times New Roman" w:cs="Times New Roman"/>
          <w:sz w:val="28"/>
          <w:szCs w:val="28"/>
        </w:rPr>
        <w:t xml:space="preserve"> (при необходимости) напоминает исполнителям о сроках исполнения поручений, которые истекают в предстоящий период.</w:t>
      </w:r>
    </w:p>
    <w:p w:rsidR="005B0F4F" w:rsidRPr="00CC3271" w:rsidRDefault="005B0F4F" w:rsidP="00C03526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Допускается запрашивать информацию о ходе исполнения документа или поручения до истечения конечного срока в порядке упреждающего контроля.</w:t>
      </w:r>
    </w:p>
    <w:p w:rsidR="003044EA" w:rsidRPr="00CC3271" w:rsidRDefault="00F626D7" w:rsidP="003044EA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>8</w:t>
      </w:r>
      <w:r w:rsidR="005B0F4F" w:rsidRPr="00CC3271">
        <w:rPr>
          <w:rFonts w:ascii="Times New Roman" w:hAnsi="Times New Roman" w:cs="Times New Roman"/>
          <w:sz w:val="28"/>
          <w:szCs w:val="28"/>
        </w:rPr>
        <w:t>.4.5. Исполнители обязаны представить информацию о выполнении поручений не позднее, чем за два дня до окончания контрольного срока.</w:t>
      </w:r>
    </w:p>
    <w:p w:rsidR="003044EA" w:rsidRPr="00CC3271" w:rsidRDefault="003044EA" w:rsidP="003044EA">
      <w:pPr>
        <w:pStyle w:val="af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lastRenderedPageBreak/>
        <w:t xml:space="preserve">8.5. На основании анализа письменной информации, представляемой исполнителями, </w:t>
      </w:r>
      <w:r w:rsidR="006539B6" w:rsidRPr="000B2E9A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6539B6" w:rsidRPr="00CC3271">
        <w:rPr>
          <w:rFonts w:ascii="Times New Roman" w:hAnsi="Times New Roman" w:cs="Times New Roman"/>
          <w:sz w:val="28"/>
          <w:szCs w:val="28"/>
        </w:rPr>
        <w:t xml:space="preserve"> или лицу, </w:t>
      </w:r>
      <w:r w:rsidR="00D64AA9" w:rsidRPr="00CC3271">
        <w:rPr>
          <w:rFonts w:ascii="Times New Roman" w:hAnsi="Times New Roman" w:cs="Times New Roman"/>
          <w:sz w:val="28"/>
          <w:szCs w:val="28"/>
        </w:rPr>
        <w:t>исполняющему</w:t>
      </w:r>
      <w:r w:rsidR="006539B6"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C71E99">
        <w:rPr>
          <w:rFonts w:ascii="Times New Roman" w:hAnsi="Times New Roman" w:cs="Times New Roman"/>
          <w:sz w:val="28"/>
          <w:szCs w:val="28"/>
        </w:rPr>
        <w:t>его обязанности</w:t>
      </w:r>
      <w:r w:rsidRPr="00CC327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C3271">
        <w:rPr>
          <w:rFonts w:ascii="Times New Roman" w:hAnsi="Times New Roman" w:cs="Times New Roman"/>
          <w:sz w:val="28"/>
          <w:szCs w:val="28"/>
        </w:rPr>
        <w:t xml:space="preserve">докладывается информация о ходе </w:t>
      </w:r>
      <w:r w:rsidR="006539B6" w:rsidRPr="00CC3271">
        <w:rPr>
          <w:rFonts w:ascii="Times New Roman" w:hAnsi="Times New Roman" w:cs="Times New Roman"/>
          <w:sz w:val="28"/>
          <w:szCs w:val="28"/>
        </w:rPr>
        <w:t>исполнения документов</w:t>
      </w:r>
      <w:r w:rsidRPr="00CC3271">
        <w:rPr>
          <w:rFonts w:ascii="Times New Roman" w:hAnsi="Times New Roman" w:cs="Times New Roman"/>
          <w:sz w:val="28"/>
          <w:szCs w:val="28"/>
        </w:rPr>
        <w:t>.</w:t>
      </w:r>
    </w:p>
    <w:p w:rsidR="005B0F4F" w:rsidRPr="00CC3271" w:rsidRDefault="005B0F4F" w:rsidP="005F6B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C8A" w:rsidRPr="00C11FBB" w:rsidRDefault="00DB7552" w:rsidP="00421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FBB">
        <w:rPr>
          <w:rFonts w:ascii="Times New Roman" w:hAnsi="Times New Roman" w:cs="Times New Roman"/>
          <w:b/>
          <w:sz w:val="28"/>
          <w:szCs w:val="28"/>
        </w:rPr>
        <w:t>9</w:t>
      </w:r>
      <w:r w:rsidR="00421C8A" w:rsidRPr="00C11FBB">
        <w:rPr>
          <w:rFonts w:ascii="Times New Roman" w:hAnsi="Times New Roman" w:cs="Times New Roman"/>
          <w:b/>
          <w:sz w:val="28"/>
          <w:szCs w:val="28"/>
        </w:rPr>
        <w:t xml:space="preserve">. Информационное обеспечение </w:t>
      </w:r>
      <w:r w:rsidR="000B3A89" w:rsidRPr="00C11FBB">
        <w:rPr>
          <w:rFonts w:ascii="Times New Roman" w:hAnsi="Times New Roman" w:cs="Times New Roman"/>
          <w:b/>
          <w:sz w:val="28"/>
          <w:szCs w:val="28"/>
        </w:rPr>
        <w:t xml:space="preserve">и информатизация </w:t>
      </w:r>
      <w:r w:rsidR="00421C8A" w:rsidRPr="00C11FBB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C2677B" w:rsidRPr="00C11FBB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421C8A" w:rsidRPr="00C11FBB" w:rsidRDefault="00421C8A" w:rsidP="00421C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1C8A" w:rsidRPr="00C11FBB" w:rsidRDefault="00DB7552" w:rsidP="00E171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BB">
        <w:rPr>
          <w:rFonts w:ascii="Times New Roman" w:hAnsi="Times New Roman" w:cs="Times New Roman"/>
          <w:sz w:val="28"/>
          <w:szCs w:val="28"/>
        </w:rPr>
        <w:t>9</w:t>
      </w:r>
      <w:r w:rsidR="00421C8A" w:rsidRPr="00C11FBB">
        <w:rPr>
          <w:rFonts w:ascii="Times New Roman" w:hAnsi="Times New Roman" w:cs="Times New Roman"/>
          <w:sz w:val="28"/>
          <w:szCs w:val="28"/>
        </w:rPr>
        <w:t xml:space="preserve">.1. Информационное обеспечение деятельности </w:t>
      </w:r>
      <w:r w:rsidR="00C2677B" w:rsidRPr="00C11F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1C8A" w:rsidRPr="00C11FBB">
        <w:rPr>
          <w:rFonts w:ascii="Times New Roman" w:hAnsi="Times New Roman" w:cs="Times New Roman"/>
          <w:sz w:val="28"/>
          <w:szCs w:val="28"/>
        </w:rPr>
        <w:t xml:space="preserve">направлено на обеспечение </w:t>
      </w:r>
      <w:r w:rsidR="006539B6" w:rsidRPr="00C11FBB">
        <w:rPr>
          <w:rFonts w:ascii="Times New Roman" w:hAnsi="Times New Roman" w:cs="Times New Roman"/>
          <w:sz w:val="28"/>
          <w:szCs w:val="28"/>
        </w:rPr>
        <w:t xml:space="preserve">главы администрации или лица, </w:t>
      </w:r>
      <w:r w:rsidR="00D64AA9" w:rsidRPr="00C11FBB">
        <w:rPr>
          <w:rFonts w:ascii="Times New Roman" w:hAnsi="Times New Roman" w:cs="Times New Roman"/>
          <w:sz w:val="28"/>
          <w:szCs w:val="28"/>
        </w:rPr>
        <w:t>исполняющ</w:t>
      </w:r>
      <w:r w:rsidR="00C71E99" w:rsidRPr="00C11FBB">
        <w:rPr>
          <w:rFonts w:ascii="Times New Roman" w:hAnsi="Times New Roman" w:cs="Times New Roman"/>
          <w:sz w:val="28"/>
          <w:szCs w:val="28"/>
        </w:rPr>
        <w:t>его обязанности</w:t>
      </w:r>
      <w:r w:rsidR="006539B6" w:rsidRPr="00C11FBB">
        <w:rPr>
          <w:rFonts w:ascii="Times New Roman" w:hAnsi="Times New Roman" w:cs="Times New Roman"/>
          <w:sz w:val="28"/>
          <w:szCs w:val="28"/>
        </w:rPr>
        <w:t xml:space="preserve">, структурных подразделений, муниципальных служащих </w:t>
      </w:r>
      <w:r w:rsidR="00421C8A" w:rsidRPr="00C11FBB">
        <w:rPr>
          <w:rFonts w:ascii="Times New Roman" w:hAnsi="Times New Roman" w:cs="Times New Roman"/>
          <w:sz w:val="28"/>
          <w:szCs w:val="28"/>
        </w:rPr>
        <w:t>документами и информацией, необходимыми для решения возложенных задач</w:t>
      </w:r>
      <w:r w:rsidR="006539B6" w:rsidRPr="00C11FBB">
        <w:rPr>
          <w:rFonts w:ascii="Times New Roman" w:hAnsi="Times New Roman" w:cs="Times New Roman"/>
          <w:sz w:val="28"/>
          <w:szCs w:val="28"/>
        </w:rPr>
        <w:t xml:space="preserve"> (поручений)</w:t>
      </w:r>
      <w:r w:rsidR="00421C8A" w:rsidRPr="00C11FBB">
        <w:rPr>
          <w:rFonts w:ascii="Times New Roman" w:hAnsi="Times New Roman" w:cs="Times New Roman"/>
          <w:sz w:val="28"/>
          <w:szCs w:val="28"/>
        </w:rPr>
        <w:t xml:space="preserve">, </w:t>
      </w:r>
      <w:r w:rsidR="000B3A89" w:rsidRPr="00C11FBB">
        <w:rPr>
          <w:rFonts w:ascii="Times New Roman" w:hAnsi="Times New Roman" w:cs="Times New Roman"/>
          <w:sz w:val="28"/>
          <w:szCs w:val="28"/>
        </w:rPr>
        <w:t xml:space="preserve">а также на обеспечение </w:t>
      </w:r>
      <w:r w:rsidR="006539B6" w:rsidRPr="00C11FBB">
        <w:rPr>
          <w:rFonts w:ascii="Times New Roman" w:hAnsi="Times New Roman" w:cs="Times New Roman"/>
          <w:sz w:val="28"/>
          <w:szCs w:val="28"/>
        </w:rPr>
        <w:t>информирования и</w:t>
      </w:r>
      <w:r w:rsidR="00421C8A" w:rsidRPr="00C11FBB">
        <w:rPr>
          <w:rFonts w:ascii="Times New Roman" w:hAnsi="Times New Roman" w:cs="Times New Roman"/>
          <w:sz w:val="28"/>
          <w:szCs w:val="28"/>
        </w:rPr>
        <w:t xml:space="preserve"> разъяснения </w:t>
      </w:r>
      <w:r w:rsidR="006B6164" w:rsidRPr="00C11FBB">
        <w:rPr>
          <w:rFonts w:ascii="Times New Roman" w:hAnsi="Times New Roman" w:cs="Times New Roman"/>
          <w:sz w:val="28"/>
          <w:szCs w:val="28"/>
        </w:rPr>
        <w:t xml:space="preserve">о </w:t>
      </w:r>
      <w:r w:rsidR="00421C8A" w:rsidRPr="00C11FB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B6164" w:rsidRPr="00C11FBB">
        <w:rPr>
          <w:rFonts w:ascii="Times New Roman" w:hAnsi="Times New Roman" w:cs="Times New Roman"/>
          <w:sz w:val="28"/>
          <w:szCs w:val="28"/>
        </w:rPr>
        <w:t>администрации</w:t>
      </w:r>
      <w:r w:rsidR="00421C8A" w:rsidRPr="00C11FBB">
        <w:rPr>
          <w:rFonts w:ascii="Times New Roman" w:hAnsi="Times New Roman" w:cs="Times New Roman"/>
          <w:sz w:val="28"/>
          <w:szCs w:val="28"/>
        </w:rPr>
        <w:t>.</w:t>
      </w:r>
    </w:p>
    <w:p w:rsidR="00421C8A" w:rsidRPr="00C11FBB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BB">
        <w:rPr>
          <w:rFonts w:ascii="Times New Roman" w:hAnsi="Times New Roman" w:cs="Times New Roman"/>
          <w:sz w:val="28"/>
          <w:szCs w:val="28"/>
        </w:rPr>
        <w:t xml:space="preserve">В </w:t>
      </w:r>
      <w:r w:rsidR="00E711A6" w:rsidRPr="00C11F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11FBB">
        <w:rPr>
          <w:rFonts w:ascii="Times New Roman" w:hAnsi="Times New Roman" w:cs="Times New Roman"/>
          <w:sz w:val="28"/>
          <w:szCs w:val="28"/>
        </w:rPr>
        <w:t xml:space="preserve">задачу информационного обеспечения выполняет </w:t>
      </w:r>
      <w:r w:rsidR="0085140D" w:rsidRPr="00C11FBB">
        <w:rPr>
          <w:rFonts w:ascii="Times New Roman" w:hAnsi="Times New Roman" w:cs="Times New Roman"/>
          <w:sz w:val="28"/>
          <w:szCs w:val="28"/>
        </w:rPr>
        <w:t>Служба по организационным вопросам и делопроизводству</w:t>
      </w:r>
      <w:r w:rsidRPr="00C11FBB">
        <w:rPr>
          <w:rFonts w:ascii="Times New Roman" w:hAnsi="Times New Roman" w:cs="Times New Roman"/>
          <w:sz w:val="28"/>
          <w:szCs w:val="28"/>
        </w:rPr>
        <w:t>.</w:t>
      </w:r>
    </w:p>
    <w:p w:rsidR="00421C8A" w:rsidRPr="00C11FBB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BB">
        <w:rPr>
          <w:rFonts w:ascii="Times New Roman" w:hAnsi="Times New Roman" w:cs="Times New Roman"/>
          <w:sz w:val="28"/>
          <w:szCs w:val="28"/>
        </w:rPr>
        <w:t>Формы и средства предоставления и распространения информации:</w:t>
      </w:r>
    </w:p>
    <w:p w:rsidR="00421C8A" w:rsidRPr="00C11FBB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BB">
        <w:rPr>
          <w:rFonts w:ascii="Times New Roman" w:hAnsi="Times New Roman" w:cs="Times New Roman"/>
          <w:sz w:val="28"/>
          <w:szCs w:val="28"/>
        </w:rPr>
        <w:t xml:space="preserve">- адресная рассылка заверенных копий муниципальных правовых актов, нормативных и иных правовых актов </w:t>
      </w:r>
      <w:r w:rsidR="006539B6" w:rsidRPr="00C11FBB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11FBB">
        <w:rPr>
          <w:rFonts w:ascii="Times New Roman" w:hAnsi="Times New Roman" w:cs="Times New Roman"/>
          <w:sz w:val="28"/>
          <w:szCs w:val="28"/>
        </w:rPr>
        <w:t>;</w:t>
      </w:r>
    </w:p>
    <w:p w:rsidR="00421C8A" w:rsidRPr="00C11FBB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BB">
        <w:rPr>
          <w:rFonts w:ascii="Times New Roman" w:hAnsi="Times New Roman" w:cs="Times New Roman"/>
          <w:sz w:val="28"/>
          <w:szCs w:val="28"/>
        </w:rPr>
        <w:t xml:space="preserve">- рассылка планов работы, повесток совещаний у </w:t>
      </w:r>
      <w:r w:rsidR="006539B6" w:rsidRPr="00C11FBB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C11FBB">
        <w:rPr>
          <w:rFonts w:ascii="Times New Roman" w:hAnsi="Times New Roman" w:cs="Times New Roman"/>
          <w:sz w:val="28"/>
          <w:szCs w:val="28"/>
        </w:rPr>
        <w:t xml:space="preserve"> информации о еженедельных мероприятиях </w:t>
      </w:r>
      <w:r w:rsidR="006539B6" w:rsidRPr="00C11FBB">
        <w:rPr>
          <w:rFonts w:ascii="Times New Roman" w:hAnsi="Times New Roman" w:cs="Times New Roman"/>
          <w:sz w:val="28"/>
          <w:szCs w:val="28"/>
        </w:rPr>
        <w:t>администрации</w:t>
      </w:r>
      <w:r w:rsidRPr="00C11FBB">
        <w:rPr>
          <w:rFonts w:ascii="Times New Roman" w:hAnsi="Times New Roman" w:cs="Times New Roman"/>
          <w:sz w:val="28"/>
          <w:szCs w:val="28"/>
        </w:rPr>
        <w:t>;</w:t>
      </w:r>
    </w:p>
    <w:p w:rsidR="00421C8A" w:rsidRPr="00C11FBB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BB">
        <w:rPr>
          <w:rFonts w:ascii="Times New Roman" w:hAnsi="Times New Roman" w:cs="Times New Roman"/>
          <w:sz w:val="28"/>
          <w:szCs w:val="28"/>
        </w:rPr>
        <w:t>- предоставление копий документов и выписок из них по запросу;</w:t>
      </w:r>
    </w:p>
    <w:p w:rsidR="00421C8A" w:rsidRPr="00C11FBB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BB">
        <w:rPr>
          <w:rFonts w:ascii="Times New Roman" w:hAnsi="Times New Roman" w:cs="Times New Roman"/>
          <w:sz w:val="28"/>
          <w:szCs w:val="28"/>
        </w:rPr>
        <w:t xml:space="preserve">- размещение информации на официальном сайте </w:t>
      </w:r>
      <w:r w:rsidR="006539B6" w:rsidRPr="00C11FBB">
        <w:rPr>
          <w:rFonts w:ascii="Times New Roman" w:hAnsi="Times New Roman" w:cs="Times New Roman"/>
          <w:sz w:val="28"/>
          <w:szCs w:val="28"/>
        </w:rPr>
        <w:t>администрации</w:t>
      </w:r>
      <w:r w:rsidRPr="00C11FBB">
        <w:rPr>
          <w:rFonts w:ascii="Times New Roman" w:hAnsi="Times New Roman" w:cs="Times New Roman"/>
          <w:sz w:val="28"/>
          <w:szCs w:val="28"/>
        </w:rPr>
        <w:t>;</w:t>
      </w:r>
    </w:p>
    <w:p w:rsidR="0085140D" w:rsidRPr="00C11FBB" w:rsidRDefault="0085140D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BB">
        <w:rPr>
          <w:rFonts w:ascii="Times New Roman" w:hAnsi="Times New Roman" w:cs="Times New Roman"/>
          <w:sz w:val="28"/>
          <w:szCs w:val="28"/>
        </w:rPr>
        <w:t>- размещение информации на информационных стендах, расположенных на территории муниципального образования;</w:t>
      </w:r>
    </w:p>
    <w:p w:rsidR="00421C8A" w:rsidRPr="00C11FBB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BB">
        <w:rPr>
          <w:rFonts w:ascii="Times New Roman" w:hAnsi="Times New Roman" w:cs="Times New Roman"/>
          <w:sz w:val="28"/>
          <w:szCs w:val="28"/>
        </w:rPr>
        <w:t>- опубликование информации в официальн</w:t>
      </w:r>
      <w:r w:rsidR="006539B6" w:rsidRPr="00C11FBB">
        <w:rPr>
          <w:rFonts w:ascii="Times New Roman" w:hAnsi="Times New Roman" w:cs="Times New Roman"/>
          <w:sz w:val="28"/>
          <w:szCs w:val="28"/>
        </w:rPr>
        <w:t>ых</w:t>
      </w:r>
      <w:r w:rsidRPr="00C11FBB">
        <w:rPr>
          <w:rFonts w:ascii="Times New Roman" w:hAnsi="Times New Roman" w:cs="Times New Roman"/>
          <w:sz w:val="28"/>
          <w:szCs w:val="28"/>
        </w:rPr>
        <w:t xml:space="preserve"> печатн</w:t>
      </w:r>
      <w:r w:rsidR="006539B6" w:rsidRPr="00C11FBB">
        <w:rPr>
          <w:rFonts w:ascii="Times New Roman" w:hAnsi="Times New Roman" w:cs="Times New Roman"/>
          <w:sz w:val="28"/>
          <w:szCs w:val="28"/>
        </w:rPr>
        <w:t>ых</w:t>
      </w:r>
      <w:r w:rsidRPr="00C11FBB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539B6" w:rsidRPr="00C11FBB">
        <w:rPr>
          <w:rFonts w:ascii="Times New Roman" w:hAnsi="Times New Roman" w:cs="Times New Roman"/>
          <w:sz w:val="28"/>
          <w:szCs w:val="28"/>
        </w:rPr>
        <w:t>ах</w:t>
      </w:r>
      <w:r w:rsidRPr="00C11FBB"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 w:rsidR="006539B6" w:rsidRPr="00C11FB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11FBB">
        <w:rPr>
          <w:rFonts w:ascii="Times New Roman" w:hAnsi="Times New Roman" w:cs="Times New Roman"/>
          <w:sz w:val="28"/>
          <w:szCs w:val="28"/>
        </w:rPr>
        <w:t>;</w:t>
      </w:r>
    </w:p>
    <w:p w:rsidR="00421C8A" w:rsidRPr="00C11FBB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BB">
        <w:rPr>
          <w:rFonts w:ascii="Times New Roman" w:hAnsi="Times New Roman" w:cs="Times New Roman"/>
          <w:sz w:val="28"/>
          <w:szCs w:val="28"/>
        </w:rPr>
        <w:t xml:space="preserve">- передача информации через систему электронной почты </w:t>
      </w:r>
      <w:r w:rsidR="006539B6" w:rsidRPr="00C11FBB">
        <w:rPr>
          <w:rFonts w:ascii="Times New Roman" w:hAnsi="Times New Roman" w:cs="Times New Roman"/>
          <w:sz w:val="28"/>
          <w:szCs w:val="28"/>
        </w:rPr>
        <w:t>администрации</w:t>
      </w:r>
      <w:r w:rsidRPr="00C11FBB">
        <w:rPr>
          <w:rFonts w:ascii="Times New Roman" w:hAnsi="Times New Roman" w:cs="Times New Roman"/>
          <w:sz w:val="28"/>
          <w:szCs w:val="28"/>
        </w:rPr>
        <w:t>.</w:t>
      </w:r>
    </w:p>
    <w:p w:rsidR="00421C8A" w:rsidRPr="00C11FBB" w:rsidRDefault="00DB7552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BB">
        <w:rPr>
          <w:rFonts w:ascii="Times New Roman" w:hAnsi="Times New Roman" w:cs="Times New Roman"/>
          <w:sz w:val="28"/>
          <w:szCs w:val="28"/>
        </w:rPr>
        <w:t>9</w:t>
      </w:r>
      <w:r w:rsidR="00421C8A" w:rsidRPr="00C11FBB">
        <w:rPr>
          <w:rFonts w:ascii="Times New Roman" w:hAnsi="Times New Roman" w:cs="Times New Roman"/>
          <w:sz w:val="28"/>
          <w:szCs w:val="28"/>
        </w:rPr>
        <w:t>.</w:t>
      </w:r>
      <w:r w:rsidR="006539B6" w:rsidRPr="00C11FBB">
        <w:rPr>
          <w:rFonts w:ascii="Times New Roman" w:hAnsi="Times New Roman" w:cs="Times New Roman"/>
          <w:sz w:val="28"/>
          <w:szCs w:val="28"/>
        </w:rPr>
        <w:t>2</w:t>
      </w:r>
      <w:r w:rsidR="00421C8A" w:rsidRPr="00C11FBB">
        <w:rPr>
          <w:rFonts w:ascii="Times New Roman" w:hAnsi="Times New Roman" w:cs="Times New Roman"/>
          <w:sz w:val="28"/>
          <w:szCs w:val="28"/>
        </w:rPr>
        <w:t xml:space="preserve">. Информационные ресурсы </w:t>
      </w:r>
      <w:r w:rsidR="006539B6" w:rsidRPr="00C11F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1C8A" w:rsidRPr="00C11FBB">
        <w:rPr>
          <w:rFonts w:ascii="Times New Roman" w:hAnsi="Times New Roman" w:cs="Times New Roman"/>
          <w:sz w:val="28"/>
          <w:szCs w:val="28"/>
        </w:rPr>
        <w:t>по доступу (возможности использования) подразделяются на три категории:</w:t>
      </w:r>
    </w:p>
    <w:p w:rsidR="00421C8A" w:rsidRPr="00C11FBB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BB">
        <w:rPr>
          <w:rFonts w:ascii="Times New Roman" w:hAnsi="Times New Roman" w:cs="Times New Roman"/>
          <w:sz w:val="28"/>
          <w:szCs w:val="28"/>
        </w:rPr>
        <w:t>- ресурсы, содержащие открытую (общедоступную) информацию;</w:t>
      </w:r>
    </w:p>
    <w:p w:rsidR="00421C8A" w:rsidRPr="00C11FBB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BB">
        <w:rPr>
          <w:rFonts w:ascii="Times New Roman" w:hAnsi="Times New Roman" w:cs="Times New Roman"/>
          <w:sz w:val="28"/>
          <w:szCs w:val="28"/>
        </w:rPr>
        <w:t>- ресурсы, содержащие служебную информацию;</w:t>
      </w:r>
    </w:p>
    <w:p w:rsidR="00421C8A" w:rsidRPr="00C11FBB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BB">
        <w:rPr>
          <w:rFonts w:ascii="Times New Roman" w:hAnsi="Times New Roman" w:cs="Times New Roman"/>
          <w:sz w:val="28"/>
          <w:szCs w:val="28"/>
        </w:rPr>
        <w:t>- ресурсы, содержащие информацию ограниченного распространения (доступа).</w:t>
      </w:r>
    </w:p>
    <w:p w:rsidR="00421C8A" w:rsidRPr="00C11FBB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BB">
        <w:rPr>
          <w:rFonts w:ascii="Times New Roman" w:hAnsi="Times New Roman" w:cs="Times New Roman"/>
          <w:sz w:val="28"/>
          <w:szCs w:val="28"/>
        </w:rPr>
        <w:t xml:space="preserve">К категории открытой информации относится информация, </w:t>
      </w:r>
      <w:r w:rsidR="003346E1" w:rsidRPr="00C11FBB">
        <w:rPr>
          <w:rFonts w:ascii="Times New Roman" w:hAnsi="Times New Roman" w:cs="Times New Roman"/>
          <w:sz w:val="28"/>
          <w:szCs w:val="28"/>
        </w:rPr>
        <w:t xml:space="preserve">не являющаяся служебной информацией, и </w:t>
      </w:r>
      <w:r w:rsidR="00301619" w:rsidRPr="00C11FBB">
        <w:rPr>
          <w:rFonts w:ascii="Times New Roman" w:hAnsi="Times New Roman" w:cs="Times New Roman"/>
          <w:sz w:val="28"/>
          <w:szCs w:val="28"/>
        </w:rPr>
        <w:t>доступ которой не ограничен</w:t>
      </w:r>
      <w:r w:rsidR="003346E1" w:rsidRPr="00C11FB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Pr="00C11FBB">
        <w:rPr>
          <w:rFonts w:ascii="Times New Roman" w:hAnsi="Times New Roman" w:cs="Times New Roman"/>
          <w:sz w:val="28"/>
          <w:szCs w:val="28"/>
        </w:rPr>
        <w:t>.</w:t>
      </w:r>
    </w:p>
    <w:p w:rsidR="00421C8A" w:rsidRPr="00C11FBB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BB">
        <w:rPr>
          <w:rFonts w:ascii="Times New Roman" w:hAnsi="Times New Roman" w:cs="Times New Roman"/>
          <w:sz w:val="28"/>
          <w:szCs w:val="28"/>
        </w:rPr>
        <w:t>К категории служебной информации относится информация</w:t>
      </w:r>
      <w:r w:rsidR="003346E1" w:rsidRPr="00C11FBB">
        <w:rPr>
          <w:rFonts w:ascii="Times New Roman" w:hAnsi="Times New Roman" w:cs="Times New Roman"/>
          <w:sz w:val="28"/>
          <w:szCs w:val="28"/>
        </w:rPr>
        <w:t xml:space="preserve">, </w:t>
      </w:r>
      <w:r w:rsidRPr="00C11FBB">
        <w:rPr>
          <w:rFonts w:ascii="Times New Roman" w:hAnsi="Times New Roman" w:cs="Times New Roman"/>
          <w:sz w:val="28"/>
          <w:szCs w:val="28"/>
        </w:rPr>
        <w:t>предназначенная для использования</w:t>
      </w:r>
      <w:r w:rsidR="003346E1" w:rsidRPr="00C11FBB">
        <w:rPr>
          <w:rFonts w:ascii="Times New Roman" w:hAnsi="Times New Roman" w:cs="Times New Roman"/>
          <w:sz w:val="28"/>
          <w:szCs w:val="28"/>
        </w:rPr>
        <w:t xml:space="preserve"> главой администрации или лицом, </w:t>
      </w:r>
      <w:r w:rsidR="00D64AA9" w:rsidRPr="00C11FBB">
        <w:rPr>
          <w:rFonts w:ascii="Times New Roman" w:hAnsi="Times New Roman" w:cs="Times New Roman"/>
          <w:sz w:val="28"/>
          <w:szCs w:val="28"/>
        </w:rPr>
        <w:t>исполняющим</w:t>
      </w:r>
      <w:r w:rsidR="003346E1" w:rsidRPr="00C11FBB">
        <w:rPr>
          <w:rFonts w:ascii="Times New Roman" w:hAnsi="Times New Roman" w:cs="Times New Roman"/>
          <w:sz w:val="28"/>
          <w:szCs w:val="28"/>
        </w:rPr>
        <w:t xml:space="preserve"> </w:t>
      </w:r>
      <w:r w:rsidR="00C71E99" w:rsidRPr="00C11FBB">
        <w:rPr>
          <w:rFonts w:ascii="Times New Roman" w:hAnsi="Times New Roman" w:cs="Times New Roman"/>
          <w:sz w:val="28"/>
          <w:szCs w:val="28"/>
        </w:rPr>
        <w:t>его обязанности</w:t>
      </w:r>
      <w:r w:rsidR="007720AD" w:rsidRPr="00C11FBB">
        <w:rPr>
          <w:rFonts w:ascii="Times New Roman" w:hAnsi="Times New Roman" w:cs="Times New Roman"/>
          <w:sz w:val="28"/>
          <w:szCs w:val="28"/>
        </w:rPr>
        <w:t>,</w:t>
      </w:r>
      <w:r w:rsidRPr="00C11FBB">
        <w:rPr>
          <w:rFonts w:ascii="Times New Roman" w:hAnsi="Times New Roman" w:cs="Times New Roman"/>
          <w:sz w:val="28"/>
          <w:szCs w:val="28"/>
        </w:rPr>
        <w:t xml:space="preserve"> муниципальными служащими при выполнении ими своих функциональных обязанностей и не относящаяся к категориям открытой информации и информации ограниченного распространения (доступа).</w:t>
      </w:r>
    </w:p>
    <w:p w:rsidR="00421C8A" w:rsidRPr="00C11FBB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BB">
        <w:rPr>
          <w:rFonts w:ascii="Times New Roman" w:hAnsi="Times New Roman" w:cs="Times New Roman"/>
          <w:sz w:val="28"/>
          <w:szCs w:val="28"/>
        </w:rPr>
        <w:t xml:space="preserve">К категории информации ограниченного распространения (доступа) относится информация, включающая сведения конфиденциального характера </w:t>
      </w:r>
      <w:r w:rsidRPr="00C11FBB">
        <w:rPr>
          <w:rFonts w:ascii="Times New Roman" w:hAnsi="Times New Roman" w:cs="Times New Roman"/>
          <w:sz w:val="28"/>
          <w:szCs w:val="28"/>
        </w:rPr>
        <w:lastRenderedPageBreak/>
        <w:t xml:space="preserve">(коммерческая и служебная тайна, персональные данные о гражданах и другая информация). Обращение с информацией ограниченного доступа осуществляется в соответствии с </w:t>
      </w:r>
      <w:r w:rsidR="003346E1" w:rsidRPr="00C11FB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C11FBB">
        <w:rPr>
          <w:rFonts w:ascii="Times New Roman" w:hAnsi="Times New Roman" w:cs="Times New Roman"/>
          <w:sz w:val="28"/>
          <w:szCs w:val="28"/>
        </w:rPr>
        <w:t>.</w:t>
      </w:r>
    </w:p>
    <w:p w:rsidR="00421C8A" w:rsidRPr="00C11FBB" w:rsidRDefault="00DB7552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BB">
        <w:rPr>
          <w:rFonts w:ascii="Times New Roman" w:hAnsi="Times New Roman" w:cs="Times New Roman"/>
          <w:sz w:val="28"/>
          <w:szCs w:val="28"/>
        </w:rPr>
        <w:t>9</w:t>
      </w:r>
      <w:r w:rsidR="00421C8A" w:rsidRPr="00C11FBB">
        <w:rPr>
          <w:rFonts w:ascii="Times New Roman" w:hAnsi="Times New Roman" w:cs="Times New Roman"/>
          <w:sz w:val="28"/>
          <w:szCs w:val="28"/>
        </w:rPr>
        <w:t>.</w:t>
      </w:r>
      <w:r w:rsidR="006539B6" w:rsidRPr="00C11FBB">
        <w:rPr>
          <w:rFonts w:ascii="Times New Roman" w:hAnsi="Times New Roman" w:cs="Times New Roman"/>
          <w:sz w:val="28"/>
          <w:szCs w:val="28"/>
        </w:rPr>
        <w:t>3</w:t>
      </w:r>
      <w:r w:rsidR="00421C8A" w:rsidRPr="00C11FBB">
        <w:rPr>
          <w:rFonts w:ascii="Times New Roman" w:hAnsi="Times New Roman" w:cs="Times New Roman"/>
          <w:sz w:val="28"/>
          <w:szCs w:val="28"/>
        </w:rPr>
        <w:t>. Обращение с документами, содержащими сведения, отнесенные к государственной тайне, осуществляется в соответствии с положениями, регламентирующими порядок работы и правила работы с указанными документами.</w:t>
      </w:r>
    </w:p>
    <w:p w:rsidR="00421C8A" w:rsidRPr="00C11FBB" w:rsidRDefault="00421C8A" w:rsidP="00421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BB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защиты сведений, составляющих государственную тайну, в </w:t>
      </w:r>
      <w:r w:rsidR="003346E1" w:rsidRPr="00C11F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11FBB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3346E1" w:rsidRPr="00C11FBB">
        <w:rPr>
          <w:rFonts w:ascii="Times New Roman" w:hAnsi="Times New Roman" w:cs="Times New Roman"/>
          <w:sz w:val="28"/>
          <w:szCs w:val="28"/>
        </w:rPr>
        <w:t xml:space="preserve">главу администрации или лицо, </w:t>
      </w:r>
      <w:r w:rsidR="00D64AA9" w:rsidRPr="00C11FBB">
        <w:rPr>
          <w:rFonts w:ascii="Times New Roman" w:hAnsi="Times New Roman" w:cs="Times New Roman"/>
          <w:sz w:val="28"/>
          <w:szCs w:val="28"/>
        </w:rPr>
        <w:t>исполняющее</w:t>
      </w:r>
      <w:r w:rsidR="003346E1" w:rsidRPr="00C11FBB">
        <w:rPr>
          <w:rFonts w:ascii="Times New Roman" w:hAnsi="Times New Roman" w:cs="Times New Roman"/>
          <w:sz w:val="28"/>
          <w:szCs w:val="28"/>
        </w:rPr>
        <w:t xml:space="preserve"> </w:t>
      </w:r>
      <w:r w:rsidR="00C71E99" w:rsidRPr="00C11FBB">
        <w:rPr>
          <w:rFonts w:ascii="Times New Roman" w:hAnsi="Times New Roman" w:cs="Times New Roman"/>
          <w:sz w:val="28"/>
          <w:szCs w:val="28"/>
        </w:rPr>
        <w:t>его обязанности</w:t>
      </w:r>
      <w:r w:rsidRPr="00C11FBB">
        <w:rPr>
          <w:rFonts w:ascii="Times New Roman" w:hAnsi="Times New Roman" w:cs="Times New Roman"/>
          <w:sz w:val="28"/>
          <w:szCs w:val="28"/>
        </w:rPr>
        <w:t>.</w:t>
      </w:r>
    </w:p>
    <w:p w:rsidR="00421C8A" w:rsidRDefault="00421C8A" w:rsidP="00421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40A" w:rsidRDefault="0004140A" w:rsidP="00421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40A" w:rsidRPr="00C11FBB" w:rsidRDefault="0004140A" w:rsidP="00421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FBB" w:rsidRPr="00C11FBB" w:rsidRDefault="00DB7552" w:rsidP="00C11FB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1FBB">
        <w:rPr>
          <w:rFonts w:ascii="Times New Roman" w:hAnsi="Times New Roman" w:cs="Times New Roman"/>
          <w:b/>
          <w:sz w:val="28"/>
          <w:szCs w:val="28"/>
        </w:rPr>
        <w:t>10</w:t>
      </w:r>
      <w:r w:rsidR="00421C8A" w:rsidRPr="00C11F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1FBB" w:rsidRPr="00C11FBB">
        <w:rPr>
          <w:rFonts w:ascii="Times New Roman" w:hAnsi="Times New Roman" w:cs="Times New Roman"/>
          <w:b/>
          <w:sz w:val="28"/>
          <w:szCs w:val="24"/>
        </w:rPr>
        <w:t>Информатизация деятельности администрации</w:t>
      </w:r>
    </w:p>
    <w:p w:rsidR="00C11FBB" w:rsidRPr="00C11FBB" w:rsidRDefault="00C11FBB" w:rsidP="00C11FBB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C11FBB" w:rsidRPr="00C11FBB" w:rsidRDefault="00C11FBB" w:rsidP="00C11FBB">
      <w:pPr>
        <w:overflowPunct w:val="0"/>
        <w:ind w:firstLine="720"/>
        <w:jc w:val="both"/>
        <w:textAlignment w:val="baseline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C11FBB">
        <w:rPr>
          <w:rFonts w:ascii="Times New Roman" w:hAnsi="Times New Roman" w:cs="Times New Roman"/>
          <w:sz w:val="28"/>
        </w:rPr>
        <w:t>.1</w:t>
      </w:r>
      <w:r w:rsidRPr="00C11FBB">
        <w:rPr>
          <w:rFonts w:ascii="Times New Roman" w:hAnsi="Times New Roman" w:cs="Times New Roman"/>
          <w:b/>
          <w:sz w:val="28"/>
        </w:rPr>
        <w:t>.</w:t>
      </w:r>
      <w:r w:rsidRPr="00C11FBB">
        <w:rPr>
          <w:rFonts w:ascii="Times New Roman" w:hAnsi="Times New Roman" w:cs="Times New Roman"/>
          <w:bCs/>
          <w:sz w:val="28"/>
        </w:rPr>
        <w:t xml:space="preserve"> Целью информатизации деятельности </w:t>
      </w:r>
      <w:r>
        <w:rPr>
          <w:rFonts w:ascii="Times New Roman" w:hAnsi="Times New Roman" w:cs="Times New Roman"/>
          <w:bCs/>
          <w:sz w:val="28"/>
        </w:rPr>
        <w:t>администрации</w:t>
      </w:r>
      <w:r w:rsidRPr="00C11FBB">
        <w:rPr>
          <w:rFonts w:ascii="Times New Roman" w:hAnsi="Times New Roman" w:cs="Times New Roman"/>
          <w:bCs/>
          <w:sz w:val="28"/>
        </w:rPr>
        <w:t xml:space="preserve"> является создание условий для удовлетворения информационных потребностей и реализации прав граждан, органов исполнительной власти города, органов местного самоуправления, организаций, общественных объединений на основе формирования и использования информационных ресурсов, обеспечения интенсивности информационных процессов, повышения оперативности и доступности информации. Это достигается внедрением современных средств телекоммуникации и информационных технологий.</w:t>
      </w:r>
    </w:p>
    <w:p w:rsidR="00C11FBB" w:rsidRPr="00C11FBB" w:rsidRDefault="00C11FBB" w:rsidP="00C11FBB">
      <w:pPr>
        <w:overflowPunct w:val="0"/>
        <w:ind w:firstLine="720"/>
        <w:jc w:val="both"/>
        <w:textAlignment w:val="baseline"/>
        <w:rPr>
          <w:rFonts w:ascii="Times New Roman" w:hAnsi="Times New Roman" w:cs="Times New Roman"/>
          <w:bCs/>
          <w:sz w:val="28"/>
        </w:rPr>
      </w:pPr>
    </w:p>
    <w:p w:rsidR="00C11FBB" w:rsidRDefault="00C11FBB" w:rsidP="00C11FBB">
      <w:pPr>
        <w:overflowPunct w:val="0"/>
        <w:ind w:firstLine="720"/>
        <w:jc w:val="both"/>
        <w:textAlignment w:val="baseline"/>
        <w:rPr>
          <w:rFonts w:ascii="Times New Roman" w:hAnsi="Times New Roman" w:cs="Times New Roman"/>
          <w:bCs/>
          <w:sz w:val="28"/>
        </w:rPr>
      </w:pPr>
      <w:r w:rsidRPr="00C11FBB">
        <w:rPr>
          <w:rFonts w:ascii="Times New Roman" w:hAnsi="Times New Roman" w:cs="Times New Roman"/>
          <w:sz w:val="28"/>
        </w:rPr>
        <w:t>10.2.</w:t>
      </w:r>
      <w:r w:rsidRPr="00C11FBB">
        <w:rPr>
          <w:rFonts w:ascii="Times New Roman" w:hAnsi="Times New Roman" w:cs="Times New Roman"/>
          <w:bCs/>
          <w:sz w:val="28"/>
        </w:rPr>
        <w:t xml:space="preserve"> Одной из основных внешних задач информатизации в соответствии с требованием федерального законодательства и программных документов Правительства Российской Федерации является увеличение открытости деятельности, прозрачности принятия решений, доступности информации, оперативности информирования граждан. В этой связи </w:t>
      </w:r>
      <w:r>
        <w:rPr>
          <w:rFonts w:ascii="Times New Roman" w:hAnsi="Times New Roman" w:cs="Times New Roman"/>
          <w:bCs/>
          <w:sz w:val="28"/>
        </w:rPr>
        <w:t>администрацией</w:t>
      </w:r>
      <w:r w:rsidRPr="00C11FBB">
        <w:rPr>
          <w:rFonts w:ascii="Times New Roman" w:hAnsi="Times New Roman" w:cs="Times New Roman"/>
          <w:bCs/>
          <w:sz w:val="28"/>
        </w:rPr>
        <w:t xml:space="preserve"> используются официальные электронные каналы обмена информацией. </w:t>
      </w:r>
    </w:p>
    <w:p w:rsidR="00B37665" w:rsidRPr="00C11FBB" w:rsidRDefault="00B37665" w:rsidP="00C11FBB">
      <w:pPr>
        <w:overflowPunct w:val="0"/>
        <w:ind w:firstLine="720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C11FBB" w:rsidRPr="007C39BE" w:rsidRDefault="00B37665" w:rsidP="00C11FBB">
      <w:pPr>
        <w:overflowPunct w:val="0"/>
        <w:ind w:firstLine="720"/>
        <w:jc w:val="both"/>
        <w:textAlignment w:val="baseline"/>
        <w:rPr>
          <w:rFonts w:ascii="Times New Roman" w:hAnsi="Times New Roman" w:cs="Times New Roman"/>
          <w:b/>
          <w:sz w:val="28"/>
        </w:rPr>
      </w:pPr>
      <w:r w:rsidRPr="00B37665">
        <w:rPr>
          <w:rFonts w:ascii="Times New Roman" w:hAnsi="Times New Roman" w:cs="Times New Roman"/>
          <w:sz w:val="28"/>
        </w:rPr>
        <w:t>10</w:t>
      </w:r>
      <w:r w:rsidR="00C11FBB" w:rsidRPr="00C11FBB">
        <w:rPr>
          <w:rFonts w:ascii="Times New Roman" w:hAnsi="Times New Roman" w:cs="Times New Roman"/>
          <w:sz w:val="28"/>
        </w:rPr>
        <w:t>.3.</w:t>
      </w:r>
      <w:r w:rsidR="00C11FBB" w:rsidRPr="00C11FBB">
        <w:rPr>
          <w:rFonts w:ascii="Times New Roman" w:hAnsi="Times New Roman" w:cs="Times New Roman"/>
          <w:b/>
          <w:sz w:val="28"/>
        </w:rPr>
        <w:t> </w:t>
      </w:r>
      <w:r w:rsidR="00C11FBB" w:rsidRPr="00C11FBB">
        <w:rPr>
          <w:rFonts w:ascii="Times New Roman" w:hAnsi="Times New Roman" w:cs="Times New Roman"/>
          <w:sz w:val="28"/>
        </w:rPr>
        <w:t xml:space="preserve">Для оперативного получения внешней информации таким каналом является электронная почта </w:t>
      </w:r>
      <w:r>
        <w:rPr>
          <w:rFonts w:ascii="Times New Roman" w:hAnsi="Times New Roman" w:cs="Times New Roman"/>
          <w:sz w:val="28"/>
        </w:rPr>
        <w:t>администрации</w:t>
      </w:r>
      <w:r w:rsidR="00C11FBB" w:rsidRPr="00C11FBB">
        <w:rPr>
          <w:rFonts w:ascii="Times New Roman" w:hAnsi="Times New Roman" w:cs="Times New Roman"/>
          <w:sz w:val="28"/>
        </w:rPr>
        <w:t xml:space="preserve"> с официальным электронным адресом</w:t>
      </w:r>
      <w:r w:rsidR="00C11FBB" w:rsidRPr="007C39BE">
        <w:rPr>
          <w:rFonts w:ascii="Times New Roman" w:hAnsi="Times New Roman" w:cs="Times New Roman"/>
          <w:sz w:val="28"/>
        </w:rPr>
        <w:t xml:space="preserve">: </w:t>
      </w:r>
      <w:r w:rsidR="0023415E" w:rsidRPr="007C39BE">
        <w:rPr>
          <w:rFonts w:ascii="Times New Roman" w:hAnsi="Times New Roman" w:cs="Times New Roman"/>
          <w:b/>
          <w:sz w:val="28"/>
          <w:lang w:val="en-US"/>
        </w:rPr>
        <w:t>mnags</w:t>
      </w:r>
      <w:r w:rsidR="0023415E" w:rsidRPr="007C39BE">
        <w:rPr>
          <w:rFonts w:ascii="Times New Roman" w:hAnsi="Times New Roman" w:cs="Times New Roman"/>
          <w:b/>
          <w:sz w:val="28"/>
        </w:rPr>
        <w:t>@</w:t>
      </w:r>
      <w:r w:rsidR="0023415E" w:rsidRPr="007C39BE">
        <w:rPr>
          <w:rFonts w:ascii="Times New Roman" w:hAnsi="Times New Roman" w:cs="Times New Roman"/>
          <w:b/>
          <w:sz w:val="28"/>
          <w:lang w:val="en-US"/>
        </w:rPr>
        <w:t>list</w:t>
      </w:r>
      <w:r w:rsidR="0023415E" w:rsidRPr="007C39BE">
        <w:rPr>
          <w:rFonts w:ascii="Times New Roman" w:hAnsi="Times New Roman" w:cs="Times New Roman"/>
          <w:b/>
          <w:sz w:val="28"/>
        </w:rPr>
        <w:t>.</w:t>
      </w:r>
      <w:r w:rsidR="0023415E" w:rsidRPr="007C39BE">
        <w:rPr>
          <w:rFonts w:ascii="Times New Roman" w:hAnsi="Times New Roman" w:cs="Times New Roman"/>
          <w:b/>
          <w:sz w:val="28"/>
          <w:lang w:val="en-US"/>
        </w:rPr>
        <w:t>ru</w:t>
      </w:r>
    </w:p>
    <w:p w:rsidR="00C11FBB" w:rsidRPr="00C11FBB" w:rsidRDefault="00C11FBB" w:rsidP="00C11FBB">
      <w:pPr>
        <w:overflowPunct w:val="0"/>
        <w:ind w:firstLine="720"/>
        <w:jc w:val="both"/>
        <w:textAlignment w:val="baseline"/>
        <w:rPr>
          <w:rFonts w:ascii="Times New Roman" w:hAnsi="Times New Roman" w:cs="Times New Roman"/>
          <w:bCs/>
          <w:sz w:val="28"/>
        </w:rPr>
      </w:pPr>
      <w:r w:rsidRPr="00C11FBB">
        <w:rPr>
          <w:rFonts w:ascii="Times New Roman" w:hAnsi="Times New Roman" w:cs="Times New Roman"/>
          <w:bCs/>
          <w:sz w:val="28"/>
        </w:rPr>
        <w:t>Электронная почта, поступающая на официальный адрес, сортируется, переводится при необходимости на бумажный носитель, регистрируется, заносится в соответствующие информационные системы для последующей обработки.</w:t>
      </w:r>
    </w:p>
    <w:p w:rsidR="00C11FBB" w:rsidRPr="00C11FBB" w:rsidRDefault="00C11FBB" w:rsidP="00C11FBB">
      <w:pPr>
        <w:overflowPunct w:val="0"/>
        <w:ind w:firstLine="720"/>
        <w:jc w:val="both"/>
        <w:textAlignment w:val="baseline"/>
        <w:rPr>
          <w:rFonts w:ascii="Times New Roman" w:hAnsi="Times New Roman" w:cs="Times New Roman"/>
          <w:bCs/>
          <w:sz w:val="28"/>
        </w:rPr>
      </w:pPr>
    </w:p>
    <w:p w:rsidR="00C11FBB" w:rsidRPr="00C11FBB" w:rsidRDefault="00B37665" w:rsidP="00C11FBB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37665">
        <w:rPr>
          <w:rFonts w:ascii="Times New Roman" w:hAnsi="Times New Roman" w:cs="Times New Roman"/>
          <w:bCs/>
          <w:sz w:val="28"/>
          <w:szCs w:val="24"/>
        </w:rPr>
        <w:t>10.4</w:t>
      </w:r>
      <w:r w:rsidR="00C11FBB" w:rsidRPr="00C11FBB">
        <w:rPr>
          <w:rFonts w:ascii="Times New Roman" w:hAnsi="Times New Roman" w:cs="Times New Roman"/>
          <w:bCs/>
          <w:sz w:val="28"/>
          <w:szCs w:val="24"/>
        </w:rPr>
        <w:t xml:space="preserve">. Для оперативного представления информации гражданам, а также размещения законодательной, нормативной, справочной, статистической, исторической и иной информации электронным каналом является </w:t>
      </w:r>
      <w:r>
        <w:rPr>
          <w:rFonts w:ascii="Times New Roman" w:hAnsi="Times New Roman" w:cs="Times New Roman"/>
          <w:bCs/>
          <w:sz w:val="28"/>
          <w:szCs w:val="24"/>
        </w:rPr>
        <w:t>официальный сайт муниципального округа Нагатино-Садовники с электронным адресом</w:t>
      </w:r>
      <w:r w:rsidR="00C11FBB" w:rsidRPr="00C11FBB">
        <w:rPr>
          <w:rFonts w:ascii="Times New Roman" w:hAnsi="Times New Roman" w:cs="Times New Roman"/>
          <w:bCs/>
          <w:sz w:val="28"/>
          <w:szCs w:val="24"/>
        </w:rPr>
        <w:t xml:space="preserve">: </w:t>
      </w:r>
      <w:r w:rsidR="00C11FBB" w:rsidRPr="00C11FBB">
        <w:rPr>
          <w:rFonts w:ascii="Times New Roman" w:hAnsi="Times New Roman" w:cs="Times New Roman"/>
          <w:b/>
          <w:bCs/>
          <w:sz w:val="28"/>
          <w:szCs w:val="24"/>
        </w:rPr>
        <w:t>http://</w:t>
      </w:r>
      <w:r w:rsidRPr="00B37665">
        <w:rPr>
          <w:rFonts w:ascii="Times New Roman" w:hAnsi="Times New Roman" w:cs="Times New Roman"/>
          <w:b/>
          <w:bCs/>
          <w:sz w:val="28"/>
          <w:szCs w:val="24"/>
          <w:lang w:val="en-US"/>
        </w:rPr>
        <w:t>n</w:t>
      </w:r>
      <w:r w:rsidRPr="00B37665">
        <w:rPr>
          <w:rFonts w:ascii="Times New Roman" w:hAnsi="Times New Roman" w:cs="Times New Roman"/>
          <w:b/>
          <w:bCs/>
          <w:sz w:val="28"/>
          <w:szCs w:val="24"/>
        </w:rPr>
        <w:t>-</w:t>
      </w:r>
      <w:r w:rsidRPr="00B37665">
        <w:rPr>
          <w:rFonts w:ascii="Times New Roman" w:hAnsi="Times New Roman" w:cs="Times New Roman"/>
          <w:b/>
          <w:bCs/>
          <w:sz w:val="28"/>
          <w:szCs w:val="24"/>
          <w:lang w:val="en-US"/>
        </w:rPr>
        <w:t>sadovniki</w:t>
      </w:r>
      <w:r w:rsidRPr="00B37665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Pr="00B37665">
        <w:rPr>
          <w:rFonts w:ascii="Times New Roman" w:hAnsi="Times New Roman" w:cs="Times New Roman"/>
          <w:b/>
          <w:bCs/>
          <w:sz w:val="28"/>
          <w:szCs w:val="24"/>
          <w:lang w:val="en-US"/>
        </w:rPr>
        <w:t>ru</w:t>
      </w:r>
    </w:p>
    <w:p w:rsidR="00C11FBB" w:rsidRPr="00C11FBB" w:rsidRDefault="00C11FBB" w:rsidP="00C11FBB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C11FBB" w:rsidRPr="00C11FBB" w:rsidRDefault="00B37665" w:rsidP="00C11FBB">
      <w:pPr>
        <w:overflowPunct w:val="0"/>
        <w:ind w:firstLine="720"/>
        <w:jc w:val="both"/>
        <w:textAlignment w:val="baseline"/>
        <w:rPr>
          <w:rFonts w:ascii="Times New Roman" w:hAnsi="Times New Roman" w:cs="Times New Roman"/>
          <w:bCs/>
          <w:sz w:val="28"/>
        </w:rPr>
      </w:pPr>
      <w:r w:rsidRPr="00B37665">
        <w:rPr>
          <w:rFonts w:ascii="Times New Roman" w:hAnsi="Times New Roman" w:cs="Times New Roman"/>
          <w:bCs/>
          <w:sz w:val="28"/>
        </w:rPr>
        <w:lastRenderedPageBreak/>
        <w:t>10.5</w:t>
      </w:r>
      <w:r w:rsidR="00C11FBB" w:rsidRPr="00C11FBB">
        <w:rPr>
          <w:rFonts w:ascii="Times New Roman" w:hAnsi="Times New Roman" w:cs="Times New Roman"/>
          <w:bCs/>
          <w:sz w:val="28"/>
        </w:rPr>
        <w:t>.</w:t>
      </w:r>
      <w:r w:rsidR="00C11FBB" w:rsidRPr="00C11FBB">
        <w:rPr>
          <w:rFonts w:ascii="Times New Roman" w:hAnsi="Times New Roman" w:cs="Times New Roman"/>
          <w:b/>
          <w:bCs/>
          <w:sz w:val="28"/>
          <w:lang w:val="en-US"/>
        </w:rPr>
        <w:t> </w:t>
      </w:r>
      <w:r w:rsidRPr="007C39BE">
        <w:rPr>
          <w:rFonts w:ascii="Times New Roman" w:hAnsi="Times New Roman" w:cs="Times New Roman"/>
          <w:bCs/>
          <w:sz w:val="28"/>
        </w:rPr>
        <w:t>Муниципальные служащие администрации</w:t>
      </w:r>
      <w:r w:rsidR="00C11FBB" w:rsidRPr="007C39BE">
        <w:rPr>
          <w:rFonts w:ascii="Times New Roman" w:hAnsi="Times New Roman" w:cs="Times New Roman"/>
          <w:bCs/>
          <w:sz w:val="28"/>
        </w:rPr>
        <w:t xml:space="preserve"> имеют возможность пользоваться в своей работе открытыми информационными ресурсами</w:t>
      </w:r>
      <w:r w:rsidR="004E0811" w:rsidRPr="007C39BE">
        <w:rPr>
          <w:rFonts w:ascii="Times New Roman" w:hAnsi="Times New Roman" w:cs="Times New Roman"/>
          <w:bCs/>
          <w:sz w:val="28"/>
        </w:rPr>
        <w:t xml:space="preserve"> </w:t>
      </w:r>
      <w:r w:rsidR="00C11FBB" w:rsidRPr="007C39BE">
        <w:rPr>
          <w:rFonts w:ascii="Times New Roman" w:hAnsi="Times New Roman" w:cs="Times New Roman"/>
          <w:bCs/>
          <w:sz w:val="28"/>
        </w:rPr>
        <w:t xml:space="preserve">и доступом </w:t>
      </w:r>
      <w:r w:rsidR="004E0811" w:rsidRPr="007C39BE">
        <w:rPr>
          <w:rFonts w:ascii="Times New Roman" w:hAnsi="Times New Roman" w:cs="Times New Roman"/>
          <w:bCs/>
          <w:sz w:val="28"/>
        </w:rPr>
        <w:t>в И</w:t>
      </w:r>
      <w:r w:rsidR="00C11FBB" w:rsidRPr="007C39BE">
        <w:rPr>
          <w:rFonts w:ascii="Times New Roman" w:hAnsi="Times New Roman" w:cs="Times New Roman"/>
          <w:bCs/>
          <w:sz w:val="28"/>
        </w:rPr>
        <w:t>нтернет в соответствии с правилами, устанавливаемыми оператором этих информационных систем.</w:t>
      </w:r>
    </w:p>
    <w:p w:rsidR="00C11FBB" w:rsidRPr="00C11FBB" w:rsidRDefault="00C11FBB" w:rsidP="00C11FBB">
      <w:pPr>
        <w:overflowPunct w:val="0"/>
        <w:ind w:firstLine="720"/>
        <w:jc w:val="both"/>
        <w:textAlignment w:val="baseline"/>
        <w:rPr>
          <w:rFonts w:ascii="Times New Roman" w:hAnsi="Times New Roman" w:cs="Times New Roman"/>
          <w:b/>
          <w:sz w:val="28"/>
        </w:rPr>
      </w:pPr>
    </w:p>
    <w:p w:rsidR="00C11FBB" w:rsidRPr="00C11FBB" w:rsidRDefault="00B37665" w:rsidP="00C11FBB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37665">
        <w:rPr>
          <w:rFonts w:ascii="Times New Roman" w:hAnsi="Times New Roman" w:cs="Times New Roman"/>
          <w:bCs/>
          <w:sz w:val="28"/>
          <w:szCs w:val="24"/>
        </w:rPr>
        <w:t>10.6</w:t>
      </w:r>
      <w:r w:rsidR="00C11FBB" w:rsidRPr="00C11FBB">
        <w:rPr>
          <w:rFonts w:ascii="Times New Roman" w:hAnsi="Times New Roman" w:cs="Times New Roman"/>
          <w:bCs/>
          <w:sz w:val="28"/>
          <w:szCs w:val="24"/>
        </w:rPr>
        <w:t>.</w:t>
      </w:r>
      <w:r w:rsidR="00C11FBB" w:rsidRPr="00C11FBB">
        <w:rPr>
          <w:rFonts w:ascii="Times New Roman" w:hAnsi="Times New Roman" w:cs="Times New Roman"/>
          <w:bCs/>
          <w:sz w:val="28"/>
          <w:szCs w:val="24"/>
          <w:lang w:val="en-US"/>
        </w:rPr>
        <w:t> </w:t>
      </w:r>
      <w:r>
        <w:rPr>
          <w:rFonts w:ascii="Times New Roman" w:hAnsi="Times New Roman" w:cs="Times New Roman"/>
          <w:bCs/>
          <w:sz w:val="28"/>
          <w:szCs w:val="24"/>
        </w:rPr>
        <w:t>Информационные ресурсы администрации включают в себя</w:t>
      </w:r>
      <w:r w:rsidR="00C11FBB" w:rsidRPr="00C11FBB">
        <w:rPr>
          <w:rFonts w:ascii="Times New Roman" w:hAnsi="Times New Roman" w:cs="Times New Roman"/>
          <w:bCs/>
          <w:sz w:val="28"/>
          <w:szCs w:val="24"/>
        </w:rPr>
        <w:t>:</w:t>
      </w:r>
    </w:p>
    <w:p w:rsidR="00C11FBB" w:rsidRDefault="00B37665" w:rsidP="00C11FBB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- справочно-правовые системы;</w:t>
      </w:r>
    </w:p>
    <w:p w:rsidR="00B37665" w:rsidRPr="00C11FBB" w:rsidRDefault="00B37665" w:rsidP="00C11FBB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- базы данных, справочники и классификаторы, необходимые для обеспечения работы администрации.</w:t>
      </w:r>
    </w:p>
    <w:p w:rsidR="00C11FBB" w:rsidRPr="00C11FBB" w:rsidRDefault="00C11FBB" w:rsidP="00C11FBB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5F6B83" w:rsidRPr="00CC3271" w:rsidRDefault="00DB7552" w:rsidP="00D26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/>
          <w:sz w:val="28"/>
          <w:szCs w:val="28"/>
        </w:rPr>
        <w:t>11</w:t>
      </w:r>
      <w:r w:rsidR="005F6B83" w:rsidRPr="00CC32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620F" w:rsidRPr="00CC3271">
        <w:rPr>
          <w:rFonts w:ascii="Times New Roman" w:hAnsi="Times New Roman" w:cs="Times New Roman"/>
          <w:b/>
          <w:sz w:val="28"/>
          <w:szCs w:val="28"/>
        </w:rPr>
        <w:t>Д</w:t>
      </w:r>
      <w:r w:rsidR="005F6B83" w:rsidRPr="00CC3271">
        <w:rPr>
          <w:rFonts w:ascii="Times New Roman" w:hAnsi="Times New Roman" w:cs="Times New Roman"/>
          <w:b/>
          <w:sz w:val="28"/>
          <w:szCs w:val="28"/>
        </w:rPr>
        <w:t>оговор</w:t>
      </w:r>
      <w:r w:rsidR="00D2620F" w:rsidRPr="00CC3271">
        <w:rPr>
          <w:rFonts w:ascii="Times New Roman" w:hAnsi="Times New Roman" w:cs="Times New Roman"/>
          <w:b/>
          <w:sz w:val="28"/>
          <w:szCs w:val="28"/>
        </w:rPr>
        <w:t>ы</w:t>
      </w:r>
      <w:r w:rsidR="00B3766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F6B83" w:rsidRPr="00CC3271">
        <w:rPr>
          <w:rFonts w:ascii="Times New Roman" w:hAnsi="Times New Roman" w:cs="Times New Roman"/>
          <w:b/>
          <w:sz w:val="28"/>
          <w:szCs w:val="28"/>
        </w:rPr>
        <w:t>соглашения</w:t>
      </w:r>
      <w:r w:rsidR="00B37665">
        <w:rPr>
          <w:rFonts w:ascii="Times New Roman" w:hAnsi="Times New Roman" w:cs="Times New Roman"/>
          <w:b/>
          <w:sz w:val="28"/>
          <w:szCs w:val="28"/>
        </w:rPr>
        <w:t>, муниципальные контракты</w:t>
      </w:r>
    </w:p>
    <w:p w:rsidR="00D2620F" w:rsidRPr="00CC3271" w:rsidRDefault="00D2620F" w:rsidP="00D262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157" w:rsidRPr="00666256" w:rsidRDefault="00DB7552" w:rsidP="00F351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256">
        <w:rPr>
          <w:rFonts w:ascii="Times New Roman" w:hAnsi="Times New Roman" w:cs="Times New Roman"/>
          <w:b/>
          <w:sz w:val="28"/>
          <w:szCs w:val="28"/>
        </w:rPr>
        <w:t>11</w:t>
      </w:r>
      <w:r w:rsidR="00F35157" w:rsidRPr="00666256">
        <w:rPr>
          <w:rFonts w:ascii="Times New Roman" w:hAnsi="Times New Roman" w:cs="Times New Roman"/>
          <w:b/>
          <w:sz w:val="28"/>
          <w:szCs w:val="28"/>
        </w:rPr>
        <w:t>.1. Общие требования.</w:t>
      </w:r>
    </w:p>
    <w:p w:rsidR="00F35157" w:rsidRPr="00666256" w:rsidRDefault="0092297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56">
        <w:rPr>
          <w:rFonts w:ascii="Times New Roman" w:hAnsi="Times New Roman" w:cs="Times New Roman"/>
          <w:sz w:val="28"/>
          <w:szCs w:val="28"/>
        </w:rPr>
        <w:t>П</w:t>
      </w:r>
      <w:r w:rsidR="00F35157" w:rsidRPr="00666256">
        <w:rPr>
          <w:rFonts w:ascii="Times New Roman" w:hAnsi="Times New Roman" w:cs="Times New Roman"/>
          <w:sz w:val="28"/>
          <w:szCs w:val="28"/>
        </w:rPr>
        <w:t>одготовк</w:t>
      </w:r>
      <w:r w:rsidRPr="00666256">
        <w:rPr>
          <w:rFonts w:ascii="Times New Roman" w:hAnsi="Times New Roman" w:cs="Times New Roman"/>
          <w:sz w:val="28"/>
          <w:szCs w:val="28"/>
        </w:rPr>
        <w:t>а</w:t>
      </w:r>
      <w:r w:rsidR="00F35157" w:rsidRPr="00666256">
        <w:rPr>
          <w:rFonts w:ascii="Times New Roman" w:hAnsi="Times New Roman" w:cs="Times New Roman"/>
          <w:sz w:val="28"/>
          <w:szCs w:val="28"/>
        </w:rPr>
        <w:t>, оформлени</w:t>
      </w:r>
      <w:r w:rsidRPr="00666256">
        <w:rPr>
          <w:rFonts w:ascii="Times New Roman" w:hAnsi="Times New Roman" w:cs="Times New Roman"/>
          <w:sz w:val="28"/>
          <w:szCs w:val="28"/>
        </w:rPr>
        <w:t>е</w:t>
      </w:r>
      <w:r w:rsidR="00F35157" w:rsidRPr="00666256">
        <w:rPr>
          <w:rFonts w:ascii="Times New Roman" w:hAnsi="Times New Roman" w:cs="Times New Roman"/>
          <w:sz w:val="28"/>
          <w:szCs w:val="28"/>
        </w:rPr>
        <w:t xml:space="preserve">, подписания, утверждения, выполнения и прекращения действия договоров, соглашений, </w:t>
      </w:r>
      <w:r w:rsidR="00B37665" w:rsidRPr="0066625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35157" w:rsidRPr="00666256">
        <w:rPr>
          <w:rFonts w:ascii="Times New Roman" w:hAnsi="Times New Roman" w:cs="Times New Roman"/>
          <w:sz w:val="28"/>
          <w:szCs w:val="28"/>
        </w:rPr>
        <w:t xml:space="preserve">контрактов, и т.д. (далее – договоров), заключаемых </w:t>
      </w:r>
      <w:r w:rsidR="00C93CFB" w:rsidRPr="00666256">
        <w:rPr>
          <w:rFonts w:ascii="Times New Roman" w:hAnsi="Times New Roman" w:cs="Times New Roman"/>
          <w:bCs/>
          <w:sz w:val="28"/>
          <w:szCs w:val="28"/>
        </w:rPr>
        <w:t xml:space="preserve">главой администрации </w:t>
      </w:r>
      <w:r w:rsidR="00F35157" w:rsidRPr="00666256">
        <w:rPr>
          <w:rFonts w:ascii="Times New Roman" w:hAnsi="Times New Roman" w:cs="Times New Roman"/>
          <w:sz w:val="28"/>
          <w:szCs w:val="28"/>
        </w:rPr>
        <w:t xml:space="preserve">или лицом, исполняющим </w:t>
      </w:r>
      <w:r w:rsidR="00C71E99" w:rsidRPr="00666256">
        <w:rPr>
          <w:rFonts w:ascii="Times New Roman" w:hAnsi="Times New Roman" w:cs="Times New Roman"/>
          <w:sz w:val="28"/>
          <w:szCs w:val="28"/>
        </w:rPr>
        <w:t>его обязанности</w:t>
      </w:r>
      <w:r w:rsidR="007720AD" w:rsidRPr="00666256">
        <w:rPr>
          <w:rFonts w:ascii="Times New Roman" w:hAnsi="Times New Roman" w:cs="Times New Roman"/>
          <w:sz w:val="28"/>
          <w:szCs w:val="28"/>
        </w:rPr>
        <w:t>,</w:t>
      </w:r>
      <w:r w:rsidR="00F35157" w:rsidRPr="00666256">
        <w:rPr>
          <w:rFonts w:ascii="Times New Roman" w:hAnsi="Times New Roman" w:cs="Times New Roman"/>
          <w:sz w:val="28"/>
          <w:szCs w:val="28"/>
        </w:rPr>
        <w:t xml:space="preserve"> с субъектом </w:t>
      </w:r>
      <w:r w:rsidRPr="00666256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законодательством Российской Федерации </w:t>
      </w:r>
      <w:r w:rsidR="00F35157" w:rsidRPr="00666256">
        <w:rPr>
          <w:rFonts w:ascii="Times New Roman" w:hAnsi="Times New Roman" w:cs="Times New Roman"/>
          <w:sz w:val="28"/>
          <w:szCs w:val="28"/>
        </w:rPr>
        <w:t>и настоящим разделом.</w:t>
      </w:r>
    </w:p>
    <w:p w:rsidR="00F35157" w:rsidRPr="00666256" w:rsidRDefault="00DB7552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56">
        <w:rPr>
          <w:rFonts w:ascii="Times New Roman" w:hAnsi="Times New Roman" w:cs="Times New Roman"/>
          <w:b/>
          <w:sz w:val="28"/>
          <w:szCs w:val="28"/>
        </w:rPr>
        <w:t>11</w:t>
      </w:r>
      <w:r w:rsidR="00832757" w:rsidRPr="00666256">
        <w:rPr>
          <w:rFonts w:ascii="Times New Roman" w:hAnsi="Times New Roman" w:cs="Times New Roman"/>
          <w:b/>
          <w:sz w:val="28"/>
          <w:szCs w:val="28"/>
        </w:rPr>
        <w:t>.2</w:t>
      </w:r>
      <w:r w:rsidR="00F35157" w:rsidRPr="00666256">
        <w:rPr>
          <w:rFonts w:ascii="Times New Roman" w:hAnsi="Times New Roman" w:cs="Times New Roman"/>
          <w:b/>
          <w:sz w:val="28"/>
          <w:szCs w:val="28"/>
        </w:rPr>
        <w:t>. Текст проекта договора</w:t>
      </w:r>
      <w:r w:rsidR="00F35157" w:rsidRPr="00666256">
        <w:rPr>
          <w:rFonts w:ascii="Times New Roman" w:hAnsi="Times New Roman" w:cs="Times New Roman"/>
          <w:sz w:val="28"/>
          <w:szCs w:val="28"/>
        </w:rPr>
        <w:t xml:space="preserve">, подписываемого </w:t>
      </w:r>
      <w:r w:rsidR="00152EF9" w:rsidRPr="00666256">
        <w:rPr>
          <w:rFonts w:ascii="Times New Roman" w:hAnsi="Times New Roman" w:cs="Times New Roman"/>
          <w:bCs/>
          <w:sz w:val="28"/>
          <w:szCs w:val="28"/>
        </w:rPr>
        <w:t xml:space="preserve">главой администрации </w:t>
      </w:r>
      <w:r w:rsidR="00F35157" w:rsidRPr="00666256">
        <w:rPr>
          <w:rFonts w:ascii="Times New Roman" w:hAnsi="Times New Roman" w:cs="Times New Roman"/>
          <w:sz w:val="28"/>
          <w:szCs w:val="28"/>
        </w:rPr>
        <w:t xml:space="preserve">или лицом, исполняющим </w:t>
      </w:r>
      <w:r w:rsidR="00C71E99" w:rsidRPr="00666256">
        <w:rPr>
          <w:rFonts w:ascii="Times New Roman" w:hAnsi="Times New Roman" w:cs="Times New Roman"/>
          <w:sz w:val="28"/>
          <w:szCs w:val="28"/>
        </w:rPr>
        <w:t>его обязанности</w:t>
      </w:r>
      <w:r w:rsidR="00F35157" w:rsidRPr="00666256">
        <w:rPr>
          <w:rFonts w:ascii="Times New Roman" w:hAnsi="Times New Roman" w:cs="Times New Roman"/>
          <w:sz w:val="28"/>
          <w:szCs w:val="28"/>
        </w:rPr>
        <w:t>, подготавливается муниципальным служащим в соответствии с данным ему поручением (далее – исполнитель).</w:t>
      </w:r>
    </w:p>
    <w:p w:rsidR="00F35157" w:rsidRPr="00666256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56">
        <w:rPr>
          <w:rFonts w:ascii="Times New Roman" w:hAnsi="Times New Roman" w:cs="Times New Roman"/>
          <w:sz w:val="28"/>
          <w:szCs w:val="28"/>
        </w:rPr>
        <w:t xml:space="preserve">Возможно принятие исполнителем за основу или в целом (при отсутствии замечаний и предложений) текста договора, предложенного субъектом (субъектами) договорных отношений с </w:t>
      </w:r>
      <w:r w:rsidR="00152EF9" w:rsidRPr="00666256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666256">
        <w:rPr>
          <w:rFonts w:ascii="Times New Roman" w:hAnsi="Times New Roman" w:cs="Times New Roman"/>
          <w:sz w:val="28"/>
          <w:szCs w:val="28"/>
        </w:rPr>
        <w:t>.</w:t>
      </w:r>
    </w:p>
    <w:p w:rsidR="00F35157" w:rsidRPr="00666256" w:rsidRDefault="00DB7552" w:rsidP="00F351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256">
        <w:rPr>
          <w:rFonts w:ascii="Times New Roman" w:hAnsi="Times New Roman" w:cs="Times New Roman"/>
          <w:b/>
          <w:sz w:val="28"/>
          <w:szCs w:val="28"/>
        </w:rPr>
        <w:t>11</w:t>
      </w:r>
      <w:r w:rsidR="00832757" w:rsidRPr="00666256">
        <w:rPr>
          <w:rFonts w:ascii="Times New Roman" w:hAnsi="Times New Roman" w:cs="Times New Roman"/>
          <w:b/>
          <w:sz w:val="28"/>
          <w:szCs w:val="28"/>
        </w:rPr>
        <w:t>.3</w:t>
      </w:r>
      <w:r w:rsidR="00F35157" w:rsidRPr="00666256">
        <w:rPr>
          <w:rFonts w:ascii="Times New Roman" w:hAnsi="Times New Roman" w:cs="Times New Roman"/>
          <w:b/>
          <w:sz w:val="28"/>
          <w:szCs w:val="28"/>
        </w:rPr>
        <w:t>. Основные требования к оформлению договоров.</w:t>
      </w:r>
    </w:p>
    <w:p w:rsidR="00F35157" w:rsidRPr="00666256" w:rsidRDefault="00DB7552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56">
        <w:rPr>
          <w:rFonts w:ascii="Times New Roman" w:hAnsi="Times New Roman" w:cs="Times New Roman"/>
          <w:sz w:val="28"/>
          <w:szCs w:val="28"/>
        </w:rPr>
        <w:t>11</w:t>
      </w:r>
      <w:r w:rsidR="00832757" w:rsidRPr="00666256">
        <w:rPr>
          <w:rFonts w:ascii="Times New Roman" w:hAnsi="Times New Roman" w:cs="Times New Roman"/>
          <w:sz w:val="28"/>
          <w:szCs w:val="28"/>
        </w:rPr>
        <w:t>.3</w:t>
      </w:r>
      <w:r w:rsidR="00F35157" w:rsidRPr="00666256">
        <w:rPr>
          <w:rFonts w:ascii="Times New Roman" w:hAnsi="Times New Roman" w:cs="Times New Roman"/>
          <w:sz w:val="28"/>
          <w:szCs w:val="28"/>
        </w:rPr>
        <w:t xml:space="preserve">.1. Договоры должны соответствовать обязательным для сторон правилам, установленным </w:t>
      </w:r>
      <w:r w:rsidR="00152EF9" w:rsidRPr="00666256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F35157" w:rsidRPr="0066625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52EF9" w:rsidRPr="00666256">
        <w:rPr>
          <w:rFonts w:ascii="Times New Roman" w:hAnsi="Times New Roman" w:cs="Times New Roman"/>
          <w:sz w:val="28"/>
          <w:szCs w:val="28"/>
        </w:rPr>
        <w:t xml:space="preserve"> и</w:t>
      </w:r>
      <w:r w:rsidR="00F35157" w:rsidRPr="00666256">
        <w:rPr>
          <w:rFonts w:ascii="Times New Roman" w:hAnsi="Times New Roman" w:cs="Times New Roman"/>
          <w:sz w:val="28"/>
          <w:szCs w:val="28"/>
        </w:rPr>
        <w:t xml:space="preserve"> города Москвы.</w:t>
      </w:r>
    </w:p>
    <w:p w:rsidR="00F35157" w:rsidRPr="00666256" w:rsidRDefault="00DB7552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56">
        <w:rPr>
          <w:rFonts w:ascii="Times New Roman" w:hAnsi="Times New Roman" w:cs="Times New Roman"/>
          <w:sz w:val="28"/>
          <w:szCs w:val="28"/>
        </w:rPr>
        <w:t>11</w:t>
      </w:r>
      <w:r w:rsidR="00F35157" w:rsidRPr="00666256">
        <w:rPr>
          <w:rFonts w:ascii="Times New Roman" w:hAnsi="Times New Roman" w:cs="Times New Roman"/>
          <w:sz w:val="28"/>
          <w:szCs w:val="28"/>
        </w:rPr>
        <w:t>.</w:t>
      </w:r>
      <w:r w:rsidR="00832757" w:rsidRPr="00666256">
        <w:rPr>
          <w:rFonts w:ascii="Times New Roman" w:hAnsi="Times New Roman" w:cs="Times New Roman"/>
          <w:sz w:val="28"/>
          <w:szCs w:val="28"/>
        </w:rPr>
        <w:t>3</w:t>
      </w:r>
      <w:r w:rsidR="00F35157" w:rsidRPr="00666256">
        <w:rPr>
          <w:rFonts w:ascii="Times New Roman" w:hAnsi="Times New Roman" w:cs="Times New Roman"/>
          <w:sz w:val="28"/>
          <w:szCs w:val="28"/>
        </w:rPr>
        <w:t>.2. Подписываемые договоры должны содержать:</w:t>
      </w:r>
    </w:p>
    <w:p w:rsidR="00F35157" w:rsidRPr="00666256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56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F35157" w:rsidRPr="00666256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56">
        <w:rPr>
          <w:rFonts w:ascii="Times New Roman" w:hAnsi="Times New Roman" w:cs="Times New Roman"/>
          <w:sz w:val="28"/>
          <w:szCs w:val="28"/>
        </w:rPr>
        <w:t>- преамбулу (вводную часть), в которой могут указываться основные цели;</w:t>
      </w:r>
    </w:p>
    <w:p w:rsidR="00F35157" w:rsidRPr="00666256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56">
        <w:rPr>
          <w:rFonts w:ascii="Times New Roman" w:hAnsi="Times New Roman" w:cs="Times New Roman"/>
          <w:sz w:val="28"/>
          <w:szCs w:val="28"/>
        </w:rPr>
        <w:t xml:space="preserve">- дату, </w:t>
      </w:r>
      <w:r w:rsidR="00700418" w:rsidRPr="00666256">
        <w:rPr>
          <w:rFonts w:ascii="Times New Roman" w:hAnsi="Times New Roman" w:cs="Times New Roman"/>
          <w:sz w:val="28"/>
          <w:szCs w:val="28"/>
        </w:rPr>
        <w:t xml:space="preserve">номер договора, </w:t>
      </w:r>
      <w:r w:rsidRPr="00666256">
        <w:rPr>
          <w:rFonts w:ascii="Times New Roman" w:hAnsi="Times New Roman" w:cs="Times New Roman"/>
          <w:sz w:val="28"/>
          <w:szCs w:val="28"/>
        </w:rPr>
        <w:t>место подписания, наименование сторон;</w:t>
      </w:r>
    </w:p>
    <w:p w:rsidR="00F35157" w:rsidRPr="00666256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56">
        <w:rPr>
          <w:rFonts w:ascii="Times New Roman" w:hAnsi="Times New Roman" w:cs="Times New Roman"/>
          <w:sz w:val="28"/>
          <w:szCs w:val="28"/>
        </w:rPr>
        <w:t>- предмет правового регулирования;</w:t>
      </w:r>
    </w:p>
    <w:p w:rsidR="00F35157" w:rsidRPr="00666256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56">
        <w:rPr>
          <w:rFonts w:ascii="Times New Roman" w:hAnsi="Times New Roman" w:cs="Times New Roman"/>
          <w:sz w:val="28"/>
          <w:szCs w:val="28"/>
        </w:rPr>
        <w:t>- раскрытие используемых терминов и понятий</w:t>
      </w:r>
      <w:r w:rsidR="00152EF9" w:rsidRPr="00666256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666256">
        <w:rPr>
          <w:rFonts w:ascii="Times New Roman" w:hAnsi="Times New Roman" w:cs="Times New Roman"/>
          <w:sz w:val="28"/>
          <w:szCs w:val="28"/>
        </w:rPr>
        <w:t>;</w:t>
      </w:r>
    </w:p>
    <w:p w:rsidR="00F35157" w:rsidRPr="00666256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56">
        <w:rPr>
          <w:rFonts w:ascii="Times New Roman" w:hAnsi="Times New Roman" w:cs="Times New Roman"/>
          <w:sz w:val="28"/>
          <w:szCs w:val="28"/>
        </w:rPr>
        <w:t>- права и обязанности сторон;</w:t>
      </w:r>
    </w:p>
    <w:p w:rsidR="00F35157" w:rsidRPr="00666256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56">
        <w:rPr>
          <w:rFonts w:ascii="Times New Roman" w:hAnsi="Times New Roman" w:cs="Times New Roman"/>
          <w:sz w:val="28"/>
          <w:szCs w:val="28"/>
        </w:rPr>
        <w:t>- ответственность сторон;</w:t>
      </w:r>
    </w:p>
    <w:p w:rsidR="00F35157" w:rsidRPr="00666256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56">
        <w:rPr>
          <w:rFonts w:ascii="Times New Roman" w:hAnsi="Times New Roman" w:cs="Times New Roman"/>
          <w:sz w:val="28"/>
          <w:szCs w:val="28"/>
        </w:rPr>
        <w:t>- способы и порядок обеспечения обязательств сторон;</w:t>
      </w:r>
    </w:p>
    <w:p w:rsidR="00F35157" w:rsidRPr="00666256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56">
        <w:rPr>
          <w:rFonts w:ascii="Times New Roman" w:hAnsi="Times New Roman" w:cs="Times New Roman"/>
          <w:sz w:val="28"/>
          <w:szCs w:val="28"/>
        </w:rPr>
        <w:t>- основания прекращения и приостановления их действия;</w:t>
      </w:r>
    </w:p>
    <w:p w:rsidR="00F35157" w:rsidRPr="00666256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56">
        <w:rPr>
          <w:rFonts w:ascii="Times New Roman" w:hAnsi="Times New Roman" w:cs="Times New Roman"/>
          <w:sz w:val="28"/>
          <w:szCs w:val="28"/>
        </w:rPr>
        <w:t>- порядок разрешения споров;</w:t>
      </w:r>
    </w:p>
    <w:p w:rsidR="00F35157" w:rsidRPr="00666256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56">
        <w:rPr>
          <w:rFonts w:ascii="Times New Roman" w:hAnsi="Times New Roman" w:cs="Times New Roman"/>
          <w:sz w:val="28"/>
          <w:szCs w:val="28"/>
        </w:rPr>
        <w:t>- срок и условия вступления в силу, срок действия;</w:t>
      </w:r>
    </w:p>
    <w:p w:rsidR="00F35157" w:rsidRPr="00666256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56">
        <w:rPr>
          <w:rFonts w:ascii="Times New Roman" w:hAnsi="Times New Roman" w:cs="Times New Roman"/>
          <w:sz w:val="28"/>
          <w:szCs w:val="28"/>
        </w:rPr>
        <w:t>- сведения о регистрации и месте хранения документа (при необходимости);</w:t>
      </w:r>
    </w:p>
    <w:p w:rsidR="00F35157" w:rsidRPr="00666256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56">
        <w:rPr>
          <w:rFonts w:ascii="Times New Roman" w:hAnsi="Times New Roman" w:cs="Times New Roman"/>
          <w:sz w:val="28"/>
          <w:szCs w:val="28"/>
        </w:rPr>
        <w:t>- реквизиты сторон, наименование должности, фамилии, имени, отчества лиц, подписывающих договор;</w:t>
      </w:r>
    </w:p>
    <w:p w:rsidR="00F35157" w:rsidRPr="00666256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56">
        <w:rPr>
          <w:rFonts w:ascii="Times New Roman" w:hAnsi="Times New Roman" w:cs="Times New Roman"/>
          <w:sz w:val="28"/>
          <w:szCs w:val="28"/>
        </w:rPr>
        <w:lastRenderedPageBreak/>
        <w:t>- место для подписи лиц сторон, место для простановки печати сторон.</w:t>
      </w:r>
    </w:p>
    <w:p w:rsidR="00F35157" w:rsidRPr="00666256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56">
        <w:rPr>
          <w:rFonts w:ascii="Times New Roman" w:hAnsi="Times New Roman" w:cs="Times New Roman"/>
          <w:sz w:val="28"/>
          <w:szCs w:val="28"/>
        </w:rPr>
        <w:t>Договоры оформляются, как правило, в количестве экземпляров по числу сторон договора. После подписания каждый экземпляр договора имеет одинаковую юридическую силу, о чем в текст договора включается соответствующее положение.</w:t>
      </w:r>
    </w:p>
    <w:p w:rsidR="00F35157" w:rsidRPr="00666256" w:rsidRDefault="00F35157" w:rsidP="007004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56">
        <w:rPr>
          <w:rFonts w:ascii="Times New Roman" w:hAnsi="Times New Roman" w:cs="Times New Roman"/>
          <w:sz w:val="28"/>
          <w:szCs w:val="28"/>
        </w:rPr>
        <w:t>Все исправления и дополнения в тексте подписываются сторонами и заверяются печатями сторон.</w:t>
      </w:r>
    </w:p>
    <w:p w:rsidR="00F35157" w:rsidRPr="00666256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56">
        <w:rPr>
          <w:rFonts w:ascii="Times New Roman" w:hAnsi="Times New Roman" w:cs="Times New Roman"/>
          <w:sz w:val="28"/>
          <w:szCs w:val="28"/>
        </w:rPr>
        <w:t xml:space="preserve">Подписи сторон под двухсторонним договором располагаются друг против друга, при многостороннем – одна под другой. Подпись представителя </w:t>
      </w:r>
      <w:r w:rsidR="004C5ACC" w:rsidRPr="0066625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C3271" w:rsidRPr="00666256">
        <w:rPr>
          <w:rFonts w:ascii="Times New Roman" w:hAnsi="Times New Roman" w:cs="Times New Roman"/>
          <w:sz w:val="28"/>
          <w:szCs w:val="28"/>
        </w:rPr>
        <w:t>администрации</w:t>
      </w:r>
      <w:r w:rsidR="004C5ACC" w:rsidRPr="00666256">
        <w:rPr>
          <w:rFonts w:ascii="Times New Roman" w:hAnsi="Times New Roman" w:cs="Times New Roman"/>
          <w:sz w:val="28"/>
          <w:szCs w:val="28"/>
        </w:rPr>
        <w:t xml:space="preserve"> или лица, исполняющего его обязанности,</w:t>
      </w:r>
      <w:r w:rsidRPr="00666256">
        <w:rPr>
          <w:rFonts w:ascii="Times New Roman" w:hAnsi="Times New Roman" w:cs="Times New Roman"/>
          <w:sz w:val="28"/>
          <w:szCs w:val="28"/>
        </w:rPr>
        <w:t xml:space="preserve"> на обоих экземплярах договора удостоверяется гербовой печатью.</w:t>
      </w:r>
    </w:p>
    <w:p w:rsidR="00F35157" w:rsidRPr="00666256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56">
        <w:rPr>
          <w:rFonts w:ascii="Times New Roman" w:hAnsi="Times New Roman" w:cs="Times New Roman"/>
          <w:sz w:val="28"/>
          <w:szCs w:val="28"/>
        </w:rPr>
        <w:t>При оформлении договора стороны не должны включать положения, которые содержатся в Конституции Российской Федерации, федеральных законах, законах города Москвы (для договоров с субъектами, расположенными и зарегистрированными в городе Москве), и вследствие этого являются обязательными к исполнению. Приложения к договорам и соглашениям составляют их неотъемлемую часть и обладают одинаковой юридической силой с основным текстом документа.</w:t>
      </w:r>
    </w:p>
    <w:p w:rsidR="00F35157" w:rsidRPr="00666256" w:rsidRDefault="00DB7552" w:rsidP="00F351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256">
        <w:rPr>
          <w:rFonts w:ascii="Times New Roman" w:hAnsi="Times New Roman" w:cs="Times New Roman"/>
          <w:b/>
          <w:sz w:val="28"/>
          <w:szCs w:val="28"/>
        </w:rPr>
        <w:t>11</w:t>
      </w:r>
      <w:r w:rsidR="00F35157" w:rsidRPr="00666256">
        <w:rPr>
          <w:rFonts w:ascii="Times New Roman" w:hAnsi="Times New Roman" w:cs="Times New Roman"/>
          <w:b/>
          <w:sz w:val="28"/>
          <w:szCs w:val="28"/>
        </w:rPr>
        <w:t>.</w:t>
      </w:r>
      <w:r w:rsidR="00832757" w:rsidRPr="00666256">
        <w:rPr>
          <w:rFonts w:ascii="Times New Roman" w:hAnsi="Times New Roman" w:cs="Times New Roman"/>
          <w:b/>
          <w:sz w:val="28"/>
          <w:szCs w:val="28"/>
        </w:rPr>
        <w:t>4</w:t>
      </w:r>
      <w:r w:rsidR="00F35157" w:rsidRPr="006662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5ACC" w:rsidRPr="00666256">
        <w:rPr>
          <w:rFonts w:ascii="Times New Roman" w:hAnsi="Times New Roman" w:cs="Times New Roman"/>
          <w:b/>
          <w:sz w:val="28"/>
          <w:szCs w:val="28"/>
        </w:rPr>
        <w:t>П</w:t>
      </w:r>
      <w:r w:rsidR="00F35157" w:rsidRPr="00666256">
        <w:rPr>
          <w:rFonts w:ascii="Times New Roman" w:hAnsi="Times New Roman" w:cs="Times New Roman"/>
          <w:b/>
          <w:sz w:val="28"/>
          <w:szCs w:val="28"/>
        </w:rPr>
        <w:t>одписание, регистрация, контроль за выполнением договора, оформление актов выполненных работ по договорам.</w:t>
      </w:r>
    </w:p>
    <w:p w:rsidR="00F35157" w:rsidRPr="00666256" w:rsidRDefault="00DB7552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56">
        <w:rPr>
          <w:rFonts w:ascii="Times New Roman" w:hAnsi="Times New Roman" w:cs="Times New Roman"/>
          <w:sz w:val="28"/>
          <w:szCs w:val="28"/>
        </w:rPr>
        <w:t>11</w:t>
      </w:r>
      <w:r w:rsidR="00832757" w:rsidRPr="00666256">
        <w:rPr>
          <w:rFonts w:ascii="Times New Roman" w:hAnsi="Times New Roman" w:cs="Times New Roman"/>
          <w:sz w:val="28"/>
          <w:szCs w:val="28"/>
        </w:rPr>
        <w:t>.4.</w:t>
      </w:r>
      <w:r w:rsidR="004C5ACC" w:rsidRPr="00666256">
        <w:rPr>
          <w:rFonts w:ascii="Times New Roman" w:hAnsi="Times New Roman" w:cs="Times New Roman"/>
          <w:sz w:val="28"/>
          <w:szCs w:val="28"/>
        </w:rPr>
        <w:t>1</w:t>
      </w:r>
      <w:r w:rsidR="00F35157" w:rsidRPr="00666256">
        <w:rPr>
          <w:rFonts w:ascii="Times New Roman" w:hAnsi="Times New Roman" w:cs="Times New Roman"/>
          <w:sz w:val="28"/>
          <w:szCs w:val="28"/>
        </w:rPr>
        <w:t>. Подписание договора.</w:t>
      </w:r>
    </w:p>
    <w:p w:rsidR="00F35157" w:rsidRPr="00666256" w:rsidRDefault="00712E99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56">
        <w:rPr>
          <w:rFonts w:ascii="Times New Roman" w:hAnsi="Times New Roman" w:cs="Times New Roman"/>
          <w:sz w:val="28"/>
          <w:szCs w:val="28"/>
        </w:rPr>
        <w:t>И</w:t>
      </w:r>
      <w:r w:rsidR="00F35157" w:rsidRPr="00666256">
        <w:rPr>
          <w:rFonts w:ascii="Times New Roman" w:hAnsi="Times New Roman" w:cs="Times New Roman"/>
          <w:sz w:val="28"/>
          <w:szCs w:val="28"/>
        </w:rPr>
        <w:t xml:space="preserve">сполнитель обеспечивает подписание договора руководителем (уполномоченным представителем) юридического лица (юридических лиц при многостороннем договоре), выступающего стороной (сторонами) договора с </w:t>
      </w:r>
      <w:r w:rsidRPr="00666256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="00F35157" w:rsidRPr="00666256">
        <w:rPr>
          <w:rFonts w:ascii="Times New Roman" w:hAnsi="Times New Roman" w:cs="Times New Roman"/>
          <w:sz w:val="28"/>
          <w:szCs w:val="28"/>
        </w:rPr>
        <w:t>.</w:t>
      </w:r>
    </w:p>
    <w:p w:rsidR="00F35157" w:rsidRPr="00666256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56">
        <w:rPr>
          <w:rFonts w:ascii="Times New Roman" w:hAnsi="Times New Roman" w:cs="Times New Roman"/>
          <w:sz w:val="28"/>
          <w:szCs w:val="28"/>
        </w:rPr>
        <w:t xml:space="preserve">Договор, подписанный субъектом (субъектами) договорных отношений с </w:t>
      </w:r>
      <w:r w:rsidR="00712E99" w:rsidRPr="00666256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666256">
        <w:rPr>
          <w:rFonts w:ascii="Times New Roman" w:hAnsi="Times New Roman" w:cs="Times New Roman"/>
          <w:sz w:val="28"/>
          <w:szCs w:val="28"/>
        </w:rPr>
        <w:t xml:space="preserve">, исполнитель с прилагаемым комплектом сопроводительных документов сдает в </w:t>
      </w:r>
      <w:r w:rsidR="004C5ACC" w:rsidRPr="00666256">
        <w:rPr>
          <w:rFonts w:ascii="Times New Roman" w:hAnsi="Times New Roman" w:cs="Times New Roman"/>
          <w:sz w:val="28"/>
          <w:szCs w:val="28"/>
        </w:rPr>
        <w:t>Службу по организационным вопросам и делопроизводству</w:t>
      </w:r>
      <w:r w:rsidR="00712E99" w:rsidRPr="00666256">
        <w:rPr>
          <w:rFonts w:ascii="Times New Roman" w:hAnsi="Times New Roman" w:cs="Times New Roman"/>
          <w:sz w:val="28"/>
          <w:szCs w:val="28"/>
        </w:rPr>
        <w:t xml:space="preserve"> </w:t>
      </w:r>
      <w:r w:rsidRPr="00666256">
        <w:rPr>
          <w:rFonts w:ascii="Times New Roman" w:hAnsi="Times New Roman" w:cs="Times New Roman"/>
          <w:sz w:val="28"/>
          <w:szCs w:val="28"/>
        </w:rPr>
        <w:t xml:space="preserve">для представления на подпись </w:t>
      </w:r>
      <w:r w:rsidR="00712E99" w:rsidRPr="00666256">
        <w:rPr>
          <w:rFonts w:ascii="Times New Roman" w:hAnsi="Times New Roman" w:cs="Times New Roman"/>
          <w:bCs/>
          <w:sz w:val="28"/>
          <w:szCs w:val="28"/>
        </w:rPr>
        <w:t>главе администрации</w:t>
      </w:r>
      <w:r w:rsidRPr="00666256">
        <w:rPr>
          <w:rFonts w:ascii="Times New Roman" w:hAnsi="Times New Roman" w:cs="Times New Roman"/>
          <w:sz w:val="28"/>
          <w:szCs w:val="28"/>
        </w:rPr>
        <w:t xml:space="preserve"> или лицу, исполняющему </w:t>
      </w:r>
      <w:r w:rsidR="00C71E99" w:rsidRPr="00666256">
        <w:rPr>
          <w:rFonts w:ascii="Times New Roman" w:hAnsi="Times New Roman" w:cs="Times New Roman"/>
          <w:sz w:val="28"/>
          <w:szCs w:val="28"/>
        </w:rPr>
        <w:t>его обязанности</w:t>
      </w:r>
      <w:r w:rsidRPr="00666256">
        <w:rPr>
          <w:rFonts w:ascii="Times New Roman" w:hAnsi="Times New Roman" w:cs="Times New Roman"/>
          <w:sz w:val="28"/>
          <w:szCs w:val="28"/>
        </w:rPr>
        <w:t>.</w:t>
      </w:r>
    </w:p>
    <w:p w:rsidR="00EA1271" w:rsidRPr="00666256" w:rsidRDefault="00EA1271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56">
        <w:rPr>
          <w:rFonts w:ascii="Times New Roman" w:hAnsi="Times New Roman" w:cs="Times New Roman"/>
          <w:sz w:val="28"/>
          <w:szCs w:val="28"/>
        </w:rPr>
        <w:t>Подписанный договор заверяется гербовой печатью.</w:t>
      </w:r>
    </w:p>
    <w:p w:rsidR="00F35157" w:rsidRPr="00666256" w:rsidRDefault="00DF7E9B" w:rsidP="00DF7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56">
        <w:rPr>
          <w:rFonts w:ascii="Times New Roman" w:hAnsi="Times New Roman" w:cs="Times New Roman"/>
          <w:sz w:val="28"/>
          <w:szCs w:val="28"/>
        </w:rPr>
        <w:t>Подлинники д</w:t>
      </w:r>
      <w:r w:rsidR="00F746B5" w:rsidRPr="00666256">
        <w:rPr>
          <w:rFonts w:ascii="Times New Roman" w:hAnsi="Times New Roman" w:cs="Times New Roman"/>
          <w:sz w:val="28"/>
          <w:szCs w:val="28"/>
        </w:rPr>
        <w:t>оговор</w:t>
      </w:r>
      <w:r w:rsidRPr="00666256">
        <w:rPr>
          <w:rFonts w:ascii="Times New Roman" w:hAnsi="Times New Roman" w:cs="Times New Roman"/>
          <w:sz w:val="28"/>
          <w:szCs w:val="28"/>
        </w:rPr>
        <w:t>ов</w:t>
      </w:r>
      <w:r w:rsidR="00F35157" w:rsidRPr="00666256">
        <w:rPr>
          <w:rFonts w:ascii="Times New Roman" w:hAnsi="Times New Roman" w:cs="Times New Roman"/>
          <w:sz w:val="28"/>
          <w:szCs w:val="28"/>
        </w:rPr>
        <w:t xml:space="preserve"> хран</w:t>
      </w:r>
      <w:r w:rsidRPr="00666256">
        <w:rPr>
          <w:rFonts w:ascii="Times New Roman" w:hAnsi="Times New Roman" w:cs="Times New Roman"/>
          <w:sz w:val="28"/>
          <w:szCs w:val="28"/>
        </w:rPr>
        <w:t>я</w:t>
      </w:r>
      <w:r w:rsidR="00F35157" w:rsidRPr="00666256">
        <w:rPr>
          <w:rFonts w:ascii="Times New Roman" w:hAnsi="Times New Roman" w:cs="Times New Roman"/>
          <w:sz w:val="28"/>
          <w:szCs w:val="28"/>
        </w:rPr>
        <w:t xml:space="preserve">тся </w:t>
      </w:r>
      <w:r w:rsidR="0023415E" w:rsidRPr="007C39BE">
        <w:rPr>
          <w:rFonts w:ascii="Times New Roman" w:hAnsi="Times New Roman" w:cs="Times New Roman"/>
          <w:sz w:val="28"/>
          <w:szCs w:val="28"/>
        </w:rPr>
        <w:t>Отделе</w:t>
      </w:r>
      <w:r w:rsidR="0023415E">
        <w:rPr>
          <w:rFonts w:ascii="Times New Roman" w:hAnsi="Times New Roman" w:cs="Times New Roman"/>
          <w:sz w:val="28"/>
          <w:szCs w:val="28"/>
        </w:rPr>
        <w:t xml:space="preserve"> </w:t>
      </w:r>
      <w:r w:rsidR="004C5ACC" w:rsidRPr="00666256">
        <w:rPr>
          <w:rFonts w:ascii="Times New Roman" w:hAnsi="Times New Roman" w:cs="Times New Roman"/>
          <w:sz w:val="28"/>
          <w:szCs w:val="28"/>
        </w:rPr>
        <w:t>планирования и бухгалтерского учета</w:t>
      </w:r>
      <w:r w:rsidR="00712E99" w:rsidRPr="00666256">
        <w:rPr>
          <w:rFonts w:ascii="Times New Roman" w:hAnsi="Times New Roman" w:cs="Times New Roman"/>
          <w:sz w:val="28"/>
          <w:szCs w:val="28"/>
        </w:rPr>
        <w:t xml:space="preserve"> </w:t>
      </w:r>
      <w:r w:rsidRPr="00666256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F746B5" w:rsidRPr="00666256">
        <w:rPr>
          <w:rFonts w:ascii="Times New Roman" w:hAnsi="Times New Roman" w:cs="Times New Roman"/>
          <w:sz w:val="28"/>
          <w:szCs w:val="28"/>
        </w:rPr>
        <w:t>являю</w:t>
      </w:r>
      <w:r w:rsidRPr="00666256">
        <w:rPr>
          <w:rFonts w:ascii="Times New Roman" w:hAnsi="Times New Roman" w:cs="Times New Roman"/>
          <w:sz w:val="28"/>
          <w:szCs w:val="28"/>
        </w:rPr>
        <w:t>тся</w:t>
      </w:r>
      <w:r w:rsidR="00F35157" w:rsidRPr="0066625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666256">
        <w:rPr>
          <w:rFonts w:ascii="Times New Roman" w:hAnsi="Times New Roman" w:cs="Times New Roman"/>
          <w:sz w:val="28"/>
          <w:szCs w:val="28"/>
        </w:rPr>
        <w:t>ами</w:t>
      </w:r>
      <w:r w:rsidR="00F35157" w:rsidRPr="00666256">
        <w:rPr>
          <w:rFonts w:ascii="Times New Roman" w:hAnsi="Times New Roman" w:cs="Times New Roman"/>
          <w:sz w:val="28"/>
          <w:szCs w:val="28"/>
        </w:rPr>
        <w:t xml:space="preserve"> постоянного хранения.</w:t>
      </w:r>
    </w:p>
    <w:p w:rsidR="00F35157" w:rsidRPr="00666256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56">
        <w:rPr>
          <w:rFonts w:ascii="Times New Roman" w:hAnsi="Times New Roman" w:cs="Times New Roman"/>
          <w:sz w:val="28"/>
          <w:szCs w:val="28"/>
        </w:rPr>
        <w:t>Второй подлинный экземпляр договора (второй и последующие подлинные экземпляры при многостороннем договоре) исполнитель передает уполномоченному представителю стороны (каждому из представителей сторон) по данному договору.</w:t>
      </w:r>
    </w:p>
    <w:p w:rsidR="00F35157" w:rsidRPr="00666256" w:rsidRDefault="00DB7552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56">
        <w:rPr>
          <w:rFonts w:ascii="Times New Roman" w:hAnsi="Times New Roman" w:cs="Times New Roman"/>
          <w:sz w:val="28"/>
          <w:szCs w:val="28"/>
        </w:rPr>
        <w:t>11</w:t>
      </w:r>
      <w:r w:rsidR="00832757" w:rsidRPr="00666256">
        <w:rPr>
          <w:rFonts w:ascii="Times New Roman" w:hAnsi="Times New Roman" w:cs="Times New Roman"/>
          <w:sz w:val="28"/>
          <w:szCs w:val="28"/>
        </w:rPr>
        <w:t>.4</w:t>
      </w:r>
      <w:r w:rsidR="00EA1271" w:rsidRPr="00666256">
        <w:rPr>
          <w:rFonts w:ascii="Times New Roman" w:hAnsi="Times New Roman" w:cs="Times New Roman"/>
          <w:sz w:val="28"/>
          <w:szCs w:val="28"/>
        </w:rPr>
        <w:t>.</w:t>
      </w:r>
      <w:r w:rsidR="00281A87" w:rsidRPr="00666256">
        <w:rPr>
          <w:rFonts w:ascii="Times New Roman" w:hAnsi="Times New Roman" w:cs="Times New Roman"/>
          <w:sz w:val="28"/>
          <w:szCs w:val="28"/>
        </w:rPr>
        <w:t>2</w:t>
      </w:r>
      <w:r w:rsidR="00F35157" w:rsidRPr="00666256">
        <w:rPr>
          <w:rFonts w:ascii="Times New Roman" w:hAnsi="Times New Roman" w:cs="Times New Roman"/>
          <w:sz w:val="28"/>
          <w:szCs w:val="28"/>
        </w:rPr>
        <w:t>. Контроль за выполнением договора.</w:t>
      </w:r>
    </w:p>
    <w:p w:rsidR="00F35157" w:rsidRPr="00666256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56">
        <w:rPr>
          <w:rFonts w:ascii="Times New Roman" w:hAnsi="Times New Roman" w:cs="Times New Roman"/>
          <w:sz w:val="28"/>
          <w:szCs w:val="28"/>
        </w:rPr>
        <w:t xml:space="preserve">Контроль за выполнением договора осуществляют </w:t>
      </w:r>
      <w:r w:rsidR="00712E99" w:rsidRPr="00666256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Pr="00666256">
        <w:rPr>
          <w:rFonts w:ascii="Times New Roman" w:hAnsi="Times New Roman" w:cs="Times New Roman"/>
          <w:sz w:val="28"/>
          <w:szCs w:val="28"/>
        </w:rPr>
        <w:t xml:space="preserve">(исполнители) в рамках их </w:t>
      </w:r>
      <w:r w:rsidR="00922977" w:rsidRPr="00666256">
        <w:rPr>
          <w:rFonts w:ascii="Times New Roman" w:hAnsi="Times New Roman" w:cs="Times New Roman"/>
          <w:sz w:val="28"/>
          <w:szCs w:val="28"/>
        </w:rPr>
        <w:t>должностных обязанностей</w:t>
      </w:r>
      <w:r w:rsidRPr="00666256">
        <w:rPr>
          <w:rFonts w:ascii="Times New Roman" w:hAnsi="Times New Roman" w:cs="Times New Roman"/>
          <w:sz w:val="28"/>
          <w:szCs w:val="28"/>
        </w:rPr>
        <w:t>.</w:t>
      </w:r>
    </w:p>
    <w:p w:rsidR="00F35157" w:rsidRPr="00666256" w:rsidRDefault="00DB7552" w:rsidP="00EA12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56">
        <w:rPr>
          <w:rFonts w:ascii="Times New Roman" w:hAnsi="Times New Roman" w:cs="Times New Roman"/>
          <w:sz w:val="28"/>
          <w:szCs w:val="28"/>
        </w:rPr>
        <w:t>11</w:t>
      </w:r>
      <w:r w:rsidR="00832757" w:rsidRPr="00666256">
        <w:rPr>
          <w:rFonts w:ascii="Times New Roman" w:hAnsi="Times New Roman" w:cs="Times New Roman"/>
          <w:sz w:val="28"/>
          <w:szCs w:val="28"/>
        </w:rPr>
        <w:t>.4.</w:t>
      </w:r>
      <w:r w:rsidR="00281A87" w:rsidRPr="00666256">
        <w:rPr>
          <w:rFonts w:ascii="Times New Roman" w:hAnsi="Times New Roman" w:cs="Times New Roman"/>
          <w:sz w:val="28"/>
          <w:szCs w:val="28"/>
        </w:rPr>
        <w:t>3</w:t>
      </w:r>
      <w:r w:rsidR="00F35157" w:rsidRPr="00666256">
        <w:rPr>
          <w:rFonts w:ascii="Times New Roman" w:hAnsi="Times New Roman" w:cs="Times New Roman"/>
          <w:sz w:val="28"/>
          <w:szCs w:val="28"/>
        </w:rPr>
        <w:t>. Выполнение договора</w:t>
      </w:r>
      <w:r w:rsidR="001F15B2" w:rsidRPr="00666256">
        <w:rPr>
          <w:rFonts w:ascii="Times New Roman" w:hAnsi="Times New Roman" w:cs="Times New Roman"/>
          <w:sz w:val="28"/>
          <w:szCs w:val="28"/>
        </w:rPr>
        <w:t>.</w:t>
      </w:r>
      <w:r w:rsidR="00F35157" w:rsidRPr="00666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157" w:rsidRPr="00666256" w:rsidRDefault="00DB7552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56">
        <w:rPr>
          <w:rFonts w:ascii="Times New Roman" w:hAnsi="Times New Roman" w:cs="Times New Roman"/>
          <w:sz w:val="28"/>
          <w:szCs w:val="28"/>
        </w:rPr>
        <w:t>11</w:t>
      </w:r>
      <w:r w:rsidR="00832757" w:rsidRPr="00666256">
        <w:rPr>
          <w:rFonts w:ascii="Times New Roman" w:hAnsi="Times New Roman" w:cs="Times New Roman"/>
          <w:sz w:val="28"/>
          <w:szCs w:val="28"/>
        </w:rPr>
        <w:t>.4.</w:t>
      </w:r>
      <w:r w:rsidR="00281A87" w:rsidRPr="00666256">
        <w:rPr>
          <w:rFonts w:ascii="Times New Roman" w:hAnsi="Times New Roman" w:cs="Times New Roman"/>
          <w:sz w:val="28"/>
          <w:szCs w:val="28"/>
        </w:rPr>
        <w:t>3</w:t>
      </w:r>
      <w:r w:rsidR="00F35157" w:rsidRPr="00666256">
        <w:rPr>
          <w:rFonts w:ascii="Times New Roman" w:hAnsi="Times New Roman" w:cs="Times New Roman"/>
          <w:sz w:val="28"/>
          <w:szCs w:val="28"/>
        </w:rPr>
        <w:t>.1 Выполнение договора оформляется соответствующим актом сдачи-приемки (далее – акт).</w:t>
      </w:r>
    </w:p>
    <w:p w:rsidR="00F35157" w:rsidRPr="00666256" w:rsidRDefault="00DB7552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56">
        <w:rPr>
          <w:rFonts w:ascii="Times New Roman" w:hAnsi="Times New Roman" w:cs="Times New Roman"/>
          <w:sz w:val="28"/>
          <w:szCs w:val="28"/>
        </w:rPr>
        <w:t>11</w:t>
      </w:r>
      <w:r w:rsidR="00832757" w:rsidRPr="00666256">
        <w:rPr>
          <w:rFonts w:ascii="Times New Roman" w:hAnsi="Times New Roman" w:cs="Times New Roman"/>
          <w:sz w:val="28"/>
          <w:szCs w:val="28"/>
        </w:rPr>
        <w:t>.4</w:t>
      </w:r>
      <w:r w:rsidR="00EA1271" w:rsidRPr="00666256">
        <w:rPr>
          <w:rFonts w:ascii="Times New Roman" w:hAnsi="Times New Roman" w:cs="Times New Roman"/>
          <w:sz w:val="28"/>
          <w:szCs w:val="28"/>
        </w:rPr>
        <w:t>.</w:t>
      </w:r>
      <w:r w:rsidR="00281A87" w:rsidRPr="00666256">
        <w:rPr>
          <w:rFonts w:ascii="Times New Roman" w:hAnsi="Times New Roman" w:cs="Times New Roman"/>
          <w:sz w:val="28"/>
          <w:szCs w:val="28"/>
        </w:rPr>
        <w:t>3</w:t>
      </w:r>
      <w:r w:rsidR="00F35157" w:rsidRPr="00666256">
        <w:rPr>
          <w:rFonts w:ascii="Times New Roman" w:hAnsi="Times New Roman" w:cs="Times New Roman"/>
          <w:sz w:val="28"/>
          <w:szCs w:val="28"/>
        </w:rPr>
        <w:t xml:space="preserve">.2. В сроки, установленные договором, </w:t>
      </w:r>
      <w:r w:rsidR="00922977" w:rsidRPr="00666256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F35157" w:rsidRPr="00666256">
        <w:rPr>
          <w:rFonts w:ascii="Times New Roman" w:hAnsi="Times New Roman" w:cs="Times New Roman"/>
          <w:sz w:val="28"/>
          <w:szCs w:val="28"/>
        </w:rPr>
        <w:t xml:space="preserve">(исполнитель), </w:t>
      </w:r>
      <w:r w:rsidR="00922977" w:rsidRPr="00666256">
        <w:rPr>
          <w:rFonts w:ascii="Times New Roman" w:hAnsi="Times New Roman" w:cs="Times New Roman"/>
          <w:sz w:val="28"/>
          <w:szCs w:val="28"/>
        </w:rPr>
        <w:t xml:space="preserve">осуществляющий </w:t>
      </w:r>
      <w:r w:rsidR="00F35157" w:rsidRPr="00666256">
        <w:rPr>
          <w:rFonts w:ascii="Times New Roman" w:hAnsi="Times New Roman" w:cs="Times New Roman"/>
          <w:sz w:val="28"/>
          <w:szCs w:val="28"/>
        </w:rPr>
        <w:t xml:space="preserve">контроль за выполнением договора, </w:t>
      </w:r>
      <w:r w:rsidR="00F35157" w:rsidRPr="00666256">
        <w:rPr>
          <w:rFonts w:ascii="Times New Roman" w:hAnsi="Times New Roman" w:cs="Times New Roman"/>
          <w:sz w:val="28"/>
          <w:szCs w:val="28"/>
        </w:rPr>
        <w:lastRenderedPageBreak/>
        <w:t>запрашивает у субъекта (субъектов) договорных отношений акт.</w:t>
      </w:r>
    </w:p>
    <w:p w:rsidR="00281A87" w:rsidRPr="00666256" w:rsidRDefault="00281A87" w:rsidP="00281A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56">
        <w:rPr>
          <w:rFonts w:ascii="Times New Roman" w:hAnsi="Times New Roman" w:cs="Times New Roman"/>
          <w:sz w:val="28"/>
          <w:szCs w:val="28"/>
        </w:rPr>
        <w:t>Представленный акт, в части его соответствия условиям договора, проверяется и визируется муниципальным служащим (исполнителем), исполняющим контроль за выполнением договора.</w:t>
      </w:r>
    </w:p>
    <w:p w:rsidR="00F35157" w:rsidRPr="00666256" w:rsidRDefault="00DB7552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56">
        <w:rPr>
          <w:rFonts w:ascii="Times New Roman" w:hAnsi="Times New Roman" w:cs="Times New Roman"/>
          <w:sz w:val="28"/>
          <w:szCs w:val="28"/>
        </w:rPr>
        <w:t>11</w:t>
      </w:r>
      <w:r w:rsidR="00832757" w:rsidRPr="00666256">
        <w:rPr>
          <w:rFonts w:ascii="Times New Roman" w:hAnsi="Times New Roman" w:cs="Times New Roman"/>
          <w:sz w:val="28"/>
          <w:szCs w:val="28"/>
        </w:rPr>
        <w:t>.4</w:t>
      </w:r>
      <w:r w:rsidR="00EA1271" w:rsidRPr="00666256">
        <w:rPr>
          <w:rFonts w:ascii="Times New Roman" w:hAnsi="Times New Roman" w:cs="Times New Roman"/>
          <w:sz w:val="28"/>
          <w:szCs w:val="28"/>
        </w:rPr>
        <w:t>.</w:t>
      </w:r>
      <w:r w:rsidR="00281A87" w:rsidRPr="00666256">
        <w:rPr>
          <w:rFonts w:ascii="Times New Roman" w:hAnsi="Times New Roman" w:cs="Times New Roman"/>
          <w:sz w:val="28"/>
          <w:szCs w:val="28"/>
        </w:rPr>
        <w:t>3</w:t>
      </w:r>
      <w:r w:rsidR="00F35157" w:rsidRPr="00666256">
        <w:rPr>
          <w:rFonts w:ascii="Times New Roman" w:hAnsi="Times New Roman" w:cs="Times New Roman"/>
          <w:sz w:val="28"/>
          <w:szCs w:val="28"/>
        </w:rPr>
        <w:t>.3. В сроки, установленные договором</w:t>
      </w:r>
      <w:r w:rsidR="00832757" w:rsidRPr="00666256">
        <w:rPr>
          <w:rFonts w:ascii="Times New Roman" w:hAnsi="Times New Roman" w:cs="Times New Roman"/>
          <w:sz w:val="28"/>
          <w:szCs w:val="28"/>
        </w:rPr>
        <w:t>,</w:t>
      </w:r>
      <w:r w:rsidR="00F35157" w:rsidRPr="00666256">
        <w:rPr>
          <w:rFonts w:ascii="Times New Roman" w:hAnsi="Times New Roman" w:cs="Times New Roman"/>
          <w:sz w:val="28"/>
          <w:szCs w:val="28"/>
        </w:rPr>
        <w:t xml:space="preserve"> исполнитель представляет акт в </w:t>
      </w:r>
      <w:r w:rsidR="007C39BE" w:rsidRPr="007C39BE">
        <w:rPr>
          <w:rFonts w:ascii="Times New Roman" w:hAnsi="Times New Roman" w:cs="Times New Roman"/>
          <w:sz w:val="28"/>
          <w:szCs w:val="28"/>
        </w:rPr>
        <w:t>Отдел</w:t>
      </w:r>
      <w:r w:rsidR="0023415E" w:rsidRPr="002341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1A87" w:rsidRPr="00666256">
        <w:rPr>
          <w:rFonts w:ascii="Times New Roman" w:hAnsi="Times New Roman" w:cs="Times New Roman"/>
          <w:sz w:val="28"/>
          <w:szCs w:val="28"/>
        </w:rPr>
        <w:t>планирования и бухгалтерского учета</w:t>
      </w:r>
      <w:r w:rsidR="00F35157" w:rsidRPr="00666256">
        <w:rPr>
          <w:rFonts w:ascii="Times New Roman" w:hAnsi="Times New Roman" w:cs="Times New Roman"/>
          <w:sz w:val="28"/>
          <w:szCs w:val="28"/>
        </w:rPr>
        <w:t xml:space="preserve"> в двух экземплярах.</w:t>
      </w:r>
    </w:p>
    <w:p w:rsidR="00F35157" w:rsidRPr="00666256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56">
        <w:rPr>
          <w:rFonts w:ascii="Times New Roman" w:hAnsi="Times New Roman" w:cs="Times New Roman"/>
          <w:sz w:val="28"/>
          <w:szCs w:val="28"/>
        </w:rPr>
        <w:t>В случае выявленных несоответствий акт возвращается исполнителю на доработку.</w:t>
      </w:r>
    </w:p>
    <w:p w:rsidR="00F35157" w:rsidRPr="00666256" w:rsidRDefault="00DB7552" w:rsidP="00EA12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56">
        <w:rPr>
          <w:rFonts w:ascii="Times New Roman" w:hAnsi="Times New Roman" w:cs="Times New Roman"/>
          <w:sz w:val="28"/>
          <w:szCs w:val="28"/>
        </w:rPr>
        <w:t>11</w:t>
      </w:r>
      <w:r w:rsidR="00F509EC" w:rsidRPr="00666256">
        <w:rPr>
          <w:rFonts w:ascii="Times New Roman" w:hAnsi="Times New Roman" w:cs="Times New Roman"/>
          <w:sz w:val="28"/>
          <w:szCs w:val="28"/>
        </w:rPr>
        <w:t>.4</w:t>
      </w:r>
      <w:r w:rsidR="00F35157" w:rsidRPr="00666256">
        <w:rPr>
          <w:rFonts w:ascii="Times New Roman" w:hAnsi="Times New Roman" w:cs="Times New Roman"/>
          <w:sz w:val="28"/>
          <w:szCs w:val="28"/>
        </w:rPr>
        <w:t>.</w:t>
      </w:r>
      <w:r w:rsidR="00281A87" w:rsidRPr="00666256">
        <w:rPr>
          <w:rFonts w:ascii="Times New Roman" w:hAnsi="Times New Roman" w:cs="Times New Roman"/>
          <w:sz w:val="28"/>
          <w:szCs w:val="28"/>
        </w:rPr>
        <w:t>3</w:t>
      </w:r>
      <w:r w:rsidR="00F35157" w:rsidRPr="00666256">
        <w:rPr>
          <w:rFonts w:ascii="Times New Roman" w:hAnsi="Times New Roman" w:cs="Times New Roman"/>
          <w:sz w:val="28"/>
          <w:szCs w:val="28"/>
        </w:rPr>
        <w:t>.</w:t>
      </w:r>
      <w:r w:rsidR="00EA1271" w:rsidRPr="00666256">
        <w:rPr>
          <w:rFonts w:ascii="Times New Roman" w:hAnsi="Times New Roman" w:cs="Times New Roman"/>
          <w:sz w:val="28"/>
          <w:szCs w:val="28"/>
        </w:rPr>
        <w:t>4</w:t>
      </w:r>
      <w:r w:rsidR="00F35157" w:rsidRPr="00666256">
        <w:rPr>
          <w:rFonts w:ascii="Times New Roman" w:hAnsi="Times New Roman" w:cs="Times New Roman"/>
          <w:sz w:val="28"/>
          <w:szCs w:val="28"/>
        </w:rPr>
        <w:t xml:space="preserve">. Завизированный акт представляется </w:t>
      </w:r>
      <w:r w:rsidR="00C2677B" w:rsidRPr="00666256">
        <w:rPr>
          <w:rFonts w:ascii="Times New Roman" w:hAnsi="Times New Roman" w:cs="Times New Roman"/>
          <w:sz w:val="28"/>
          <w:szCs w:val="28"/>
        </w:rPr>
        <w:t>муниципальным служащим (исполнителем)</w:t>
      </w:r>
      <w:r w:rsidR="00F35157" w:rsidRPr="00666256">
        <w:rPr>
          <w:rFonts w:ascii="Times New Roman" w:hAnsi="Times New Roman" w:cs="Times New Roman"/>
          <w:sz w:val="28"/>
          <w:szCs w:val="28"/>
        </w:rPr>
        <w:t xml:space="preserve">, </w:t>
      </w:r>
      <w:r w:rsidR="00D64AA9" w:rsidRPr="00666256">
        <w:rPr>
          <w:rFonts w:ascii="Times New Roman" w:hAnsi="Times New Roman" w:cs="Times New Roman"/>
          <w:sz w:val="28"/>
          <w:szCs w:val="28"/>
        </w:rPr>
        <w:t>исполняющим</w:t>
      </w:r>
      <w:r w:rsidR="00F35157" w:rsidRPr="00666256">
        <w:rPr>
          <w:rFonts w:ascii="Times New Roman" w:hAnsi="Times New Roman" w:cs="Times New Roman"/>
          <w:sz w:val="28"/>
          <w:szCs w:val="28"/>
        </w:rPr>
        <w:t xml:space="preserve"> контроль за выполнением договора на подпись </w:t>
      </w:r>
      <w:r w:rsidR="00C2677B" w:rsidRPr="00666256">
        <w:rPr>
          <w:rFonts w:ascii="Times New Roman" w:hAnsi="Times New Roman" w:cs="Times New Roman"/>
          <w:bCs/>
          <w:sz w:val="28"/>
          <w:szCs w:val="28"/>
        </w:rPr>
        <w:t xml:space="preserve"> главе администрации </w:t>
      </w:r>
      <w:r w:rsidR="00F35157" w:rsidRPr="00666256">
        <w:rPr>
          <w:rFonts w:ascii="Times New Roman" w:hAnsi="Times New Roman" w:cs="Times New Roman"/>
          <w:sz w:val="28"/>
          <w:szCs w:val="28"/>
        </w:rPr>
        <w:t xml:space="preserve">или лицу, исполняющему </w:t>
      </w:r>
      <w:r w:rsidR="00C71E99" w:rsidRPr="00666256">
        <w:rPr>
          <w:rFonts w:ascii="Times New Roman" w:hAnsi="Times New Roman" w:cs="Times New Roman"/>
          <w:sz w:val="28"/>
          <w:szCs w:val="28"/>
        </w:rPr>
        <w:t>его обязанности</w:t>
      </w:r>
      <w:r w:rsidR="00F35157" w:rsidRPr="00666256">
        <w:rPr>
          <w:rFonts w:ascii="Times New Roman" w:hAnsi="Times New Roman" w:cs="Times New Roman"/>
          <w:sz w:val="28"/>
          <w:szCs w:val="28"/>
        </w:rPr>
        <w:t>.</w:t>
      </w:r>
    </w:p>
    <w:p w:rsidR="00C2677B" w:rsidRPr="00666256" w:rsidRDefault="00C2677B" w:rsidP="00C267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56">
        <w:rPr>
          <w:rFonts w:ascii="Times New Roman" w:hAnsi="Times New Roman" w:cs="Times New Roman"/>
          <w:sz w:val="28"/>
          <w:szCs w:val="28"/>
        </w:rPr>
        <w:t>Подписанный акт заверяется гербовой печатью.</w:t>
      </w:r>
    </w:p>
    <w:p w:rsidR="00F35157" w:rsidRPr="00666256" w:rsidRDefault="00DB7552" w:rsidP="00EA12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56">
        <w:rPr>
          <w:rFonts w:ascii="Times New Roman" w:hAnsi="Times New Roman" w:cs="Times New Roman"/>
          <w:sz w:val="28"/>
          <w:szCs w:val="28"/>
        </w:rPr>
        <w:t>11</w:t>
      </w:r>
      <w:r w:rsidR="00F509EC" w:rsidRPr="00666256">
        <w:rPr>
          <w:rFonts w:ascii="Times New Roman" w:hAnsi="Times New Roman" w:cs="Times New Roman"/>
          <w:sz w:val="28"/>
          <w:szCs w:val="28"/>
        </w:rPr>
        <w:t>.4</w:t>
      </w:r>
      <w:r w:rsidR="00EA1271" w:rsidRPr="00666256">
        <w:rPr>
          <w:rFonts w:ascii="Times New Roman" w:hAnsi="Times New Roman" w:cs="Times New Roman"/>
          <w:sz w:val="28"/>
          <w:szCs w:val="28"/>
        </w:rPr>
        <w:t>.</w:t>
      </w:r>
      <w:r w:rsidR="00666256" w:rsidRPr="00666256">
        <w:rPr>
          <w:rFonts w:ascii="Times New Roman" w:hAnsi="Times New Roman" w:cs="Times New Roman"/>
          <w:sz w:val="28"/>
          <w:szCs w:val="28"/>
        </w:rPr>
        <w:t>3</w:t>
      </w:r>
      <w:r w:rsidR="00EA1271" w:rsidRPr="00666256">
        <w:rPr>
          <w:rFonts w:ascii="Times New Roman" w:hAnsi="Times New Roman" w:cs="Times New Roman"/>
          <w:sz w:val="28"/>
          <w:szCs w:val="28"/>
        </w:rPr>
        <w:t>.5</w:t>
      </w:r>
      <w:r w:rsidR="00F35157" w:rsidRPr="00666256">
        <w:rPr>
          <w:rFonts w:ascii="Times New Roman" w:hAnsi="Times New Roman" w:cs="Times New Roman"/>
          <w:sz w:val="28"/>
          <w:szCs w:val="28"/>
        </w:rPr>
        <w:t xml:space="preserve">. Подписанный </w:t>
      </w:r>
      <w:r w:rsidR="00C2677B" w:rsidRPr="00666256">
        <w:rPr>
          <w:rFonts w:ascii="Times New Roman" w:hAnsi="Times New Roman" w:cs="Times New Roman"/>
          <w:bCs/>
          <w:sz w:val="28"/>
          <w:szCs w:val="28"/>
        </w:rPr>
        <w:t>глав</w:t>
      </w:r>
      <w:r w:rsidR="00666256" w:rsidRPr="00666256">
        <w:rPr>
          <w:rFonts w:ascii="Times New Roman" w:hAnsi="Times New Roman" w:cs="Times New Roman"/>
          <w:bCs/>
          <w:sz w:val="28"/>
          <w:szCs w:val="28"/>
        </w:rPr>
        <w:t>ой</w:t>
      </w:r>
      <w:r w:rsidR="00C2677B" w:rsidRPr="00666256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F35157" w:rsidRPr="00666256">
        <w:rPr>
          <w:rFonts w:ascii="Times New Roman" w:hAnsi="Times New Roman" w:cs="Times New Roman"/>
          <w:sz w:val="28"/>
          <w:szCs w:val="28"/>
        </w:rPr>
        <w:t xml:space="preserve">или лицом, </w:t>
      </w:r>
      <w:r w:rsidR="00D64AA9" w:rsidRPr="00666256">
        <w:rPr>
          <w:rFonts w:ascii="Times New Roman" w:hAnsi="Times New Roman" w:cs="Times New Roman"/>
          <w:sz w:val="28"/>
          <w:szCs w:val="28"/>
        </w:rPr>
        <w:t>исполняющим</w:t>
      </w:r>
      <w:r w:rsidR="00F35157" w:rsidRPr="00666256">
        <w:rPr>
          <w:rFonts w:ascii="Times New Roman" w:hAnsi="Times New Roman" w:cs="Times New Roman"/>
          <w:sz w:val="28"/>
          <w:szCs w:val="28"/>
        </w:rPr>
        <w:t xml:space="preserve"> </w:t>
      </w:r>
      <w:r w:rsidR="00C71E99" w:rsidRPr="00666256">
        <w:rPr>
          <w:rFonts w:ascii="Times New Roman" w:hAnsi="Times New Roman" w:cs="Times New Roman"/>
          <w:sz w:val="28"/>
          <w:szCs w:val="28"/>
        </w:rPr>
        <w:t>его обязанности</w:t>
      </w:r>
      <w:r w:rsidR="00DA7DD5" w:rsidRPr="00666256">
        <w:rPr>
          <w:rFonts w:ascii="Times New Roman" w:hAnsi="Times New Roman" w:cs="Times New Roman"/>
          <w:sz w:val="28"/>
          <w:szCs w:val="28"/>
        </w:rPr>
        <w:t>,</w:t>
      </w:r>
      <w:r w:rsidR="00F35157" w:rsidRPr="00666256">
        <w:rPr>
          <w:rFonts w:ascii="Times New Roman" w:hAnsi="Times New Roman" w:cs="Times New Roman"/>
          <w:sz w:val="28"/>
          <w:szCs w:val="28"/>
        </w:rPr>
        <w:t xml:space="preserve"> акт (экземпляр </w:t>
      </w:r>
      <w:r w:rsidR="00C2677B" w:rsidRPr="00666256">
        <w:rPr>
          <w:rFonts w:ascii="Times New Roman" w:hAnsi="Times New Roman" w:cs="Times New Roman"/>
          <w:sz w:val="28"/>
          <w:szCs w:val="28"/>
        </w:rPr>
        <w:t>администрации</w:t>
      </w:r>
      <w:r w:rsidR="00F35157" w:rsidRPr="00666256">
        <w:rPr>
          <w:rFonts w:ascii="Times New Roman" w:hAnsi="Times New Roman" w:cs="Times New Roman"/>
          <w:sz w:val="28"/>
          <w:szCs w:val="28"/>
        </w:rPr>
        <w:t xml:space="preserve">) передается в </w:t>
      </w:r>
      <w:r w:rsidR="0023415E" w:rsidRPr="007C39B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66256" w:rsidRPr="00666256">
        <w:rPr>
          <w:rFonts w:ascii="Times New Roman" w:hAnsi="Times New Roman" w:cs="Times New Roman"/>
          <w:sz w:val="28"/>
          <w:szCs w:val="28"/>
        </w:rPr>
        <w:t>планирования и бухгалтерского учета</w:t>
      </w:r>
      <w:r w:rsidR="00C2677B" w:rsidRPr="00666256">
        <w:rPr>
          <w:rFonts w:ascii="Times New Roman" w:hAnsi="Times New Roman" w:cs="Times New Roman"/>
          <w:sz w:val="28"/>
          <w:szCs w:val="28"/>
        </w:rPr>
        <w:t xml:space="preserve"> </w:t>
      </w:r>
      <w:r w:rsidR="00F35157" w:rsidRPr="00666256">
        <w:rPr>
          <w:rFonts w:ascii="Times New Roman" w:hAnsi="Times New Roman" w:cs="Times New Roman"/>
          <w:sz w:val="28"/>
          <w:szCs w:val="28"/>
        </w:rPr>
        <w:t>для дальнейшего формирования в самостоятельное дело.</w:t>
      </w:r>
    </w:p>
    <w:p w:rsidR="00F35157" w:rsidRPr="00666256" w:rsidRDefault="00F35157" w:rsidP="00F35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56">
        <w:rPr>
          <w:rFonts w:ascii="Times New Roman" w:hAnsi="Times New Roman" w:cs="Times New Roman"/>
          <w:sz w:val="28"/>
          <w:szCs w:val="28"/>
        </w:rPr>
        <w:t>Второй экземпляр подписанного акта направл</w:t>
      </w:r>
      <w:r w:rsidR="00C2677B" w:rsidRPr="00666256"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666256">
        <w:rPr>
          <w:rFonts w:ascii="Times New Roman" w:hAnsi="Times New Roman" w:cs="Times New Roman"/>
          <w:sz w:val="28"/>
          <w:szCs w:val="28"/>
        </w:rPr>
        <w:t>стороне договора.</w:t>
      </w:r>
    </w:p>
    <w:p w:rsidR="00F35157" w:rsidRPr="00666256" w:rsidRDefault="00DB7552" w:rsidP="00EA12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56">
        <w:rPr>
          <w:rFonts w:ascii="Times New Roman" w:hAnsi="Times New Roman" w:cs="Times New Roman"/>
          <w:sz w:val="28"/>
          <w:szCs w:val="28"/>
        </w:rPr>
        <w:t>11</w:t>
      </w:r>
      <w:r w:rsidR="00F509EC" w:rsidRPr="00666256">
        <w:rPr>
          <w:rFonts w:ascii="Times New Roman" w:hAnsi="Times New Roman" w:cs="Times New Roman"/>
          <w:sz w:val="28"/>
          <w:szCs w:val="28"/>
        </w:rPr>
        <w:t>.</w:t>
      </w:r>
      <w:r w:rsidR="001F15B2" w:rsidRPr="00666256">
        <w:rPr>
          <w:rFonts w:ascii="Times New Roman" w:hAnsi="Times New Roman" w:cs="Times New Roman"/>
          <w:sz w:val="28"/>
          <w:szCs w:val="28"/>
        </w:rPr>
        <w:t>4.</w:t>
      </w:r>
      <w:r w:rsidR="00666256" w:rsidRPr="00666256">
        <w:rPr>
          <w:rFonts w:ascii="Times New Roman" w:hAnsi="Times New Roman" w:cs="Times New Roman"/>
          <w:sz w:val="28"/>
          <w:szCs w:val="28"/>
        </w:rPr>
        <w:t>3</w:t>
      </w:r>
      <w:r w:rsidR="00F35157" w:rsidRPr="00666256">
        <w:rPr>
          <w:rFonts w:ascii="Times New Roman" w:hAnsi="Times New Roman" w:cs="Times New Roman"/>
          <w:sz w:val="28"/>
          <w:szCs w:val="28"/>
        </w:rPr>
        <w:t>.</w:t>
      </w:r>
      <w:r w:rsidR="00EA1271" w:rsidRPr="00666256">
        <w:rPr>
          <w:rFonts w:ascii="Times New Roman" w:hAnsi="Times New Roman" w:cs="Times New Roman"/>
          <w:sz w:val="28"/>
          <w:szCs w:val="28"/>
        </w:rPr>
        <w:t>6</w:t>
      </w:r>
      <w:r w:rsidR="001F15B2" w:rsidRPr="00666256">
        <w:rPr>
          <w:rFonts w:ascii="Times New Roman" w:hAnsi="Times New Roman" w:cs="Times New Roman"/>
          <w:sz w:val="28"/>
          <w:szCs w:val="28"/>
        </w:rPr>
        <w:t>.</w:t>
      </w:r>
      <w:r w:rsidR="00F35157" w:rsidRPr="00666256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условий договора (несоблюдение сроков, невыполнение обязательств, иное существенное нарушение договора, которое не может быть устранено в сроки действия договора), </w:t>
      </w:r>
      <w:r w:rsidR="00C2677B" w:rsidRPr="00666256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F35157" w:rsidRPr="00666256">
        <w:rPr>
          <w:rFonts w:ascii="Times New Roman" w:hAnsi="Times New Roman" w:cs="Times New Roman"/>
          <w:sz w:val="28"/>
          <w:szCs w:val="28"/>
        </w:rPr>
        <w:t xml:space="preserve">(исполнителем), </w:t>
      </w:r>
      <w:r w:rsidR="00D64AA9" w:rsidRPr="00666256">
        <w:rPr>
          <w:rFonts w:ascii="Times New Roman" w:hAnsi="Times New Roman" w:cs="Times New Roman"/>
          <w:sz w:val="28"/>
          <w:szCs w:val="28"/>
        </w:rPr>
        <w:t>исполняющим</w:t>
      </w:r>
      <w:r w:rsidR="00F35157" w:rsidRPr="00666256">
        <w:rPr>
          <w:rFonts w:ascii="Times New Roman" w:hAnsi="Times New Roman" w:cs="Times New Roman"/>
          <w:sz w:val="28"/>
          <w:szCs w:val="28"/>
        </w:rPr>
        <w:t xml:space="preserve"> контроль за выполнением договора, подготавливается проект претензии для дальнейшей претензионной работы по договору.</w:t>
      </w:r>
    </w:p>
    <w:p w:rsidR="00914B98" w:rsidRPr="00CC3271" w:rsidRDefault="00914B98" w:rsidP="00914B98">
      <w:pPr>
        <w:widowControl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br w:type="page"/>
      </w:r>
      <w:r w:rsidRPr="00CC32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14B98" w:rsidRPr="00666256" w:rsidRDefault="00914B98" w:rsidP="00914B98">
      <w:pPr>
        <w:widowControl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C3271">
        <w:rPr>
          <w:rFonts w:ascii="Times New Roman" w:hAnsi="Times New Roman" w:cs="Times New Roman"/>
          <w:sz w:val="28"/>
          <w:szCs w:val="28"/>
        </w:rPr>
        <w:t xml:space="preserve">к </w:t>
      </w:r>
      <w:r w:rsidR="0049699A" w:rsidRPr="00CC3271">
        <w:rPr>
          <w:rFonts w:ascii="Times New Roman" w:hAnsi="Times New Roman" w:cs="Times New Roman"/>
          <w:sz w:val="28"/>
          <w:szCs w:val="28"/>
        </w:rPr>
        <w:t>Регламенту</w:t>
      </w:r>
      <w:r w:rsidRPr="00CC3271">
        <w:rPr>
          <w:rFonts w:ascii="Times New Roman" w:hAnsi="Times New Roman" w:cs="Times New Roman"/>
          <w:sz w:val="28"/>
          <w:szCs w:val="28"/>
        </w:rPr>
        <w:t xml:space="preserve"> </w:t>
      </w:r>
      <w:r w:rsidR="00754130" w:rsidRPr="00666256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округа </w:t>
      </w:r>
      <w:r w:rsidR="00666256" w:rsidRPr="00666256">
        <w:rPr>
          <w:rFonts w:ascii="Times New Roman" w:hAnsi="Times New Roman" w:cs="Times New Roman"/>
          <w:bCs/>
          <w:sz w:val="28"/>
          <w:szCs w:val="28"/>
        </w:rPr>
        <w:t>Нагатино-Садовники</w:t>
      </w:r>
      <w:r w:rsidRPr="00666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B7B" w:rsidRDefault="00113B7B" w:rsidP="00113B7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4140A" w:rsidRPr="00CC3271" w:rsidRDefault="0004140A" w:rsidP="00113B7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13B7B" w:rsidRPr="00CC3271" w:rsidRDefault="00113B7B" w:rsidP="00113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113B7B" w:rsidRPr="00CC3271" w:rsidRDefault="00113B7B" w:rsidP="00113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/>
          <w:sz w:val="28"/>
          <w:szCs w:val="28"/>
        </w:rPr>
        <w:t xml:space="preserve">оформления </w:t>
      </w:r>
      <w:r w:rsidR="009A688C" w:rsidRPr="00CC3271">
        <w:rPr>
          <w:rFonts w:ascii="Times New Roman" w:hAnsi="Times New Roman" w:cs="Times New Roman"/>
          <w:b/>
          <w:sz w:val="28"/>
          <w:szCs w:val="28"/>
        </w:rPr>
        <w:t xml:space="preserve">правовых актов </w:t>
      </w:r>
      <w:r w:rsidR="00754130" w:rsidRPr="00666256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округа</w:t>
      </w:r>
      <w:r w:rsidR="00754130" w:rsidRPr="00CC327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C3271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9A688C" w:rsidRPr="00CC32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B7B" w:rsidRPr="00CC3271" w:rsidRDefault="00113B7B" w:rsidP="00113B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B7B" w:rsidRDefault="00113B7B" w:rsidP="00113B7B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327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4140A" w:rsidRPr="00CC3271" w:rsidRDefault="0004140A" w:rsidP="00113B7B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 xml:space="preserve">1.1. Изменения вносятся только в первоначальный </w:t>
      </w:r>
      <w:r w:rsidR="009A688C" w:rsidRPr="00B005EC">
        <w:rPr>
          <w:rFonts w:ascii="Times New Roman" w:hAnsi="Times New Roman" w:cs="Times New Roman"/>
          <w:sz w:val="28"/>
          <w:szCs w:val="28"/>
        </w:rPr>
        <w:t xml:space="preserve">правовой акт </w:t>
      </w:r>
      <w:r w:rsidR="00754130" w:rsidRPr="00B005EC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округа </w:t>
      </w:r>
      <w:r w:rsidR="00666256" w:rsidRPr="00B005EC">
        <w:rPr>
          <w:rFonts w:ascii="Times New Roman" w:hAnsi="Times New Roman" w:cs="Times New Roman"/>
          <w:bCs/>
          <w:sz w:val="28"/>
          <w:szCs w:val="28"/>
        </w:rPr>
        <w:t>Нагатино-Садовники</w:t>
      </w:r>
      <w:r w:rsidR="00754130" w:rsidRPr="00B005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688C" w:rsidRPr="00B005EC">
        <w:rPr>
          <w:rFonts w:ascii="Times New Roman" w:hAnsi="Times New Roman" w:cs="Times New Roman"/>
          <w:sz w:val="28"/>
          <w:szCs w:val="28"/>
        </w:rPr>
        <w:t>(далее –</w:t>
      </w:r>
      <w:r w:rsidR="00754130" w:rsidRPr="00B005EC">
        <w:rPr>
          <w:rFonts w:ascii="Times New Roman" w:hAnsi="Times New Roman" w:cs="Times New Roman"/>
          <w:sz w:val="28"/>
          <w:szCs w:val="28"/>
        </w:rPr>
        <w:t xml:space="preserve"> </w:t>
      </w:r>
      <w:r w:rsidR="009A688C" w:rsidRPr="00B005EC">
        <w:rPr>
          <w:rFonts w:ascii="Times New Roman" w:hAnsi="Times New Roman" w:cs="Times New Roman"/>
          <w:sz w:val="28"/>
          <w:szCs w:val="28"/>
        </w:rPr>
        <w:t>правовой акт)</w:t>
      </w:r>
      <w:r w:rsidRPr="00B005EC">
        <w:rPr>
          <w:rFonts w:ascii="Times New Roman" w:hAnsi="Times New Roman" w:cs="Times New Roman"/>
          <w:sz w:val="28"/>
          <w:szCs w:val="28"/>
        </w:rPr>
        <w:t xml:space="preserve">. Внесение изменений в </w:t>
      </w:r>
      <w:r w:rsidR="009A688C" w:rsidRPr="00B005EC">
        <w:rPr>
          <w:rFonts w:ascii="Times New Roman" w:hAnsi="Times New Roman" w:cs="Times New Roman"/>
          <w:sz w:val="28"/>
          <w:szCs w:val="28"/>
        </w:rPr>
        <w:t>правовой акт</w:t>
      </w:r>
      <w:r w:rsidRPr="00B005EC">
        <w:rPr>
          <w:rFonts w:ascii="Times New Roman" w:hAnsi="Times New Roman" w:cs="Times New Roman"/>
          <w:sz w:val="28"/>
          <w:szCs w:val="28"/>
        </w:rPr>
        <w:t xml:space="preserve"> о внесении изменений не допускается.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 xml:space="preserve">1.2. Внесением изменений в </w:t>
      </w:r>
      <w:r w:rsidR="009A688C" w:rsidRPr="00B005EC">
        <w:rPr>
          <w:rFonts w:ascii="Times New Roman" w:hAnsi="Times New Roman" w:cs="Times New Roman"/>
          <w:sz w:val="28"/>
          <w:szCs w:val="28"/>
        </w:rPr>
        <w:t xml:space="preserve">правовой акт </w:t>
      </w:r>
      <w:r w:rsidRPr="00B005EC">
        <w:rPr>
          <w:rFonts w:ascii="Times New Roman" w:hAnsi="Times New Roman" w:cs="Times New Roman"/>
          <w:sz w:val="28"/>
          <w:szCs w:val="28"/>
        </w:rPr>
        <w:t>считается: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>- дополнение структурными элементами (пунктами, абзацами, дефисами), приложениями, словами, цифрами;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>- замена слов, цифр;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>- изложение в новой редакции заголовка, констатирующей или мотивировочной части, структурного элемента (пункта, абзаца, дефиса), приложения;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 xml:space="preserve">- исключение из текста </w:t>
      </w:r>
      <w:r w:rsidR="009A688C" w:rsidRPr="00B005E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B005EC">
        <w:rPr>
          <w:rFonts w:ascii="Times New Roman" w:hAnsi="Times New Roman" w:cs="Times New Roman"/>
          <w:sz w:val="28"/>
          <w:szCs w:val="28"/>
        </w:rPr>
        <w:t>слов, цифр.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 xml:space="preserve">1.3. В заголовке </w:t>
      </w:r>
      <w:r w:rsidR="009A688C" w:rsidRPr="00B005E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B005EC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(распоряжение) </w:t>
      </w:r>
      <w:r w:rsidR="00754130" w:rsidRPr="00B005EC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округа </w:t>
      </w:r>
      <w:r w:rsidR="00666256" w:rsidRPr="00B005EC">
        <w:rPr>
          <w:rFonts w:ascii="Times New Roman" w:hAnsi="Times New Roman" w:cs="Times New Roman"/>
          <w:bCs/>
          <w:sz w:val="28"/>
          <w:szCs w:val="28"/>
        </w:rPr>
        <w:t>Нагатино-Садовники</w:t>
      </w:r>
      <w:r w:rsidRPr="00B005EC">
        <w:rPr>
          <w:rFonts w:ascii="Times New Roman" w:hAnsi="Times New Roman" w:cs="Times New Roman"/>
          <w:sz w:val="28"/>
          <w:szCs w:val="28"/>
        </w:rPr>
        <w:t xml:space="preserve"> ...» указываются </w:t>
      </w:r>
      <w:r w:rsidR="00666256" w:rsidRPr="00B005EC">
        <w:rPr>
          <w:rFonts w:ascii="Times New Roman" w:hAnsi="Times New Roman" w:cs="Times New Roman"/>
          <w:sz w:val="28"/>
          <w:szCs w:val="28"/>
        </w:rPr>
        <w:t xml:space="preserve">дата, </w:t>
      </w:r>
      <w:r w:rsidRPr="00B005EC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666256" w:rsidRPr="00B005EC">
        <w:rPr>
          <w:rFonts w:ascii="Times New Roman" w:hAnsi="Times New Roman" w:cs="Times New Roman"/>
          <w:sz w:val="28"/>
          <w:szCs w:val="28"/>
        </w:rPr>
        <w:t xml:space="preserve">и название </w:t>
      </w:r>
      <w:r w:rsidR="00754130" w:rsidRPr="00B005EC">
        <w:rPr>
          <w:rFonts w:ascii="Times New Roman" w:hAnsi="Times New Roman" w:cs="Times New Roman"/>
          <w:sz w:val="28"/>
          <w:szCs w:val="28"/>
        </w:rPr>
        <w:t>правового акта</w:t>
      </w:r>
      <w:r w:rsidRPr="00B005EC">
        <w:rPr>
          <w:rFonts w:ascii="Times New Roman" w:hAnsi="Times New Roman" w:cs="Times New Roman"/>
          <w:sz w:val="28"/>
          <w:szCs w:val="28"/>
        </w:rPr>
        <w:t>, в который вносят</w:t>
      </w:r>
      <w:r w:rsidR="00666256" w:rsidRPr="00B005EC">
        <w:rPr>
          <w:rFonts w:ascii="Times New Roman" w:hAnsi="Times New Roman" w:cs="Times New Roman"/>
          <w:sz w:val="28"/>
          <w:szCs w:val="28"/>
        </w:rPr>
        <w:t>ся изменения</w:t>
      </w:r>
      <w:r w:rsidRPr="00B005EC">
        <w:rPr>
          <w:rFonts w:ascii="Times New Roman" w:hAnsi="Times New Roman" w:cs="Times New Roman"/>
          <w:sz w:val="28"/>
          <w:szCs w:val="28"/>
        </w:rPr>
        <w:t>.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 xml:space="preserve">1.4. Изменения вносятся в </w:t>
      </w:r>
      <w:r w:rsidR="009A688C" w:rsidRPr="00B005EC">
        <w:rPr>
          <w:rFonts w:ascii="Times New Roman" w:hAnsi="Times New Roman" w:cs="Times New Roman"/>
          <w:sz w:val="28"/>
          <w:szCs w:val="28"/>
        </w:rPr>
        <w:t>правовой акт</w:t>
      </w:r>
      <w:r w:rsidRPr="00B005EC">
        <w:rPr>
          <w:rFonts w:ascii="Times New Roman" w:hAnsi="Times New Roman" w:cs="Times New Roman"/>
          <w:sz w:val="28"/>
          <w:szCs w:val="28"/>
        </w:rPr>
        <w:t>, а не в приложения к нему, это должно быть отражено и в заголовке, и в пункте о внесении изменений.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 xml:space="preserve">1.5. Текст </w:t>
      </w:r>
      <w:r w:rsidR="00754130" w:rsidRPr="00B005EC">
        <w:rPr>
          <w:rFonts w:ascii="Times New Roman" w:hAnsi="Times New Roman" w:cs="Times New Roman"/>
          <w:sz w:val="28"/>
          <w:szCs w:val="28"/>
        </w:rPr>
        <w:t>правового акта</w:t>
      </w:r>
      <w:r w:rsidRPr="00B005EC">
        <w:rPr>
          <w:rFonts w:ascii="Times New Roman" w:hAnsi="Times New Roman" w:cs="Times New Roman"/>
          <w:sz w:val="28"/>
          <w:szCs w:val="28"/>
        </w:rPr>
        <w:t xml:space="preserve"> с заголовком «О внесении изменений в ...» должен содержать пункт «Внести изменения в ...» с обязательным указанием </w:t>
      </w:r>
      <w:r w:rsidR="009A688C" w:rsidRPr="00B005EC">
        <w:rPr>
          <w:rFonts w:ascii="Times New Roman" w:hAnsi="Times New Roman" w:cs="Times New Roman"/>
          <w:sz w:val="28"/>
          <w:szCs w:val="28"/>
        </w:rPr>
        <w:t xml:space="preserve">вида, </w:t>
      </w:r>
      <w:r w:rsidRPr="00B005EC">
        <w:rPr>
          <w:rFonts w:ascii="Times New Roman" w:hAnsi="Times New Roman" w:cs="Times New Roman"/>
          <w:sz w:val="28"/>
          <w:szCs w:val="28"/>
        </w:rPr>
        <w:t>даты, номера и названия</w:t>
      </w:r>
      <w:r w:rsidR="00166315" w:rsidRPr="00B005EC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B005EC">
        <w:rPr>
          <w:rFonts w:ascii="Times New Roman" w:hAnsi="Times New Roman" w:cs="Times New Roman"/>
          <w:sz w:val="28"/>
          <w:szCs w:val="28"/>
        </w:rPr>
        <w:t>, в который вносятся изменения.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 xml:space="preserve">1.6. При внесении неоднократных изменений в </w:t>
      </w:r>
      <w:r w:rsidR="009A688C" w:rsidRPr="00B005EC">
        <w:rPr>
          <w:rFonts w:ascii="Times New Roman" w:hAnsi="Times New Roman" w:cs="Times New Roman"/>
          <w:sz w:val="28"/>
          <w:szCs w:val="28"/>
        </w:rPr>
        <w:t>правовой акт</w:t>
      </w:r>
      <w:r w:rsidRPr="00B005EC">
        <w:rPr>
          <w:rFonts w:ascii="Times New Roman" w:hAnsi="Times New Roman" w:cs="Times New Roman"/>
          <w:sz w:val="28"/>
          <w:szCs w:val="28"/>
        </w:rPr>
        <w:t xml:space="preserve"> в первом пункте о внесении изменений дается в скобках ссылка «(в редакции - вид документа, дата, номер)».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>1.7. При внесении изменений недопустимо: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 xml:space="preserve">- указывать новые сроки выполнения поручений, если эти сроки истекли на момент выхода </w:t>
      </w:r>
      <w:r w:rsidR="009A688C" w:rsidRPr="00B005E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B005EC">
        <w:rPr>
          <w:rFonts w:ascii="Times New Roman" w:hAnsi="Times New Roman" w:cs="Times New Roman"/>
          <w:sz w:val="28"/>
          <w:szCs w:val="28"/>
        </w:rPr>
        <w:t>о внесении изменений;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 xml:space="preserve">- давать ссылки на документы, выпущенные позже даты издания первоначального </w:t>
      </w:r>
      <w:r w:rsidR="009A688C" w:rsidRPr="00B005EC">
        <w:rPr>
          <w:rFonts w:ascii="Times New Roman" w:hAnsi="Times New Roman" w:cs="Times New Roman"/>
          <w:sz w:val="28"/>
          <w:szCs w:val="28"/>
        </w:rPr>
        <w:t>правового акта</w:t>
      </w:r>
      <w:r w:rsidRPr="00B005EC">
        <w:rPr>
          <w:rFonts w:ascii="Times New Roman" w:hAnsi="Times New Roman" w:cs="Times New Roman"/>
          <w:sz w:val="28"/>
          <w:szCs w:val="28"/>
        </w:rPr>
        <w:t>.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>1.8. Каждое изменение должно быть оформлено отдельным пунктом (подпунктом).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 xml:space="preserve">1.9. Необходимо соблюдать логику изложения: изменения вносятся сначала в текст </w:t>
      </w:r>
      <w:r w:rsidR="009A688C" w:rsidRPr="00B005E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B005EC">
        <w:rPr>
          <w:rFonts w:ascii="Times New Roman" w:hAnsi="Times New Roman" w:cs="Times New Roman"/>
          <w:sz w:val="28"/>
          <w:szCs w:val="28"/>
        </w:rPr>
        <w:t>по порядку пунктов, затем в приложение.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lastRenderedPageBreak/>
        <w:t xml:space="preserve">При внесении изменений одним </w:t>
      </w:r>
      <w:r w:rsidR="009A688C" w:rsidRPr="00B005EC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Pr="00B005EC">
        <w:rPr>
          <w:rFonts w:ascii="Times New Roman" w:hAnsi="Times New Roman" w:cs="Times New Roman"/>
          <w:sz w:val="28"/>
          <w:szCs w:val="28"/>
        </w:rPr>
        <w:t xml:space="preserve">в несколько </w:t>
      </w:r>
      <w:r w:rsidR="009A688C" w:rsidRPr="00B005EC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Pr="00B005EC">
        <w:rPr>
          <w:rFonts w:ascii="Times New Roman" w:hAnsi="Times New Roman" w:cs="Times New Roman"/>
          <w:sz w:val="28"/>
          <w:szCs w:val="28"/>
        </w:rPr>
        <w:t xml:space="preserve">изменяемые </w:t>
      </w:r>
      <w:r w:rsidR="009A688C" w:rsidRPr="00B005EC">
        <w:rPr>
          <w:rFonts w:ascii="Times New Roman" w:hAnsi="Times New Roman" w:cs="Times New Roman"/>
          <w:sz w:val="28"/>
          <w:szCs w:val="28"/>
        </w:rPr>
        <w:t xml:space="preserve">правовые акты </w:t>
      </w:r>
      <w:r w:rsidRPr="00B005EC">
        <w:rPr>
          <w:rFonts w:ascii="Times New Roman" w:hAnsi="Times New Roman" w:cs="Times New Roman"/>
          <w:sz w:val="28"/>
          <w:szCs w:val="28"/>
        </w:rPr>
        <w:t>располагаются в хронологическом порядке.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 xml:space="preserve">1.10. При ссылке в проекте </w:t>
      </w:r>
      <w:r w:rsidR="009A688C" w:rsidRPr="00B005E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B005EC">
        <w:rPr>
          <w:rFonts w:ascii="Times New Roman" w:hAnsi="Times New Roman" w:cs="Times New Roman"/>
          <w:sz w:val="28"/>
          <w:szCs w:val="28"/>
        </w:rPr>
        <w:t xml:space="preserve">на структурный элемент </w:t>
      </w:r>
      <w:r w:rsidR="009A688C" w:rsidRPr="00B005EC">
        <w:rPr>
          <w:rFonts w:ascii="Times New Roman" w:hAnsi="Times New Roman" w:cs="Times New Roman"/>
          <w:sz w:val="28"/>
          <w:szCs w:val="28"/>
        </w:rPr>
        <w:t>правового акта</w:t>
      </w:r>
      <w:r w:rsidRPr="00B005EC">
        <w:rPr>
          <w:rFonts w:ascii="Times New Roman" w:hAnsi="Times New Roman" w:cs="Times New Roman"/>
          <w:sz w:val="28"/>
          <w:szCs w:val="28"/>
        </w:rPr>
        <w:t>, в который вносятся изменения, указывается конкретный структурный элемент, начиная с наименьшего.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 xml:space="preserve">При этом пункты и подпункты обозначаются словом «пункт» и соответствующей цифрой. </w:t>
      </w:r>
    </w:p>
    <w:p w:rsidR="000574B6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 xml:space="preserve">Абзацы и дефисы обозначаются словами. Первым считается тот абзац, с которого начинается пункт или подпункт. 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 xml:space="preserve">1.11. К проекту </w:t>
      </w:r>
      <w:r w:rsidR="009A688C" w:rsidRPr="00B005E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B005EC">
        <w:rPr>
          <w:rFonts w:ascii="Times New Roman" w:hAnsi="Times New Roman" w:cs="Times New Roman"/>
          <w:sz w:val="28"/>
          <w:szCs w:val="28"/>
        </w:rPr>
        <w:t xml:space="preserve">должны быть приложены копии всех </w:t>
      </w:r>
      <w:r w:rsidR="009A688C" w:rsidRPr="00B005EC">
        <w:rPr>
          <w:rFonts w:ascii="Times New Roman" w:hAnsi="Times New Roman" w:cs="Times New Roman"/>
          <w:sz w:val="28"/>
          <w:szCs w:val="28"/>
        </w:rPr>
        <w:t>правовых актов</w:t>
      </w:r>
      <w:r w:rsidRPr="00B005EC">
        <w:rPr>
          <w:rFonts w:ascii="Times New Roman" w:hAnsi="Times New Roman" w:cs="Times New Roman"/>
          <w:sz w:val="28"/>
          <w:szCs w:val="28"/>
        </w:rPr>
        <w:t>, в которые вносятся изменения, и в них должны быть отмечены все случаи изменения текста.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3B7B" w:rsidRPr="00B005EC" w:rsidRDefault="00113B7B" w:rsidP="00113B7B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005EC">
        <w:rPr>
          <w:rFonts w:ascii="Times New Roman" w:hAnsi="Times New Roman" w:cs="Times New Roman"/>
          <w:b/>
          <w:sz w:val="28"/>
          <w:szCs w:val="28"/>
        </w:rPr>
        <w:t xml:space="preserve">2. Внесение изменений в текст </w:t>
      </w:r>
      <w:r w:rsidR="009A688C" w:rsidRPr="00B005EC">
        <w:rPr>
          <w:rFonts w:ascii="Times New Roman" w:hAnsi="Times New Roman" w:cs="Times New Roman"/>
          <w:b/>
          <w:sz w:val="28"/>
          <w:szCs w:val="28"/>
        </w:rPr>
        <w:t>правового акта</w:t>
      </w:r>
    </w:p>
    <w:p w:rsidR="00113B7B" w:rsidRDefault="00113B7B" w:rsidP="00113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5EC">
        <w:rPr>
          <w:rFonts w:ascii="Times New Roman" w:hAnsi="Times New Roman" w:cs="Times New Roman"/>
          <w:b/>
          <w:sz w:val="28"/>
          <w:szCs w:val="28"/>
        </w:rPr>
        <w:t>и приложений к нему</w:t>
      </w:r>
    </w:p>
    <w:p w:rsidR="0004140A" w:rsidRPr="00B005EC" w:rsidRDefault="0004140A" w:rsidP="00113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 xml:space="preserve">2.1. Дополнение текста </w:t>
      </w:r>
      <w:r w:rsidR="00112714" w:rsidRPr="00B005E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B005EC">
        <w:rPr>
          <w:rFonts w:ascii="Times New Roman" w:hAnsi="Times New Roman" w:cs="Times New Roman"/>
          <w:sz w:val="28"/>
          <w:szCs w:val="28"/>
        </w:rPr>
        <w:t>одним или несколькими словами (со знаком препинания, постановку которого влечет за собой вносимое дополнение):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 xml:space="preserve">Мотивировочную часть распоряжения после слов «…» дополнить словами </w:t>
      </w:r>
      <w:r w:rsidR="00166315" w:rsidRPr="00B005EC">
        <w:rPr>
          <w:rFonts w:ascii="Times New Roman" w:hAnsi="Times New Roman" w:cs="Times New Roman"/>
          <w:sz w:val="28"/>
          <w:szCs w:val="28"/>
        </w:rPr>
        <w:t>«…»</w:t>
      </w:r>
      <w:r w:rsidRPr="00B005EC">
        <w:rPr>
          <w:rFonts w:ascii="Times New Roman" w:hAnsi="Times New Roman" w:cs="Times New Roman"/>
          <w:sz w:val="28"/>
          <w:szCs w:val="28"/>
        </w:rPr>
        <w:t>.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 xml:space="preserve">Пункт 2.4 распоряжения дополнить словами </w:t>
      </w:r>
      <w:r w:rsidR="00166315" w:rsidRPr="00B005EC">
        <w:rPr>
          <w:rFonts w:ascii="Times New Roman" w:hAnsi="Times New Roman" w:cs="Times New Roman"/>
          <w:sz w:val="28"/>
          <w:szCs w:val="28"/>
        </w:rPr>
        <w:t>«…»</w:t>
      </w:r>
      <w:r w:rsidRPr="00B005EC">
        <w:rPr>
          <w:rFonts w:ascii="Times New Roman" w:hAnsi="Times New Roman" w:cs="Times New Roman"/>
          <w:sz w:val="28"/>
          <w:szCs w:val="28"/>
        </w:rPr>
        <w:t>.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 xml:space="preserve">Абзац восьмой раздела 1 приложения к постановлению после слова </w:t>
      </w:r>
      <w:r w:rsidR="00166315" w:rsidRPr="00B005EC">
        <w:rPr>
          <w:rFonts w:ascii="Times New Roman" w:hAnsi="Times New Roman" w:cs="Times New Roman"/>
          <w:sz w:val="28"/>
          <w:szCs w:val="28"/>
        </w:rPr>
        <w:t>«…»</w:t>
      </w:r>
      <w:r w:rsidRPr="00B005EC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166315" w:rsidRPr="00B005EC">
        <w:rPr>
          <w:rFonts w:ascii="Times New Roman" w:hAnsi="Times New Roman" w:cs="Times New Roman"/>
          <w:sz w:val="28"/>
          <w:szCs w:val="28"/>
        </w:rPr>
        <w:t>«…»</w:t>
      </w:r>
      <w:r w:rsidRPr="00B005EC">
        <w:rPr>
          <w:rFonts w:ascii="Times New Roman" w:hAnsi="Times New Roman" w:cs="Times New Roman"/>
          <w:sz w:val="28"/>
          <w:szCs w:val="28"/>
        </w:rPr>
        <w:t>.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>2.2. Дополнение текста новым пунктом (абзацем, дефисом):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>Пункт 3.4 постановления дополнить дефисом четвертым в следующей редакции:</w:t>
      </w:r>
    </w:p>
    <w:p w:rsidR="00113B7B" w:rsidRPr="00B005EC" w:rsidRDefault="00166315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>«- …»</w:t>
      </w:r>
      <w:r w:rsidR="00113B7B" w:rsidRPr="00B005EC">
        <w:rPr>
          <w:rFonts w:ascii="Times New Roman" w:hAnsi="Times New Roman" w:cs="Times New Roman"/>
          <w:sz w:val="28"/>
          <w:szCs w:val="28"/>
        </w:rPr>
        <w:t>.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>Пункт 6.10.3 приложения к постановлению дополнить абзацем в следующей редакции:</w:t>
      </w:r>
    </w:p>
    <w:p w:rsidR="00113B7B" w:rsidRPr="00B005EC" w:rsidRDefault="00166315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>«…»</w:t>
      </w:r>
      <w:r w:rsidR="00113B7B" w:rsidRPr="00B005EC">
        <w:rPr>
          <w:rFonts w:ascii="Times New Roman" w:hAnsi="Times New Roman" w:cs="Times New Roman"/>
          <w:sz w:val="28"/>
          <w:szCs w:val="28"/>
        </w:rPr>
        <w:t>.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>Дополнить постановление пунктом 7 в следующей редакции:</w:t>
      </w:r>
    </w:p>
    <w:p w:rsidR="00113B7B" w:rsidRPr="00B005EC" w:rsidRDefault="00166315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>«7. …»</w:t>
      </w:r>
      <w:r w:rsidR="00113B7B" w:rsidRPr="00B005EC">
        <w:rPr>
          <w:rFonts w:ascii="Times New Roman" w:hAnsi="Times New Roman" w:cs="Times New Roman"/>
          <w:sz w:val="28"/>
          <w:szCs w:val="28"/>
        </w:rPr>
        <w:t>.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 xml:space="preserve">При дополнении текста </w:t>
      </w:r>
      <w:r w:rsidR="00E214CB" w:rsidRPr="00B005EC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B005EC">
        <w:rPr>
          <w:rFonts w:ascii="Times New Roman" w:hAnsi="Times New Roman" w:cs="Times New Roman"/>
          <w:sz w:val="28"/>
          <w:szCs w:val="28"/>
        </w:rPr>
        <w:t>новыми пунктами необходимо давать указание на изменение нумерации последующих пунктов: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>Пункт 10 постановления считать пунктом 11.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>При дополнении текста новыми абзацами (дефисами) давать указание на изменение нумерации последующих абзацев (дефисов) не нужно.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>При отмене, признании утратившим силу пункта нумерация последующих пунктов не меняется.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>2.3. Замена одного или нескольких слов: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 xml:space="preserve">В заголовке постановления слова </w:t>
      </w:r>
      <w:r w:rsidR="00166315" w:rsidRPr="00B005EC">
        <w:rPr>
          <w:rFonts w:ascii="Times New Roman" w:hAnsi="Times New Roman" w:cs="Times New Roman"/>
          <w:sz w:val="28"/>
          <w:szCs w:val="28"/>
        </w:rPr>
        <w:t>«…»</w:t>
      </w:r>
      <w:r w:rsidR="00EE184B" w:rsidRPr="00B005EC">
        <w:rPr>
          <w:rFonts w:ascii="Times New Roman" w:hAnsi="Times New Roman" w:cs="Times New Roman"/>
          <w:sz w:val="28"/>
          <w:szCs w:val="28"/>
        </w:rPr>
        <w:t xml:space="preserve"> </w:t>
      </w:r>
      <w:r w:rsidRPr="00B005EC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166315" w:rsidRPr="00B005EC">
        <w:rPr>
          <w:rFonts w:ascii="Times New Roman" w:hAnsi="Times New Roman" w:cs="Times New Roman"/>
          <w:sz w:val="28"/>
          <w:szCs w:val="28"/>
        </w:rPr>
        <w:t>«…»</w:t>
      </w:r>
      <w:r w:rsidRPr="00B005EC">
        <w:rPr>
          <w:rFonts w:ascii="Times New Roman" w:hAnsi="Times New Roman" w:cs="Times New Roman"/>
          <w:sz w:val="28"/>
          <w:szCs w:val="28"/>
        </w:rPr>
        <w:t>.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575C4A" w:rsidRPr="00B005EC">
        <w:rPr>
          <w:rFonts w:ascii="Times New Roman" w:hAnsi="Times New Roman" w:cs="Times New Roman"/>
          <w:sz w:val="28"/>
          <w:szCs w:val="28"/>
        </w:rPr>
        <w:t>5</w:t>
      </w:r>
      <w:r w:rsidRPr="00B005EC">
        <w:rPr>
          <w:rFonts w:ascii="Times New Roman" w:hAnsi="Times New Roman" w:cs="Times New Roman"/>
          <w:sz w:val="28"/>
          <w:szCs w:val="28"/>
        </w:rPr>
        <w:t xml:space="preserve">.1. </w:t>
      </w:r>
      <w:r w:rsidR="00575C4A" w:rsidRPr="00B005EC">
        <w:rPr>
          <w:rFonts w:ascii="Times New Roman" w:hAnsi="Times New Roman" w:cs="Times New Roman"/>
          <w:sz w:val="28"/>
          <w:szCs w:val="28"/>
        </w:rPr>
        <w:t xml:space="preserve">распоряжения слова </w:t>
      </w:r>
      <w:r w:rsidR="00166315" w:rsidRPr="00B005EC">
        <w:rPr>
          <w:rFonts w:ascii="Times New Roman" w:hAnsi="Times New Roman" w:cs="Times New Roman"/>
          <w:sz w:val="28"/>
          <w:szCs w:val="28"/>
        </w:rPr>
        <w:t>«…»</w:t>
      </w:r>
      <w:r w:rsidR="00575C4A" w:rsidRPr="00B005EC">
        <w:rPr>
          <w:rFonts w:ascii="Times New Roman" w:hAnsi="Times New Roman" w:cs="Times New Roman"/>
          <w:sz w:val="28"/>
          <w:szCs w:val="28"/>
        </w:rPr>
        <w:t xml:space="preserve"> </w:t>
      </w:r>
      <w:r w:rsidRPr="00B005EC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166315" w:rsidRPr="00B005EC">
        <w:rPr>
          <w:rFonts w:ascii="Times New Roman" w:hAnsi="Times New Roman" w:cs="Times New Roman"/>
          <w:sz w:val="28"/>
          <w:szCs w:val="28"/>
        </w:rPr>
        <w:t>«…»</w:t>
      </w:r>
      <w:r w:rsidRPr="00B005EC">
        <w:rPr>
          <w:rFonts w:ascii="Times New Roman" w:hAnsi="Times New Roman" w:cs="Times New Roman"/>
          <w:sz w:val="28"/>
          <w:szCs w:val="28"/>
        </w:rPr>
        <w:t>.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0574B6" w:rsidRPr="00B005EC">
        <w:rPr>
          <w:rFonts w:ascii="Times New Roman" w:hAnsi="Times New Roman" w:cs="Times New Roman"/>
          <w:sz w:val="28"/>
          <w:szCs w:val="28"/>
        </w:rPr>
        <w:t>пятом</w:t>
      </w:r>
      <w:r w:rsidRPr="00B005EC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0574B6" w:rsidRPr="00B005EC">
        <w:rPr>
          <w:rFonts w:ascii="Times New Roman" w:hAnsi="Times New Roman" w:cs="Times New Roman"/>
          <w:sz w:val="28"/>
          <w:szCs w:val="28"/>
        </w:rPr>
        <w:t>3 раздела 1</w:t>
      </w:r>
      <w:r w:rsidRPr="00B005EC">
        <w:rPr>
          <w:rFonts w:ascii="Times New Roman" w:hAnsi="Times New Roman" w:cs="Times New Roman"/>
          <w:sz w:val="28"/>
          <w:szCs w:val="28"/>
        </w:rPr>
        <w:t xml:space="preserve"> п</w:t>
      </w:r>
      <w:r w:rsidR="00575C4A" w:rsidRPr="00B005EC">
        <w:rPr>
          <w:rFonts w:ascii="Times New Roman" w:hAnsi="Times New Roman" w:cs="Times New Roman"/>
          <w:sz w:val="28"/>
          <w:szCs w:val="28"/>
        </w:rPr>
        <w:t xml:space="preserve">риложения к распоряжению слово </w:t>
      </w:r>
      <w:r w:rsidR="00166315" w:rsidRPr="00B005EC">
        <w:rPr>
          <w:rFonts w:ascii="Times New Roman" w:hAnsi="Times New Roman" w:cs="Times New Roman"/>
          <w:sz w:val="28"/>
          <w:szCs w:val="28"/>
        </w:rPr>
        <w:lastRenderedPageBreak/>
        <w:t>«…»</w:t>
      </w:r>
      <w:r w:rsidRPr="00B005EC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166315" w:rsidRPr="00B005EC">
        <w:rPr>
          <w:rFonts w:ascii="Times New Roman" w:hAnsi="Times New Roman" w:cs="Times New Roman"/>
          <w:sz w:val="28"/>
          <w:szCs w:val="28"/>
        </w:rPr>
        <w:t>«…»</w:t>
      </w:r>
      <w:r w:rsidRPr="00B005EC">
        <w:rPr>
          <w:rFonts w:ascii="Times New Roman" w:hAnsi="Times New Roman" w:cs="Times New Roman"/>
          <w:sz w:val="28"/>
          <w:szCs w:val="28"/>
        </w:rPr>
        <w:t>.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 xml:space="preserve">2.4. Замена одного или нескольких слов по всему тексту </w:t>
      </w:r>
      <w:r w:rsidR="00E214CB" w:rsidRPr="00B005E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B005EC">
        <w:rPr>
          <w:rFonts w:ascii="Times New Roman" w:hAnsi="Times New Roman" w:cs="Times New Roman"/>
          <w:sz w:val="28"/>
          <w:szCs w:val="28"/>
        </w:rPr>
        <w:t>и приложения к нему или в нескольких местах:</w:t>
      </w:r>
    </w:p>
    <w:p w:rsidR="00113B7B" w:rsidRPr="00B005EC" w:rsidRDefault="00575C4A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 xml:space="preserve">В тексте постановления слова </w:t>
      </w:r>
      <w:r w:rsidR="00166315" w:rsidRPr="00B005EC">
        <w:rPr>
          <w:rFonts w:ascii="Times New Roman" w:hAnsi="Times New Roman" w:cs="Times New Roman"/>
          <w:sz w:val="28"/>
          <w:szCs w:val="28"/>
        </w:rPr>
        <w:t>«…»</w:t>
      </w:r>
      <w:r w:rsidR="00113B7B" w:rsidRPr="00B005E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66315" w:rsidRPr="00B005EC">
        <w:rPr>
          <w:rFonts w:ascii="Times New Roman" w:hAnsi="Times New Roman" w:cs="Times New Roman"/>
          <w:sz w:val="28"/>
          <w:szCs w:val="28"/>
        </w:rPr>
        <w:t>«…»</w:t>
      </w:r>
      <w:r w:rsidR="00113B7B" w:rsidRPr="00B005EC">
        <w:rPr>
          <w:rFonts w:ascii="Times New Roman" w:hAnsi="Times New Roman" w:cs="Times New Roman"/>
          <w:sz w:val="28"/>
          <w:szCs w:val="28"/>
        </w:rPr>
        <w:t>.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 xml:space="preserve">В тексте распоряжения и приложении к нему слова </w:t>
      </w:r>
      <w:r w:rsidR="00166315" w:rsidRPr="00B005EC">
        <w:rPr>
          <w:rFonts w:ascii="Times New Roman" w:hAnsi="Times New Roman" w:cs="Times New Roman"/>
          <w:sz w:val="28"/>
          <w:szCs w:val="28"/>
        </w:rPr>
        <w:t>«…»</w:t>
      </w:r>
      <w:r w:rsidR="00575C4A" w:rsidRPr="00B005EC">
        <w:rPr>
          <w:rFonts w:ascii="Times New Roman" w:hAnsi="Times New Roman" w:cs="Times New Roman"/>
          <w:sz w:val="28"/>
          <w:szCs w:val="28"/>
        </w:rPr>
        <w:t xml:space="preserve"> </w:t>
      </w:r>
      <w:r w:rsidRPr="00B005EC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166315" w:rsidRPr="00B005EC">
        <w:rPr>
          <w:rFonts w:ascii="Times New Roman" w:hAnsi="Times New Roman" w:cs="Times New Roman"/>
          <w:sz w:val="28"/>
          <w:szCs w:val="28"/>
        </w:rPr>
        <w:t>«…»</w:t>
      </w:r>
      <w:r w:rsidRPr="00B005EC">
        <w:rPr>
          <w:rFonts w:ascii="Times New Roman" w:hAnsi="Times New Roman" w:cs="Times New Roman"/>
          <w:sz w:val="28"/>
          <w:szCs w:val="28"/>
        </w:rPr>
        <w:t xml:space="preserve"> в соответствующих падежах.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 xml:space="preserve">В тексте приложения к постановлению слова </w:t>
      </w:r>
      <w:r w:rsidR="00166315" w:rsidRPr="00B005EC">
        <w:rPr>
          <w:rFonts w:ascii="Times New Roman" w:hAnsi="Times New Roman" w:cs="Times New Roman"/>
          <w:sz w:val="28"/>
          <w:szCs w:val="28"/>
        </w:rPr>
        <w:t>«…»</w:t>
      </w:r>
      <w:r w:rsidR="00575C4A" w:rsidRPr="00B005EC">
        <w:rPr>
          <w:rFonts w:ascii="Times New Roman" w:hAnsi="Times New Roman" w:cs="Times New Roman"/>
          <w:sz w:val="28"/>
          <w:szCs w:val="28"/>
        </w:rPr>
        <w:t xml:space="preserve"> </w:t>
      </w:r>
      <w:r w:rsidRPr="00B005EC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166315" w:rsidRPr="00B005EC">
        <w:rPr>
          <w:rFonts w:ascii="Times New Roman" w:hAnsi="Times New Roman" w:cs="Times New Roman"/>
          <w:sz w:val="28"/>
          <w:szCs w:val="28"/>
        </w:rPr>
        <w:t>«…»</w:t>
      </w:r>
      <w:r w:rsidRPr="00B005EC">
        <w:rPr>
          <w:rFonts w:ascii="Times New Roman" w:hAnsi="Times New Roman" w:cs="Times New Roman"/>
          <w:sz w:val="28"/>
          <w:szCs w:val="28"/>
        </w:rPr>
        <w:t xml:space="preserve"> в соответствующих падежах.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>2.5. Изменение редакции пункта (абзаца, дефиса):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 xml:space="preserve">Дефис </w:t>
      </w:r>
      <w:r w:rsidR="000574B6" w:rsidRPr="00B005EC">
        <w:rPr>
          <w:rFonts w:ascii="Times New Roman" w:hAnsi="Times New Roman" w:cs="Times New Roman"/>
          <w:sz w:val="28"/>
          <w:szCs w:val="28"/>
        </w:rPr>
        <w:t>третий</w:t>
      </w:r>
      <w:r w:rsidRPr="00B005EC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0574B6" w:rsidRPr="00B005EC">
        <w:rPr>
          <w:rFonts w:ascii="Times New Roman" w:hAnsi="Times New Roman" w:cs="Times New Roman"/>
          <w:sz w:val="28"/>
          <w:szCs w:val="28"/>
        </w:rPr>
        <w:t>4</w:t>
      </w:r>
      <w:r w:rsidRPr="00B005EC">
        <w:rPr>
          <w:rFonts w:ascii="Times New Roman" w:hAnsi="Times New Roman" w:cs="Times New Roman"/>
          <w:sz w:val="28"/>
          <w:szCs w:val="28"/>
        </w:rPr>
        <w:t xml:space="preserve"> распоряжения изложить в следующей редакции:</w:t>
      </w:r>
    </w:p>
    <w:p w:rsidR="00113B7B" w:rsidRPr="00B005EC" w:rsidRDefault="00166315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>«- …»</w:t>
      </w:r>
      <w:r w:rsidR="00113B7B" w:rsidRPr="00B005EC">
        <w:rPr>
          <w:rFonts w:ascii="Times New Roman" w:hAnsi="Times New Roman" w:cs="Times New Roman"/>
          <w:sz w:val="28"/>
          <w:szCs w:val="28"/>
        </w:rPr>
        <w:t>.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 xml:space="preserve">Абзац второй пункта </w:t>
      </w:r>
      <w:r w:rsidR="000574B6" w:rsidRPr="00B005EC">
        <w:rPr>
          <w:rFonts w:ascii="Times New Roman" w:hAnsi="Times New Roman" w:cs="Times New Roman"/>
          <w:sz w:val="28"/>
          <w:szCs w:val="28"/>
        </w:rPr>
        <w:t>5.8</w:t>
      </w:r>
      <w:r w:rsidRPr="00B005EC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113B7B" w:rsidRPr="00B005EC" w:rsidRDefault="000574B6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>«… .»</w:t>
      </w:r>
      <w:r w:rsidR="00113B7B" w:rsidRPr="00B005EC">
        <w:rPr>
          <w:rFonts w:ascii="Times New Roman" w:hAnsi="Times New Roman" w:cs="Times New Roman"/>
          <w:sz w:val="28"/>
          <w:szCs w:val="28"/>
        </w:rPr>
        <w:t>.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574B6" w:rsidRPr="00B005EC">
        <w:rPr>
          <w:rFonts w:ascii="Times New Roman" w:hAnsi="Times New Roman" w:cs="Times New Roman"/>
          <w:sz w:val="28"/>
          <w:szCs w:val="28"/>
        </w:rPr>
        <w:t>10</w:t>
      </w:r>
      <w:r w:rsidRPr="00B005EC">
        <w:rPr>
          <w:rFonts w:ascii="Times New Roman" w:hAnsi="Times New Roman" w:cs="Times New Roman"/>
          <w:sz w:val="28"/>
          <w:szCs w:val="28"/>
        </w:rPr>
        <w:t xml:space="preserve"> распоряжения изложить в следующей редакции:</w:t>
      </w:r>
    </w:p>
    <w:p w:rsidR="00113B7B" w:rsidRPr="00B005EC" w:rsidRDefault="00166315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>«10. … .»</w:t>
      </w:r>
      <w:r w:rsidR="00113B7B" w:rsidRPr="00B005EC">
        <w:rPr>
          <w:rFonts w:ascii="Times New Roman" w:hAnsi="Times New Roman" w:cs="Times New Roman"/>
          <w:sz w:val="28"/>
          <w:szCs w:val="28"/>
        </w:rPr>
        <w:t>.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 xml:space="preserve">2.6. При дополнении текста </w:t>
      </w:r>
      <w:r w:rsidR="00E214CB" w:rsidRPr="00B005EC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B005EC">
        <w:rPr>
          <w:rFonts w:ascii="Times New Roman" w:hAnsi="Times New Roman" w:cs="Times New Roman"/>
          <w:sz w:val="28"/>
          <w:szCs w:val="28"/>
        </w:rPr>
        <w:t xml:space="preserve">словами, новыми структурными элементами (пунктами, абзацами, дефисами), замене слов, изложении в новой редакции констатирующей или мотивировочной части, структурных элементов формулировка </w:t>
      </w:r>
      <w:r w:rsidR="00101589" w:rsidRPr="00B005EC">
        <w:rPr>
          <w:rFonts w:ascii="Times New Roman" w:hAnsi="Times New Roman" w:cs="Times New Roman"/>
          <w:sz w:val="28"/>
          <w:szCs w:val="28"/>
        </w:rPr>
        <w:t>«</w:t>
      </w:r>
      <w:r w:rsidRPr="00B005EC">
        <w:rPr>
          <w:rFonts w:ascii="Times New Roman" w:hAnsi="Times New Roman" w:cs="Times New Roman"/>
          <w:sz w:val="28"/>
          <w:szCs w:val="28"/>
        </w:rPr>
        <w:t>далее по тексту</w:t>
      </w:r>
      <w:r w:rsidR="00101589" w:rsidRPr="00B005EC">
        <w:rPr>
          <w:rFonts w:ascii="Times New Roman" w:hAnsi="Times New Roman" w:cs="Times New Roman"/>
          <w:sz w:val="28"/>
          <w:szCs w:val="28"/>
        </w:rPr>
        <w:t>»</w:t>
      </w:r>
      <w:r w:rsidRPr="00B005EC">
        <w:rPr>
          <w:rFonts w:ascii="Times New Roman" w:hAnsi="Times New Roman" w:cs="Times New Roman"/>
          <w:sz w:val="28"/>
          <w:szCs w:val="28"/>
        </w:rPr>
        <w:t xml:space="preserve"> не употребляется.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 xml:space="preserve">2.7. Исключение из текста </w:t>
      </w:r>
      <w:r w:rsidR="0088494B" w:rsidRPr="00B005E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B005EC">
        <w:rPr>
          <w:rFonts w:ascii="Times New Roman" w:hAnsi="Times New Roman" w:cs="Times New Roman"/>
          <w:sz w:val="28"/>
          <w:szCs w:val="28"/>
        </w:rPr>
        <w:t>слов: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101589" w:rsidRPr="00B005EC">
        <w:rPr>
          <w:rFonts w:ascii="Times New Roman" w:hAnsi="Times New Roman" w:cs="Times New Roman"/>
          <w:sz w:val="28"/>
          <w:szCs w:val="28"/>
        </w:rPr>
        <w:t>5.4</w:t>
      </w:r>
      <w:r w:rsidRPr="00B005EC">
        <w:rPr>
          <w:rFonts w:ascii="Times New Roman" w:hAnsi="Times New Roman" w:cs="Times New Roman"/>
          <w:sz w:val="28"/>
          <w:szCs w:val="28"/>
        </w:rPr>
        <w:t xml:space="preserve"> исключить слова </w:t>
      </w:r>
      <w:r w:rsidR="00166315" w:rsidRPr="00B005EC">
        <w:rPr>
          <w:rFonts w:ascii="Times New Roman" w:hAnsi="Times New Roman" w:cs="Times New Roman"/>
          <w:sz w:val="28"/>
          <w:szCs w:val="28"/>
        </w:rPr>
        <w:t>«…»</w:t>
      </w:r>
      <w:r w:rsidRPr="00B005EC">
        <w:rPr>
          <w:rFonts w:ascii="Times New Roman" w:hAnsi="Times New Roman" w:cs="Times New Roman"/>
          <w:sz w:val="28"/>
          <w:szCs w:val="28"/>
        </w:rPr>
        <w:t>.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101589" w:rsidRPr="00B005EC">
        <w:rPr>
          <w:rFonts w:ascii="Times New Roman" w:hAnsi="Times New Roman" w:cs="Times New Roman"/>
          <w:sz w:val="28"/>
          <w:szCs w:val="28"/>
        </w:rPr>
        <w:t>5.</w:t>
      </w:r>
      <w:r w:rsidRPr="00B005EC">
        <w:rPr>
          <w:rFonts w:ascii="Times New Roman" w:hAnsi="Times New Roman" w:cs="Times New Roman"/>
          <w:sz w:val="28"/>
          <w:szCs w:val="28"/>
        </w:rPr>
        <w:t xml:space="preserve">4.2 приложения 4 к постановлению исключить слова </w:t>
      </w:r>
      <w:r w:rsidR="00166315" w:rsidRPr="00B005EC">
        <w:rPr>
          <w:rFonts w:ascii="Times New Roman" w:hAnsi="Times New Roman" w:cs="Times New Roman"/>
          <w:sz w:val="28"/>
          <w:szCs w:val="28"/>
        </w:rPr>
        <w:t>«…»</w:t>
      </w:r>
      <w:r w:rsidRPr="00B005EC">
        <w:rPr>
          <w:rFonts w:ascii="Times New Roman" w:hAnsi="Times New Roman" w:cs="Times New Roman"/>
          <w:sz w:val="28"/>
          <w:szCs w:val="28"/>
        </w:rPr>
        <w:t>.</w:t>
      </w:r>
    </w:p>
    <w:p w:rsidR="00113B7B" w:rsidRPr="00B005EC" w:rsidRDefault="002224C6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>2.8</w:t>
      </w:r>
      <w:r w:rsidR="00113B7B" w:rsidRPr="00B005EC">
        <w:rPr>
          <w:rFonts w:ascii="Times New Roman" w:hAnsi="Times New Roman" w:cs="Times New Roman"/>
          <w:sz w:val="28"/>
          <w:szCs w:val="28"/>
        </w:rPr>
        <w:t xml:space="preserve">. Дополнение </w:t>
      </w:r>
      <w:r w:rsidR="00E214CB" w:rsidRPr="00B005E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113B7B" w:rsidRPr="00B005EC">
        <w:rPr>
          <w:rFonts w:ascii="Times New Roman" w:hAnsi="Times New Roman" w:cs="Times New Roman"/>
          <w:sz w:val="28"/>
          <w:szCs w:val="28"/>
        </w:rPr>
        <w:t>приложениями нового содержания: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224C6" w:rsidRPr="00B005EC">
        <w:rPr>
          <w:rFonts w:ascii="Times New Roman" w:hAnsi="Times New Roman" w:cs="Times New Roman"/>
          <w:sz w:val="28"/>
          <w:szCs w:val="28"/>
        </w:rPr>
        <w:t>постановление</w:t>
      </w:r>
      <w:r w:rsidRPr="00B005EC">
        <w:rPr>
          <w:rFonts w:ascii="Times New Roman" w:hAnsi="Times New Roman" w:cs="Times New Roman"/>
          <w:sz w:val="28"/>
          <w:szCs w:val="28"/>
        </w:rPr>
        <w:t xml:space="preserve"> </w:t>
      </w:r>
      <w:r w:rsidR="0088494B" w:rsidRPr="00B005EC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округа </w:t>
      </w:r>
      <w:r w:rsidR="00666256" w:rsidRPr="00B005EC">
        <w:rPr>
          <w:rFonts w:ascii="Times New Roman" w:hAnsi="Times New Roman" w:cs="Times New Roman"/>
          <w:bCs/>
          <w:sz w:val="28"/>
          <w:szCs w:val="28"/>
        </w:rPr>
        <w:t>Нагатино-Садовники</w:t>
      </w:r>
      <w:r w:rsidR="002224C6" w:rsidRPr="00B005EC">
        <w:rPr>
          <w:rFonts w:ascii="Times New Roman" w:hAnsi="Times New Roman" w:cs="Times New Roman"/>
          <w:sz w:val="28"/>
          <w:szCs w:val="28"/>
        </w:rPr>
        <w:t xml:space="preserve"> </w:t>
      </w:r>
      <w:r w:rsidRPr="00B005EC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2C3209">
        <w:rPr>
          <w:rFonts w:ascii="Times New Roman" w:hAnsi="Times New Roman" w:cs="Times New Roman"/>
          <w:iCs/>
          <w:sz w:val="28"/>
          <w:szCs w:val="28"/>
        </w:rPr>
        <w:t>«___»_______</w:t>
      </w:r>
      <w:r w:rsidR="00D766F6">
        <w:rPr>
          <w:rFonts w:ascii="Times New Roman" w:hAnsi="Times New Roman" w:cs="Times New Roman"/>
          <w:iCs/>
          <w:sz w:val="28"/>
          <w:szCs w:val="28"/>
        </w:rPr>
        <w:t>20</w:t>
      </w:r>
      <w:r w:rsidR="002C3209">
        <w:rPr>
          <w:rFonts w:ascii="Times New Roman" w:hAnsi="Times New Roman" w:cs="Times New Roman"/>
          <w:iCs/>
          <w:sz w:val="28"/>
          <w:szCs w:val="28"/>
        </w:rPr>
        <w:t xml:space="preserve">__года </w:t>
      </w:r>
      <w:r w:rsidR="002224C6" w:rsidRPr="00B005EC">
        <w:rPr>
          <w:rFonts w:ascii="Times New Roman" w:hAnsi="Times New Roman" w:cs="Times New Roman"/>
          <w:iCs/>
          <w:sz w:val="28"/>
          <w:szCs w:val="28"/>
        </w:rPr>
        <w:t>№</w:t>
      </w:r>
      <w:r w:rsidRPr="00B005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C3209">
        <w:rPr>
          <w:rFonts w:ascii="Times New Roman" w:hAnsi="Times New Roman" w:cs="Times New Roman"/>
          <w:iCs/>
          <w:sz w:val="28"/>
          <w:szCs w:val="28"/>
        </w:rPr>
        <w:t>________</w:t>
      </w:r>
      <w:r w:rsidRPr="00B005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B07D9" w:rsidRPr="00B005EC">
        <w:rPr>
          <w:rFonts w:ascii="Times New Roman" w:hAnsi="Times New Roman" w:cs="Times New Roman"/>
          <w:iCs/>
          <w:sz w:val="28"/>
          <w:szCs w:val="28"/>
        </w:rPr>
        <w:t>«...»</w:t>
      </w:r>
      <w:r w:rsidR="005B07D9" w:rsidRPr="00B005EC">
        <w:rPr>
          <w:rFonts w:ascii="Times New Roman" w:hAnsi="Times New Roman" w:cs="Times New Roman"/>
          <w:sz w:val="28"/>
          <w:szCs w:val="28"/>
        </w:rPr>
        <w:t xml:space="preserve"> </w:t>
      </w:r>
      <w:r w:rsidRPr="00B005EC">
        <w:rPr>
          <w:rFonts w:ascii="Times New Roman" w:hAnsi="Times New Roman" w:cs="Times New Roman"/>
          <w:sz w:val="28"/>
          <w:szCs w:val="28"/>
        </w:rPr>
        <w:t xml:space="preserve">приложениями 4 и 5 в редакции согласно приложениям 1 и 2 к настоящему </w:t>
      </w:r>
      <w:r w:rsidR="002224C6" w:rsidRPr="00B005EC">
        <w:rPr>
          <w:rFonts w:ascii="Times New Roman" w:hAnsi="Times New Roman" w:cs="Times New Roman"/>
          <w:sz w:val="28"/>
          <w:szCs w:val="28"/>
        </w:rPr>
        <w:t>постановлению</w:t>
      </w:r>
      <w:r w:rsidRPr="00B005EC">
        <w:rPr>
          <w:rFonts w:ascii="Times New Roman" w:hAnsi="Times New Roman" w:cs="Times New Roman"/>
          <w:sz w:val="28"/>
          <w:szCs w:val="28"/>
        </w:rPr>
        <w:t>.</w:t>
      </w:r>
    </w:p>
    <w:p w:rsidR="00113B7B" w:rsidRPr="00B005EC" w:rsidRDefault="00113B7B" w:rsidP="00113B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>2.</w:t>
      </w:r>
      <w:r w:rsidR="002224C6" w:rsidRPr="00B005EC">
        <w:rPr>
          <w:rFonts w:ascii="Times New Roman" w:hAnsi="Times New Roman" w:cs="Times New Roman"/>
          <w:sz w:val="28"/>
          <w:szCs w:val="28"/>
        </w:rPr>
        <w:t>9</w:t>
      </w:r>
      <w:r w:rsidRPr="00B005EC">
        <w:rPr>
          <w:rFonts w:ascii="Times New Roman" w:hAnsi="Times New Roman" w:cs="Times New Roman"/>
          <w:sz w:val="28"/>
          <w:szCs w:val="28"/>
        </w:rPr>
        <w:t>. Изменение редакции всего приложения:</w:t>
      </w:r>
    </w:p>
    <w:p w:rsidR="00AF6CB6" w:rsidRPr="00B005EC" w:rsidRDefault="00113B7B" w:rsidP="005B07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88494B" w:rsidRPr="00B005EC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округа </w:t>
      </w:r>
      <w:r w:rsidR="00666256" w:rsidRPr="00B005EC">
        <w:rPr>
          <w:rFonts w:ascii="Times New Roman" w:hAnsi="Times New Roman" w:cs="Times New Roman"/>
          <w:bCs/>
          <w:sz w:val="28"/>
          <w:szCs w:val="28"/>
        </w:rPr>
        <w:t>Нагатино-Садовники</w:t>
      </w:r>
      <w:r w:rsidR="001E3D25" w:rsidRPr="00B005EC">
        <w:rPr>
          <w:rFonts w:ascii="Times New Roman" w:hAnsi="Times New Roman" w:cs="Times New Roman"/>
          <w:sz w:val="28"/>
          <w:szCs w:val="28"/>
        </w:rPr>
        <w:t xml:space="preserve"> от </w:t>
      </w:r>
      <w:r w:rsidR="002C3209">
        <w:rPr>
          <w:rFonts w:ascii="Times New Roman" w:hAnsi="Times New Roman" w:cs="Times New Roman"/>
          <w:iCs/>
          <w:sz w:val="28"/>
          <w:szCs w:val="28"/>
        </w:rPr>
        <w:t>«___»_______</w:t>
      </w:r>
      <w:r w:rsidR="00D766F6">
        <w:rPr>
          <w:rFonts w:ascii="Times New Roman" w:hAnsi="Times New Roman" w:cs="Times New Roman"/>
          <w:iCs/>
          <w:sz w:val="28"/>
          <w:szCs w:val="28"/>
        </w:rPr>
        <w:t>20</w:t>
      </w:r>
      <w:r w:rsidR="002C3209">
        <w:rPr>
          <w:rFonts w:ascii="Times New Roman" w:hAnsi="Times New Roman" w:cs="Times New Roman"/>
          <w:iCs/>
          <w:sz w:val="28"/>
          <w:szCs w:val="28"/>
        </w:rPr>
        <w:t>__года № __________</w:t>
      </w:r>
      <w:r w:rsidR="005B07D9" w:rsidRPr="00B005EC">
        <w:rPr>
          <w:rFonts w:ascii="Times New Roman" w:hAnsi="Times New Roman" w:cs="Times New Roman"/>
          <w:iCs/>
          <w:sz w:val="28"/>
          <w:szCs w:val="28"/>
        </w:rPr>
        <w:t xml:space="preserve"> «...»</w:t>
      </w:r>
      <w:r w:rsidRPr="00B005EC">
        <w:rPr>
          <w:rFonts w:ascii="Times New Roman" w:hAnsi="Times New Roman" w:cs="Times New Roman"/>
          <w:sz w:val="28"/>
          <w:szCs w:val="28"/>
        </w:rPr>
        <w:t>, изложив приложение 1 к постановлению в редакции согласно приложению к настоящему постановлению.</w:t>
      </w:r>
    </w:p>
    <w:p w:rsidR="00AF6CB6" w:rsidRPr="00B005EC" w:rsidRDefault="00AF6CB6" w:rsidP="00656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>2.</w:t>
      </w:r>
      <w:r w:rsidR="00666256" w:rsidRPr="00B005EC">
        <w:rPr>
          <w:rFonts w:ascii="Times New Roman" w:hAnsi="Times New Roman" w:cs="Times New Roman"/>
          <w:sz w:val="28"/>
          <w:szCs w:val="28"/>
        </w:rPr>
        <w:t>10</w:t>
      </w:r>
      <w:r w:rsidRPr="00B005EC">
        <w:rPr>
          <w:rFonts w:ascii="Times New Roman" w:hAnsi="Times New Roman" w:cs="Times New Roman"/>
          <w:sz w:val="28"/>
          <w:szCs w:val="28"/>
        </w:rPr>
        <w:t>. Если приложение к правовому акту оформлено в виде таблицы, внесение изменений в него осуществляется</w:t>
      </w:r>
      <w:r w:rsidR="00F6407F" w:rsidRPr="00B005EC">
        <w:rPr>
          <w:rFonts w:ascii="Times New Roman" w:hAnsi="Times New Roman" w:cs="Times New Roman"/>
          <w:sz w:val="28"/>
          <w:szCs w:val="28"/>
        </w:rPr>
        <w:t xml:space="preserve"> </w:t>
      </w:r>
      <w:r w:rsidRPr="00B005EC">
        <w:rPr>
          <w:rFonts w:ascii="Times New Roman" w:hAnsi="Times New Roman" w:cs="Times New Roman"/>
          <w:sz w:val="28"/>
          <w:szCs w:val="28"/>
        </w:rPr>
        <w:t>в приложении к выпускаемому правовому акту. В тексте правового акта о внесении изменений дается указание:</w:t>
      </w:r>
    </w:p>
    <w:p w:rsidR="0031403C" w:rsidRPr="00B005EC" w:rsidRDefault="00AF6CB6" w:rsidP="00D73F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88494B" w:rsidRPr="00B005EC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округа </w:t>
      </w:r>
      <w:r w:rsidR="00666256" w:rsidRPr="00B005EC">
        <w:rPr>
          <w:rFonts w:ascii="Times New Roman" w:hAnsi="Times New Roman" w:cs="Times New Roman"/>
          <w:bCs/>
          <w:sz w:val="28"/>
          <w:szCs w:val="28"/>
        </w:rPr>
        <w:t>Нагатино-Садовники</w:t>
      </w:r>
      <w:r w:rsidR="005B07D9" w:rsidRPr="00B005EC">
        <w:rPr>
          <w:rFonts w:ascii="Times New Roman" w:hAnsi="Times New Roman" w:cs="Times New Roman"/>
          <w:sz w:val="28"/>
          <w:szCs w:val="28"/>
        </w:rPr>
        <w:t xml:space="preserve"> в городе Москве от </w:t>
      </w:r>
      <w:r w:rsidR="002C3209">
        <w:rPr>
          <w:rFonts w:ascii="Times New Roman" w:hAnsi="Times New Roman" w:cs="Times New Roman"/>
          <w:iCs/>
          <w:sz w:val="28"/>
          <w:szCs w:val="28"/>
        </w:rPr>
        <w:t>«___»______</w:t>
      </w:r>
      <w:r w:rsidR="00D766F6">
        <w:rPr>
          <w:rFonts w:ascii="Times New Roman" w:hAnsi="Times New Roman" w:cs="Times New Roman"/>
          <w:iCs/>
          <w:sz w:val="28"/>
          <w:szCs w:val="28"/>
        </w:rPr>
        <w:t>20</w:t>
      </w:r>
      <w:r w:rsidR="002C3209">
        <w:rPr>
          <w:rFonts w:ascii="Times New Roman" w:hAnsi="Times New Roman" w:cs="Times New Roman"/>
          <w:iCs/>
          <w:sz w:val="28"/>
          <w:szCs w:val="28"/>
        </w:rPr>
        <w:t>_</w:t>
      </w:r>
      <w:r w:rsidR="00D766F6">
        <w:rPr>
          <w:rFonts w:ascii="Times New Roman" w:hAnsi="Times New Roman" w:cs="Times New Roman"/>
          <w:iCs/>
          <w:sz w:val="28"/>
          <w:szCs w:val="28"/>
        </w:rPr>
        <w:t>__</w:t>
      </w:r>
      <w:r w:rsidR="005B07D9" w:rsidRPr="00B005EC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D766F6">
        <w:rPr>
          <w:rFonts w:ascii="Times New Roman" w:hAnsi="Times New Roman" w:cs="Times New Roman"/>
          <w:iCs/>
          <w:sz w:val="28"/>
          <w:szCs w:val="28"/>
        </w:rPr>
        <w:br/>
      </w:r>
      <w:r w:rsidR="005B07D9" w:rsidRPr="00B005EC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D766F6">
        <w:rPr>
          <w:rFonts w:ascii="Times New Roman" w:hAnsi="Times New Roman" w:cs="Times New Roman"/>
          <w:iCs/>
          <w:sz w:val="28"/>
          <w:szCs w:val="28"/>
        </w:rPr>
        <w:t>___________</w:t>
      </w:r>
      <w:r w:rsidR="005B07D9" w:rsidRPr="00B005EC">
        <w:rPr>
          <w:rFonts w:ascii="Times New Roman" w:hAnsi="Times New Roman" w:cs="Times New Roman"/>
          <w:iCs/>
          <w:sz w:val="28"/>
          <w:szCs w:val="28"/>
        </w:rPr>
        <w:t xml:space="preserve"> «...»</w:t>
      </w:r>
      <w:r w:rsidRPr="00B005EC">
        <w:rPr>
          <w:rFonts w:ascii="Times New Roman" w:hAnsi="Times New Roman" w:cs="Times New Roman"/>
          <w:sz w:val="28"/>
          <w:szCs w:val="28"/>
        </w:rPr>
        <w:t xml:space="preserve">, дополнив раздел 2 приложения 1 к постановлению пунктом </w:t>
      </w:r>
      <w:r w:rsidR="00D73F95" w:rsidRPr="00B005EC">
        <w:rPr>
          <w:rFonts w:ascii="Times New Roman" w:hAnsi="Times New Roman" w:cs="Times New Roman"/>
          <w:iCs/>
          <w:sz w:val="28"/>
          <w:szCs w:val="28"/>
        </w:rPr>
        <w:t>15</w:t>
      </w:r>
      <w:r w:rsidRPr="00B005EC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постановлению.</w:t>
      </w:r>
    </w:p>
    <w:p w:rsidR="00F6407F" w:rsidRDefault="00F6407F" w:rsidP="00F64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>Приложение оформляется следующим образом:</w:t>
      </w:r>
    </w:p>
    <w:p w:rsidR="0035598F" w:rsidRPr="00B005EC" w:rsidRDefault="0035598F" w:rsidP="00355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07F" w:rsidRPr="00B005EC" w:rsidRDefault="00F6407F" w:rsidP="00F6407F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6407F" w:rsidRPr="00B005EC" w:rsidRDefault="00F6407F" w:rsidP="00F6407F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lastRenderedPageBreak/>
        <w:t xml:space="preserve">к постановлению </w:t>
      </w:r>
      <w:r w:rsidR="0088494B" w:rsidRPr="00B005EC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округа </w:t>
      </w:r>
      <w:r w:rsidR="00B005EC" w:rsidRPr="00B005EC">
        <w:rPr>
          <w:rFonts w:ascii="Times New Roman" w:hAnsi="Times New Roman" w:cs="Times New Roman"/>
          <w:bCs/>
          <w:sz w:val="28"/>
          <w:szCs w:val="28"/>
        </w:rPr>
        <w:t>Нагатино-Садовники</w:t>
      </w:r>
      <w:r w:rsidRPr="00B00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07F" w:rsidRPr="00B005EC" w:rsidRDefault="00F6407F" w:rsidP="00F6407F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 xml:space="preserve">от </w:t>
      </w:r>
      <w:r w:rsidR="00D766F6">
        <w:rPr>
          <w:rFonts w:ascii="Times New Roman" w:hAnsi="Times New Roman" w:cs="Times New Roman"/>
          <w:sz w:val="28"/>
          <w:szCs w:val="28"/>
        </w:rPr>
        <w:t>«_</w:t>
      </w:r>
      <w:r w:rsidRPr="00B005EC">
        <w:rPr>
          <w:rFonts w:ascii="Times New Roman" w:hAnsi="Times New Roman" w:cs="Times New Roman"/>
          <w:sz w:val="28"/>
          <w:szCs w:val="28"/>
        </w:rPr>
        <w:t>_</w:t>
      </w:r>
      <w:r w:rsidR="00D766F6">
        <w:rPr>
          <w:rFonts w:ascii="Times New Roman" w:hAnsi="Times New Roman" w:cs="Times New Roman"/>
          <w:sz w:val="28"/>
          <w:szCs w:val="28"/>
        </w:rPr>
        <w:t>» _____</w:t>
      </w:r>
      <w:r w:rsidRPr="00B005EC">
        <w:rPr>
          <w:rFonts w:ascii="Times New Roman" w:hAnsi="Times New Roman" w:cs="Times New Roman"/>
          <w:sz w:val="28"/>
          <w:szCs w:val="28"/>
        </w:rPr>
        <w:t>__ 20__ года № _</w:t>
      </w:r>
      <w:r w:rsidR="00D766F6">
        <w:rPr>
          <w:rFonts w:ascii="Times New Roman" w:hAnsi="Times New Roman" w:cs="Times New Roman"/>
          <w:sz w:val="28"/>
          <w:szCs w:val="28"/>
        </w:rPr>
        <w:t>__</w:t>
      </w:r>
      <w:r w:rsidRPr="00B005EC">
        <w:rPr>
          <w:rFonts w:ascii="Times New Roman" w:hAnsi="Times New Roman" w:cs="Times New Roman"/>
          <w:sz w:val="28"/>
          <w:szCs w:val="28"/>
        </w:rPr>
        <w:t>__</w:t>
      </w:r>
    </w:p>
    <w:p w:rsidR="00F6407F" w:rsidRPr="00B005EC" w:rsidRDefault="00F6407F" w:rsidP="00F64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F95" w:rsidRPr="00B005EC" w:rsidRDefault="00F6407F" w:rsidP="00D73F95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 xml:space="preserve">Внесение изменений в приложение 1 к постановлению </w:t>
      </w:r>
      <w:r w:rsidR="0088494B" w:rsidRPr="00B005EC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округа </w:t>
      </w:r>
      <w:r w:rsidR="00B005EC" w:rsidRPr="00B005EC">
        <w:rPr>
          <w:rFonts w:ascii="Times New Roman" w:hAnsi="Times New Roman" w:cs="Times New Roman"/>
          <w:bCs/>
          <w:sz w:val="28"/>
          <w:szCs w:val="28"/>
        </w:rPr>
        <w:t>Нагатино-Садовники</w:t>
      </w:r>
      <w:r w:rsidRPr="00B005EC">
        <w:rPr>
          <w:rFonts w:ascii="Times New Roman" w:hAnsi="Times New Roman" w:cs="Times New Roman"/>
          <w:sz w:val="28"/>
          <w:szCs w:val="28"/>
        </w:rPr>
        <w:t xml:space="preserve"> от </w:t>
      </w:r>
      <w:r w:rsidR="00D766F6">
        <w:rPr>
          <w:rFonts w:ascii="Times New Roman" w:hAnsi="Times New Roman" w:cs="Times New Roman"/>
          <w:iCs/>
          <w:sz w:val="28"/>
          <w:szCs w:val="28"/>
        </w:rPr>
        <w:t>«___» ________</w:t>
      </w:r>
      <w:r w:rsidRPr="00B005EC">
        <w:rPr>
          <w:rFonts w:ascii="Times New Roman" w:hAnsi="Times New Roman" w:cs="Times New Roman"/>
          <w:iCs/>
          <w:sz w:val="28"/>
          <w:szCs w:val="28"/>
        </w:rPr>
        <w:t xml:space="preserve"> 20</w:t>
      </w:r>
      <w:r w:rsidR="00D766F6">
        <w:rPr>
          <w:rFonts w:ascii="Times New Roman" w:hAnsi="Times New Roman" w:cs="Times New Roman"/>
          <w:iCs/>
          <w:sz w:val="28"/>
          <w:szCs w:val="28"/>
        </w:rPr>
        <w:t xml:space="preserve">___ года </w:t>
      </w:r>
      <w:r w:rsidR="00D766F6">
        <w:rPr>
          <w:rFonts w:ascii="Times New Roman" w:hAnsi="Times New Roman" w:cs="Times New Roman"/>
          <w:iCs/>
          <w:sz w:val="28"/>
          <w:szCs w:val="28"/>
        </w:rPr>
        <w:br/>
        <w:t>№ _______</w:t>
      </w:r>
      <w:r w:rsidRPr="00B005E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73F95" w:rsidRPr="00B005EC" w:rsidRDefault="00D73F95" w:rsidP="00D73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F95" w:rsidRPr="00B005EC" w:rsidRDefault="00F6407F" w:rsidP="00D73F95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005EC">
        <w:rPr>
          <w:rFonts w:ascii="Times New Roman" w:hAnsi="Times New Roman" w:cs="Times New Roman"/>
          <w:iCs/>
          <w:sz w:val="28"/>
          <w:szCs w:val="28"/>
        </w:rPr>
        <w:t xml:space="preserve">2. Перечень </w:t>
      </w:r>
      <w:r w:rsidR="00D73F95" w:rsidRPr="00B005EC">
        <w:rPr>
          <w:rFonts w:ascii="Times New Roman" w:hAnsi="Times New Roman" w:cs="Times New Roman"/>
          <w:iCs/>
          <w:sz w:val="28"/>
          <w:szCs w:val="28"/>
        </w:rPr>
        <w:t xml:space="preserve">мероприятий, организуемых </w:t>
      </w:r>
      <w:r w:rsidR="0088494B" w:rsidRPr="00B005EC">
        <w:rPr>
          <w:rFonts w:ascii="Times New Roman" w:hAnsi="Times New Roman" w:cs="Times New Roman"/>
          <w:bCs/>
          <w:sz w:val="28"/>
          <w:szCs w:val="28"/>
        </w:rPr>
        <w:t xml:space="preserve">администрацией муниципального округа </w:t>
      </w:r>
      <w:r w:rsidR="00B005EC" w:rsidRPr="00B005EC">
        <w:rPr>
          <w:rFonts w:ascii="Times New Roman" w:hAnsi="Times New Roman" w:cs="Times New Roman"/>
          <w:bCs/>
          <w:sz w:val="28"/>
          <w:szCs w:val="28"/>
        </w:rPr>
        <w:t>Нагатино-Садовники</w:t>
      </w:r>
      <w:r w:rsidR="00D73F95" w:rsidRPr="00B005EC">
        <w:rPr>
          <w:rFonts w:ascii="Times New Roman" w:hAnsi="Times New Roman" w:cs="Times New Roman"/>
          <w:iCs/>
          <w:sz w:val="28"/>
          <w:szCs w:val="28"/>
        </w:rPr>
        <w:t xml:space="preserve"> в 20</w:t>
      </w:r>
      <w:r w:rsidR="00D766F6">
        <w:rPr>
          <w:rFonts w:ascii="Times New Roman" w:hAnsi="Times New Roman" w:cs="Times New Roman"/>
          <w:iCs/>
          <w:sz w:val="28"/>
          <w:szCs w:val="28"/>
        </w:rPr>
        <w:t>___</w:t>
      </w:r>
      <w:r w:rsidR="00D73F95" w:rsidRPr="00B005EC">
        <w:rPr>
          <w:rFonts w:ascii="Times New Roman" w:hAnsi="Times New Roman" w:cs="Times New Roman"/>
          <w:iCs/>
          <w:sz w:val="28"/>
          <w:szCs w:val="28"/>
        </w:rPr>
        <w:t xml:space="preserve"> году</w:t>
      </w:r>
    </w:p>
    <w:p w:rsidR="00D73F95" w:rsidRPr="00B005EC" w:rsidRDefault="00D73F95" w:rsidP="00D73F95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767"/>
        <w:gridCol w:w="2429"/>
        <w:gridCol w:w="3383"/>
      </w:tblGrid>
      <w:tr w:rsidR="00D73F95" w:rsidRPr="00B005EC" w:rsidTr="00150508">
        <w:tc>
          <w:tcPr>
            <w:tcW w:w="594" w:type="dxa"/>
            <w:shd w:val="clear" w:color="auto" w:fill="auto"/>
          </w:tcPr>
          <w:p w:rsidR="00D73F95" w:rsidRPr="00B005EC" w:rsidRDefault="00D73F95" w:rsidP="0015050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05EC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  <w:p w:rsidR="00D73F95" w:rsidRPr="00B005EC" w:rsidRDefault="00D73F95" w:rsidP="0015050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05EC">
              <w:rPr>
                <w:rFonts w:ascii="Times New Roman" w:hAnsi="Times New Roman" w:cs="Times New Roman"/>
                <w:iCs/>
                <w:sz w:val="28"/>
                <w:szCs w:val="28"/>
              </w:rPr>
              <w:t>п/п</w:t>
            </w:r>
          </w:p>
        </w:tc>
        <w:tc>
          <w:tcPr>
            <w:tcW w:w="3767" w:type="dxa"/>
            <w:shd w:val="clear" w:color="auto" w:fill="auto"/>
          </w:tcPr>
          <w:p w:rsidR="00D73F95" w:rsidRPr="00B005EC" w:rsidRDefault="00D73F95" w:rsidP="0015050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05EC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9" w:type="dxa"/>
            <w:shd w:val="clear" w:color="auto" w:fill="auto"/>
          </w:tcPr>
          <w:p w:rsidR="00D73F95" w:rsidRPr="00B005EC" w:rsidRDefault="00D73F95" w:rsidP="0015050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05EC">
              <w:rPr>
                <w:rFonts w:ascii="Times New Roman" w:hAnsi="Times New Roman" w:cs="Times New Roman"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3383" w:type="dxa"/>
            <w:shd w:val="clear" w:color="auto" w:fill="auto"/>
          </w:tcPr>
          <w:p w:rsidR="00D73F95" w:rsidRPr="00B005EC" w:rsidRDefault="0077680A" w:rsidP="0015050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05EC">
              <w:rPr>
                <w:rFonts w:ascii="Times New Roman" w:hAnsi="Times New Roman" w:cs="Times New Roman"/>
                <w:iCs/>
                <w:sz w:val="28"/>
                <w:szCs w:val="28"/>
              </w:rPr>
              <w:t>Ф.И.О. о</w:t>
            </w:r>
            <w:r w:rsidR="00D73F95" w:rsidRPr="00B005EC">
              <w:rPr>
                <w:rFonts w:ascii="Times New Roman" w:hAnsi="Times New Roman" w:cs="Times New Roman"/>
                <w:iCs/>
                <w:sz w:val="28"/>
                <w:szCs w:val="28"/>
              </w:rPr>
              <w:t>тветственн</w:t>
            </w:r>
            <w:r w:rsidRPr="00B005EC">
              <w:rPr>
                <w:rFonts w:ascii="Times New Roman" w:hAnsi="Times New Roman" w:cs="Times New Roman"/>
                <w:iCs/>
                <w:sz w:val="28"/>
                <w:szCs w:val="28"/>
              </w:rPr>
              <w:t>ого</w:t>
            </w:r>
            <w:r w:rsidR="00D73F95" w:rsidRPr="00B005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 подготовку мероприятия</w:t>
            </w:r>
          </w:p>
        </w:tc>
      </w:tr>
      <w:tr w:rsidR="0077680A" w:rsidRPr="00B005EC" w:rsidTr="00150508">
        <w:tc>
          <w:tcPr>
            <w:tcW w:w="594" w:type="dxa"/>
            <w:shd w:val="clear" w:color="auto" w:fill="auto"/>
          </w:tcPr>
          <w:p w:rsidR="0077680A" w:rsidRPr="00B005EC" w:rsidRDefault="0077680A" w:rsidP="0015050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05E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77680A" w:rsidRPr="00B005EC" w:rsidRDefault="0077680A" w:rsidP="0015050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05EC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2429" w:type="dxa"/>
            <w:shd w:val="clear" w:color="auto" w:fill="auto"/>
          </w:tcPr>
          <w:p w:rsidR="0077680A" w:rsidRPr="00B005EC" w:rsidRDefault="0077680A" w:rsidP="0015050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05EC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3383" w:type="dxa"/>
            <w:shd w:val="clear" w:color="auto" w:fill="auto"/>
          </w:tcPr>
          <w:p w:rsidR="0077680A" w:rsidRPr="00B005EC" w:rsidRDefault="0077680A" w:rsidP="0015050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05EC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D73F95" w:rsidRPr="00B005EC" w:rsidTr="00150508">
        <w:tc>
          <w:tcPr>
            <w:tcW w:w="594" w:type="dxa"/>
            <w:shd w:val="clear" w:color="auto" w:fill="auto"/>
          </w:tcPr>
          <w:p w:rsidR="00D73F95" w:rsidRPr="00B005EC" w:rsidRDefault="00D73F95" w:rsidP="0015050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05EC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:rsidR="00D73F95" w:rsidRPr="00B005EC" w:rsidRDefault="0077680A" w:rsidP="0015050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05EC">
              <w:rPr>
                <w:rFonts w:ascii="Times New Roman" w:hAnsi="Times New Roman" w:cs="Times New Roman"/>
                <w:iCs/>
                <w:sz w:val="28"/>
                <w:szCs w:val="28"/>
              </w:rPr>
              <w:t>В здоровом теле - здоровый дух</w:t>
            </w:r>
          </w:p>
        </w:tc>
        <w:tc>
          <w:tcPr>
            <w:tcW w:w="2429" w:type="dxa"/>
            <w:shd w:val="clear" w:color="auto" w:fill="auto"/>
          </w:tcPr>
          <w:p w:rsidR="00D73F95" w:rsidRPr="00B005EC" w:rsidRDefault="0077680A" w:rsidP="0015050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05EC">
              <w:rPr>
                <w:rFonts w:ascii="Times New Roman" w:hAnsi="Times New Roman" w:cs="Times New Roman"/>
                <w:iCs/>
                <w:sz w:val="28"/>
                <w:szCs w:val="28"/>
              </w:rPr>
              <w:t>20 ноября</w:t>
            </w:r>
          </w:p>
        </w:tc>
        <w:tc>
          <w:tcPr>
            <w:tcW w:w="3383" w:type="dxa"/>
            <w:shd w:val="clear" w:color="auto" w:fill="auto"/>
          </w:tcPr>
          <w:p w:rsidR="00D73F95" w:rsidRPr="00B005EC" w:rsidRDefault="0077680A" w:rsidP="0015050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05EC">
              <w:rPr>
                <w:rFonts w:ascii="Times New Roman" w:hAnsi="Times New Roman" w:cs="Times New Roman"/>
                <w:iCs/>
                <w:sz w:val="28"/>
                <w:szCs w:val="28"/>
              </w:rPr>
              <w:t>В.В. Иванова</w:t>
            </w:r>
          </w:p>
        </w:tc>
      </w:tr>
    </w:tbl>
    <w:p w:rsidR="00D73F95" w:rsidRPr="00CC3271" w:rsidRDefault="00D73F95" w:rsidP="00D73F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7D9" w:rsidRPr="00CC3271" w:rsidRDefault="005B07D9" w:rsidP="00842A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07D9" w:rsidRPr="00CC3271" w:rsidSect="000C72CB">
      <w:footnotePr>
        <w:numRestart w:val="eachPage"/>
      </w:footnotePr>
      <w:pgSz w:w="11909" w:h="16834"/>
      <w:pgMar w:top="1135" w:right="1134" w:bottom="993" w:left="1276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58" w:rsidRDefault="00270E58">
      <w:r>
        <w:separator/>
      </w:r>
    </w:p>
  </w:endnote>
  <w:endnote w:type="continuationSeparator" w:id="0">
    <w:p w:rsidR="00270E58" w:rsidRDefault="0027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F77" w:rsidRDefault="00A32F77" w:rsidP="002727F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32F77" w:rsidRDefault="00A32F77" w:rsidP="005B177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F77" w:rsidRDefault="00A32F77" w:rsidP="005B177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58" w:rsidRDefault="00270E58">
      <w:r>
        <w:separator/>
      </w:r>
    </w:p>
  </w:footnote>
  <w:footnote w:type="continuationSeparator" w:id="0">
    <w:p w:rsidR="00270E58" w:rsidRDefault="00270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F77" w:rsidRDefault="00A32F77" w:rsidP="000C72CB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32F77" w:rsidRDefault="00A32F7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F77" w:rsidRPr="00B005EC" w:rsidRDefault="00A32F77" w:rsidP="00C20A79">
    <w:pPr>
      <w:pStyle w:val="ac"/>
      <w:framePr w:wrap="around" w:vAnchor="text" w:hAnchor="margin" w:xAlign="center" w:y="1"/>
      <w:rPr>
        <w:rStyle w:val="ab"/>
        <w:rFonts w:ascii="Times New Roman" w:hAnsi="Times New Roman" w:cs="Times New Roman"/>
      </w:rPr>
    </w:pPr>
    <w:r w:rsidRPr="00B005EC">
      <w:rPr>
        <w:rStyle w:val="ab"/>
        <w:rFonts w:ascii="Times New Roman" w:hAnsi="Times New Roman" w:cs="Times New Roman"/>
      </w:rPr>
      <w:fldChar w:fldCharType="begin"/>
    </w:r>
    <w:r w:rsidRPr="00B005EC">
      <w:rPr>
        <w:rStyle w:val="ab"/>
        <w:rFonts w:ascii="Times New Roman" w:hAnsi="Times New Roman" w:cs="Times New Roman"/>
      </w:rPr>
      <w:instrText xml:space="preserve">PAGE  </w:instrText>
    </w:r>
    <w:r w:rsidRPr="00B005EC">
      <w:rPr>
        <w:rStyle w:val="ab"/>
        <w:rFonts w:ascii="Times New Roman" w:hAnsi="Times New Roman" w:cs="Times New Roman"/>
      </w:rPr>
      <w:fldChar w:fldCharType="separate"/>
    </w:r>
    <w:r w:rsidR="00CA1A37">
      <w:rPr>
        <w:rStyle w:val="ab"/>
        <w:rFonts w:ascii="Times New Roman" w:hAnsi="Times New Roman" w:cs="Times New Roman"/>
        <w:noProof/>
      </w:rPr>
      <w:t>11</w:t>
    </w:r>
    <w:r w:rsidRPr="00B005EC">
      <w:rPr>
        <w:rStyle w:val="ab"/>
        <w:rFonts w:ascii="Times New Roman" w:hAnsi="Times New Roman" w:cs="Times New Roman"/>
      </w:rPr>
      <w:fldChar w:fldCharType="end"/>
    </w:r>
  </w:p>
  <w:p w:rsidR="00A32F77" w:rsidRDefault="00A32F7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426BBA"/>
    <w:lvl w:ilvl="0">
      <w:numFmt w:val="decimal"/>
      <w:lvlText w:val="*"/>
      <w:lvlJc w:val="left"/>
    </w:lvl>
  </w:abstractNum>
  <w:abstractNum w:abstractNumId="1" w15:restartNumberingAfterBreak="0">
    <w:nsid w:val="0A3A7D0B"/>
    <w:multiLevelType w:val="singleLevel"/>
    <w:tmpl w:val="B8C4D0BA"/>
    <w:lvl w:ilvl="0">
      <w:start w:val="10"/>
      <w:numFmt w:val="decimal"/>
      <w:lvlText w:val="4.%1."/>
      <w:legacy w:legacy="1" w:legacySpace="0" w:legacyIndent="388"/>
      <w:lvlJc w:val="left"/>
      <w:rPr>
        <w:rFonts w:ascii="Arial" w:hAnsi="Arial" w:hint="default"/>
      </w:rPr>
    </w:lvl>
  </w:abstractNum>
  <w:abstractNum w:abstractNumId="2" w15:restartNumberingAfterBreak="0">
    <w:nsid w:val="0DB03954"/>
    <w:multiLevelType w:val="singleLevel"/>
    <w:tmpl w:val="1D8CDFCC"/>
    <w:lvl w:ilvl="0">
      <w:start w:val="1"/>
      <w:numFmt w:val="decimal"/>
      <w:lvlText w:val="2.3.%1."/>
      <w:legacy w:legacy="1" w:legacySpace="0" w:legacyIndent="408"/>
      <w:lvlJc w:val="left"/>
      <w:rPr>
        <w:rFonts w:ascii="Arial" w:hAnsi="Arial" w:hint="default"/>
      </w:rPr>
    </w:lvl>
  </w:abstractNum>
  <w:abstractNum w:abstractNumId="3" w15:restartNumberingAfterBreak="0">
    <w:nsid w:val="1306142F"/>
    <w:multiLevelType w:val="hybridMultilevel"/>
    <w:tmpl w:val="451A4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A16A8"/>
    <w:multiLevelType w:val="hybridMultilevel"/>
    <w:tmpl w:val="30C2F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24AD3"/>
    <w:multiLevelType w:val="multilevel"/>
    <w:tmpl w:val="3EBAF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9133618"/>
    <w:multiLevelType w:val="singleLevel"/>
    <w:tmpl w:val="E61E90BA"/>
    <w:lvl w:ilvl="0">
      <w:start w:val="4"/>
      <w:numFmt w:val="decimal"/>
      <w:lvlText w:val="2.%1."/>
      <w:legacy w:legacy="1" w:legacySpace="0" w:legacyIndent="269"/>
      <w:lvlJc w:val="left"/>
      <w:rPr>
        <w:rFonts w:ascii="Arial" w:hAnsi="Arial" w:hint="default"/>
      </w:rPr>
    </w:lvl>
  </w:abstractNum>
  <w:abstractNum w:abstractNumId="7" w15:restartNumberingAfterBreak="0">
    <w:nsid w:val="19BD0F5F"/>
    <w:multiLevelType w:val="singleLevel"/>
    <w:tmpl w:val="C116EF7E"/>
    <w:lvl w:ilvl="0">
      <w:start w:val="8"/>
      <w:numFmt w:val="decimal"/>
      <w:lvlText w:val="2.%1."/>
      <w:legacy w:legacy="1" w:legacySpace="0" w:legacyIndent="274"/>
      <w:lvlJc w:val="left"/>
      <w:rPr>
        <w:rFonts w:ascii="Arial" w:hAnsi="Arial" w:hint="default"/>
      </w:rPr>
    </w:lvl>
  </w:abstractNum>
  <w:abstractNum w:abstractNumId="8" w15:restartNumberingAfterBreak="0">
    <w:nsid w:val="1B4424D4"/>
    <w:multiLevelType w:val="singleLevel"/>
    <w:tmpl w:val="43103426"/>
    <w:lvl w:ilvl="0">
      <w:start w:val="1"/>
      <w:numFmt w:val="decimal"/>
      <w:lvlText w:val="2.%1."/>
      <w:legacy w:legacy="1" w:legacySpace="0" w:legacyIndent="269"/>
      <w:lvlJc w:val="left"/>
      <w:rPr>
        <w:rFonts w:ascii="Arial" w:hAnsi="Arial" w:hint="default"/>
      </w:rPr>
    </w:lvl>
  </w:abstractNum>
  <w:abstractNum w:abstractNumId="9" w15:restartNumberingAfterBreak="0">
    <w:nsid w:val="2064411D"/>
    <w:multiLevelType w:val="singleLevel"/>
    <w:tmpl w:val="94E6BADA"/>
    <w:lvl w:ilvl="0">
      <w:start w:val="1"/>
      <w:numFmt w:val="decimal"/>
      <w:lvlText w:val="1.%1."/>
      <w:legacy w:legacy="1" w:legacySpace="0" w:legacyIndent="264"/>
      <w:lvlJc w:val="left"/>
      <w:rPr>
        <w:rFonts w:ascii="Arial" w:hAnsi="Arial" w:hint="default"/>
      </w:rPr>
    </w:lvl>
  </w:abstractNum>
  <w:abstractNum w:abstractNumId="10" w15:restartNumberingAfterBreak="0">
    <w:nsid w:val="20BA3094"/>
    <w:multiLevelType w:val="singleLevel"/>
    <w:tmpl w:val="8FF2AF14"/>
    <w:lvl w:ilvl="0">
      <w:start w:val="1"/>
      <w:numFmt w:val="decimal"/>
      <w:lvlText w:val="3.%1."/>
      <w:legacy w:legacy="1" w:legacySpace="0" w:legacyIndent="279"/>
      <w:lvlJc w:val="left"/>
      <w:rPr>
        <w:rFonts w:ascii="Arial" w:hAnsi="Arial" w:hint="default"/>
      </w:rPr>
    </w:lvl>
  </w:abstractNum>
  <w:abstractNum w:abstractNumId="11" w15:restartNumberingAfterBreak="0">
    <w:nsid w:val="23152843"/>
    <w:multiLevelType w:val="singleLevel"/>
    <w:tmpl w:val="86EEC1A4"/>
    <w:lvl w:ilvl="0">
      <w:start w:val="1"/>
      <w:numFmt w:val="decimal"/>
      <w:lvlText w:val="4.%1."/>
      <w:legacy w:legacy="1" w:legacySpace="0" w:legacyIndent="278"/>
      <w:lvlJc w:val="left"/>
      <w:rPr>
        <w:rFonts w:ascii="Arial" w:hAnsi="Arial" w:hint="default"/>
      </w:rPr>
    </w:lvl>
  </w:abstractNum>
  <w:abstractNum w:abstractNumId="12" w15:restartNumberingAfterBreak="0">
    <w:nsid w:val="25515CDB"/>
    <w:multiLevelType w:val="hybridMultilevel"/>
    <w:tmpl w:val="F410AB0C"/>
    <w:lvl w:ilvl="0" w:tplc="63A89E6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530859"/>
    <w:multiLevelType w:val="hybridMultilevel"/>
    <w:tmpl w:val="A10EFF68"/>
    <w:lvl w:ilvl="0" w:tplc="1CE84EF6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360D5434"/>
    <w:multiLevelType w:val="singleLevel"/>
    <w:tmpl w:val="16B0D20E"/>
    <w:lvl w:ilvl="0">
      <w:start w:val="6"/>
      <w:numFmt w:val="decimal"/>
      <w:lvlText w:val="4.%1."/>
      <w:legacy w:legacy="1" w:legacySpace="0" w:legacyIndent="287"/>
      <w:lvlJc w:val="left"/>
      <w:rPr>
        <w:rFonts w:ascii="Arial" w:hAnsi="Arial" w:hint="default"/>
      </w:rPr>
    </w:lvl>
  </w:abstractNum>
  <w:abstractNum w:abstractNumId="15" w15:restartNumberingAfterBreak="0">
    <w:nsid w:val="38DA4F02"/>
    <w:multiLevelType w:val="singleLevel"/>
    <w:tmpl w:val="A564964E"/>
    <w:lvl w:ilvl="0">
      <w:start w:val="1"/>
      <w:numFmt w:val="decimal"/>
      <w:lvlText w:val="1.4.%1."/>
      <w:legacy w:legacy="1" w:legacySpace="0" w:legacyIndent="389"/>
      <w:lvlJc w:val="left"/>
      <w:rPr>
        <w:rFonts w:ascii="Arial" w:hAnsi="Arial" w:hint="default"/>
      </w:rPr>
    </w:lvl>
  </w:abstractNum>
  <w:abstractNum w:abstractNumId="16" w15:restartNumberingAfterBreak="0">
    <w:nsid w:val="421E4AA9"/>
    <w:multiLevelType w:val="singleLevel"/>
    <w:tmpl w:val="EA183E30"/>
    <w:lvl w:ilvl="0">
      <w:start w:val="10"/>
      <w:numFmt w:val="decimal"/>
      <w:lvlText w:val="1.%1."/>
      <w:legacy w:legacy="1" w:legacySpace="0" w:legacyIndent="355"/>
      <w:lvlJc w:val="left"/>
      <w:rPr>
        <w:rFonts w:ascii="Arial" w:hAnsi="Arial" w:hint="default"/>
      </w:rPr>
    </w:lvl>
  </w:abstractNum>
  <w:abstractNum w:abstractNumId="17" w15:restartNumberingAfterBreak="0">
    <w:nsid w:val="45DF32CA"/>
    <w:multiLevelType w:val="singleLevel"/>
    <w:tmpl w:val="6944B034"/>
    <w:lvl w:ilvl="0">
      <w:start w:val="1"/>
      <w:numFmt w:val="decimal"/>
      <w:lvlText w:val="2.7.%1."/>
      <w:legacy w:legacy="1" w:legacySpace="0" w:legacyIndent="403"/>
      <w:lvlJc w:val="left"/>
      <w:rPr>
        <w:rFonts w:ascii="Arial" w:hAnsi="Arial" w:hint="default"/>
      </w:rPr>
    </w:lvl>
  </w:abstractNum>
  <w:abstractNum w:abstractNumId="18" w15:restartNumberingAfterBreak="0">
    <w:nsid w:val="4E9447DF"/>
    <w:multiLevelType w:val="singleLevel"/>
    <w:tmpl w:val="03B80C90"/>
    <w:lvl w:ilvl="0">
      <w:start w:val="1"/>
      <w:numFmt w:val="decimal"/>
      <w:lvlText w:val="2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4AF15DF"/>
    <w:multiLevelType w:val="singleLevel"/>
    <w:tmpl w:val="5FD0117E"/>
    <w:lvl w:ilvl="0">
      <w:start w:val="1"/>
      <w:numFmt w:val="decimal"/>
      <w:lvlText w:val="1.7.%1."/>
      <w:legacy w:legacy="1" w:legacySpace="0" w:legacyIndent="398"/>
      <w:lvlJc w:val="left"/>
      <w:rPr>
        <w:rFonts w:ascii="Arial" w:hAnsi="Arial" w:hint="default"/>
      </w:rPr>
    </w:lvl>
  </w:abstractNum>
  <w:abstractNum w:abstractNumId="20" w15:restartNumberingAfterBreak="0">
    <w:nsid w:val="55C76FDA"/>
    <w:multiLevelType w:val="multilevel"/>
    <w:tmpl w:val="8CA04F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9C07138"/>
    <w:multiLevelType w:val="singleLevel"/>
    <w:tmpl w:val="7810757E"/>
    <w:lvl w:ilvl="0">
      <w:start w:val="1"/>
      <w:numFmt w:val="decimal"/>
      <w:lvlText w:val="1.5.%1."/>
      <w:legacy w:legacy="1" w:legacySpace="0" w:legacyIndent="403"/>
      <w:lvlJc w:val="left"/>
      <w:rPr>
        <w:rFonts w:ascii="Arial" w:hAnsi="Arial" w:hint="default"/>
      </w:rPr>
    </w:lvl>
  </w:abstractNum>
  <w:abstractNum w:abstractNumId="22" w15:restartNumberingAfterBreak="0">
    <w:nsid w:val="5AE00AFC"/>
    <w:multiLevelType w:val="hybridMultilevel"/>
    <w:tmpl w:val="DD4A0B0E"/>
    <w:lvl w:ilvl="0" w:tplc="51ACAC4C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547A531E">
      <w:numFmt w:val="none"/>
      <w:lvlText w:val=""/>
      <w:lvlJc w:val="left"/>
      <w:pPr>
        <w:tabs>
          <w:tab w:val="num" w:pos="360"/>
        </w:tabs>
      </w:pPr>
    </w:lvl>
    <w:lvl w:ilvl="2" w:tplc="FAC6FFF8">
      <w:numFmt w:val="none"/>
      <w:lvlText w:val=""/>
      <w:lvlJc w:val="left"/>
      <w:pPr>
        <w:tabs>
          <w:tab w:val="num" w:pos="360"/>
        </w:tabs>
      </w:pPr>
    </w:lvl>
    <w:lvl w:ilvl="3" w:tplc="5FF221A6">
      <w:numFmt w:val="none"/>
      <w:lvlText w:val=""/>
      <w:lvlJc w:val="left"/>
      <w:pPr>
        <w:tabs>
          <w:tab w:val="num" w:pos="360"/>
        </w:tabs>
      </w:pPr>
    </w:lvl>
    <w:lvl w:ilvl="4" w:tplc="285250CA">
      <w:numFmt w:val="none"/>
      <w:lvlText w:val=""/>
      <w:lvlJc w:val="left"/>
      <w:pPr>
        <w:tabs>
          <w:tab w:val="num" w:pos="360"/>
        </w:tabs>
      </w:pPr>
    </w:lvl>
    <w:lvl w:ilvl="5" w:tplc="E084B92A">
      <w:numFmt w:val="none"/>
      <w:lvlText w:val=""/>
      <w:lvlJc w:val="left"/>
      <w:pPr>
        <w:tabs>
          <w:tab w:val="num" w:pos="360"/>
        </w:tabs>
      </w:pPr>
    </w:lvl>
    <w:lvl w:ilvl="6" w:tplc="12D25CE4">
      <w:numFmt w:val="none"/>
      <w:lvlText w:val=""/>
      <w:lvlJc w:val="left"/>
      <w:pPr>
        <w:tabs>
          <w:tab w:val="num" w:pos="360"/>
        </w:tabs>
      </w:pPr>
    </w:lvl>
    <w:lvl w:ilvl="7" w:tplc="FDCE60C2">
      <w:numFmt w:val="none"/>
      <w:lvlText w:val=""/>
      <w:lvlJc w:val="left"/>
      <w:pPr>
        <w:tabs>
          <w:tab w:val="num" w:pos="360"/>
        </w:tabs>
      </w:pPr>
    </w:lvl>
    <w:lvl w:ilvl="8" w:tplc="8D509ABA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B632AA4"/>
    <w:multiLevelType w:val="singleLevel"/>
    <w:tmpl w:val="255C8ED2"/>
    <w:lvl w:ilvl="0">
      <w:start w:val="1"/>
      <w:numFmt w:val="decimal"/>
      <w:lvlText w:val="2.5.%1."/>
      <w:legacy w:legacy="1" w:legacySpace="0" w:legacyIndent="431"/>
      <w:lvlJc w:val="left"/>
      <w:rPr>
        <w:rFonts w:ascii="Arial" w:hAnsi="Arial" w:hint="default"/>
      </w:rPr>
    </w:lvl>
  </w:abstractNum>
  <w:abstractNum w:abstractNumId="24" w15:restartNumberingAfterBreak="0">
    <w:nsid w:val="61D56342"/>
    <w:multiLevelType w:val="singleLevel"/>
    <w:tmpl w:val="2E92E694"/>
    <w:lvl w:ilvl="0">
      <w:start w:val="3"/>
      <w:numFmt w:val="decimal"/>
      <w:lvlText w:val="1.%1."/>
      <w:legacy w:legacy="1" w:legacySpace="0" w:legacyIndent="283"/>
      <w:lvlJc w:val="left"/>
      <w:rPr>
        <w:rFonts w:ascii="Arial" w:hAnsi="Arial" w:hint="default"/>
      </w:rPr>
    </w:lvl>
  </w:abstractNum>
  <w:abstractNum w:abstractNumId="25" w15:restartNumberingAfterBreak="0">
    <w:nsid w:val="64414ECB"/>
    <w:multiLevelType w:val="multilevel"/>
    <w:tmpl w:val="3334B6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9373069"/>
    <w:multiLevelType w:val="singleLevel"/>
    <w:tmpl w:val="B9A21032"/>
    <w:lvl w:ilvl="0">
      <w:start w:val="6"/>
      <w:numFmt w:val="decimal"/>
      <w:lvlText w:val="1.%1."/>
      <w:legacy w:legacy="1" w:legacySpace="0" w:legacyIndent="283"/>
      <w:lvlJc w:val="left"/>
      <w:rPr>
        <w:rFonts w:ascii="Arial" w:hAnsi="Arial" w:hint="default"/>
      </w:rPr>
    </w:lvl>
  </w:abstractNum>
  <w:abstractNum w:abstractNumId="27" w15:restartNumberingAfterBreak="0">
    <w:nsid w:val="6A4B7C52"/>
    <w:multiLevelType w:val="hybridMultilevel"/>
    <w:tmpl w:val="BB44C744"/>
    <w:lvl w:ilvl="0" w:tplc="20E2E876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C175C29"/>
    <w:multiLevelType w:val="singleLevel"/>
    <w:tmpl w:val="A4723470"/>
    <w:lvl w:ilvl="0">
      <w:start w:val="1"/>
      <w:numFmt w:val="decimal"/>
      <w:lvlText w:val="5.%1."/>
      <w:legacy w:legacy="1" w:legacySpace="0" w:legacyIndent="293"/>
      <w:lvlJc w:val="left"/>
      <w:rPr>
        <w:rFonts w:ascii="Arial" w:hAnsi="Arial" w:hint="default"/>
      </w:rPr>
    </w:lvl>
  </w:abstractNum>
  <w:abstractNum w:abstractNumId="29" w15:restartNumberingAfterBreak="0">
    <w:nsid w:val="7F4D1484"/>
    <w:multiLevelType w:val="multilevel"/>
    <w:tmpl w:val="90C2DF3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15"/>
  </w:num>
  <w:num w:numId="4">
    <w:abstractNumId w:val="21"/>
  </w:num>
  <w:num w:numId="5">
    <w:abstractNumId w:val="26"/>
  </w:num>
  <w:num w:numId="6">
    <w:abstractNumId w:val="19"/>
  </w:num>
  <w:num w:numId="7">
    <w:abstractNumId w:val="16"/>
  </w:num>
  <w:num w:numId="8">
    <w:abstractNumId w:val="8"/>
  </w:num>
  <w:num w:numId="9">
    <w:abstractNumId w:val="2"/>
  </w:num>
  <w:num w:numId="10">
    <w:abstractNumId w:val="2"/>
    <w:lvlOverride w:ilvl="0">
      <w:lvl w:ilvl="0">
        <w:start w:val="1"/>
        <w:numFmt w:val="decimal"/>
        <w:lvlText w:val="2.3.%1."/>
        <w:legacy w:legacy="1" w:legacySpace="0" w:legacyIndent="407"/>
        <w:lvlJc w:val="left"/>
        <w:rPr>
          <w:rFonts w:ascii="Arial" w:hAnsi="Arial" w:hint="default"/>
        </w:rPr>
      </w:lvl>
    </w:lvlOverride>
  </w:num>
  <w:num w:numId="11">
    <w:abstractNumId w:val="6"/>
  </w:num>
  <w:num w:numId="12">
    <w:abstractNumId w:val="23"/>
  </w:num>
  <w:num w:numId="13">
    <w:abstractNumId w:val="17"/>
  </w:num>
  <w:num w:numId="14">
    <w:abstractNumId w:val="7"/>
  </w:num>
  <w:num w:numId="15">
    <w:abstractNumId w:val="10"/>
  </w:num>
  <w:num w:numId="16">
    <w:abstractNumId w:val="11"/>
  </w:num>
  <w:num w:numId="17">
    <w:abstractNumId w:val="11"/>
    <w:lvlOverride w:ilvl="0">
      <w:lvl w:ilvl="0">
        <w:start w:val="3"/>
        <w:numFmt w:val="decimal"/>
        <w:lvlText w:val="4.%1."/>
        <w:legacy w:legacy="1" w:legacySpace="0" w:legacyIndent="287"/>
        <w:lvlJc w:val="left"/>
        <w:rPr>
          <w:rFonts w:ascii="Arial" w:hAnsi="Arial" w:hint="default"/>
        </w:rPr>
      </w:lvl>
    </w:lvlOverride>
  </w:num>
  <w:num w:numId="18">
    <w:abstractNumId w:val="14"/>
  </w:num>
  <w:num w:numId="19">
    <w:abstractNumId w:val="1"/>
  </w:num>
  <w:num w:numId="20">
    <w:abstractNumId w:val="28"/>
  </w:num>
  <w:num w:numId="21">
    <w:abstractNumId w:val="4"/>
  </w:num>
  <w:num w:numId="22">
    <w:abstractNumId w:val="5"/>
  </w:num>
  <w:num w:numId="23">
    <w:abstractNumId w:val="20"/>
  </w:num>
  <w:num w:numId="24">
    <w:abstractNumId w:val="29"/>
  </w:num>
  <w:num w:numId="25">
    <w:abstractNumId w:val="25"/>
  </w:num>
  <w:num w:numId="26">
    <w:abstractNumId w:val="3"/>
  </w:num>
  <w:num w:numId="27">
    <w:abstractNumId w:val="12"/>
  </w:num>
  <w:num w:numId="28">
    <w:abstractNumId w:val="27"/>
  </w:num>
  <w:num w:numId="29">
    <w:abstractNumId w:val="18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9A"/>
    <w:rsid w:val="000006CE"/>
    <w:rsid w:val="0000175F"/>
    <w:rsid w:val="0000275A"/>
    <w:rsid w:val="00002840"/>
    <w:rsid w:val="00007166"/>
    <w:rsid w:val="00010AE8"/>
    <w:rsid w:val="00014047"/>
    <w:rsid w:val="000146DF"/>
    <w:rsid w:val="00014CF1"/>
    <w:rsid w:val="00015999"/>
    <w:rsid w:val="00016612"/>
    <w:rsid w:val="00016C78"/>
    <w:rsid w:val="000175B1"/>
    <w:rsid w:val="00026CF5"/>
    <w:rsid w:val="00032258"/>
    <w:rsid w:val="00032C9B"/>
    <w:rsid w:val="0003462D"/>
    <w:rsid w:val="00034CA9"/>
    <w:rsid w:val="00035033"/>
    <w:rsid w:val="00037323"/>
    <w:rsid w:val="00040289"/>
    <w:rsid w:val="0004140A"/>
    <w:rsid w:val="00041508"/>
    <w:rsid w:val="000424FC"/>
    <w:rsid w:val="00052BC4"/>
    <w:rsid w:val="000562EE"/>
    <w:rsid w:val="000574B6"/>
    <w:rsid w:val="00061D12"/>
    <w:rsid w:val="0006209C"/>
    <w:rsid w:val="000621A9"/>
    <w:rsid w:val="00062C53"/>
    <w:rsid w:val="00064A06"/>
    <w:rsid w:val="0006674D"/>
    <w:rsid w:val="00070398"/>
    <w:rsid w:val="00071DE6"/>
    <w:rsid w:val="00072A96"/>
    <w:rsid w:val="00074BB9"/>
    <w:rsid w:val="000758DC"/>
    <w:rsid w:val="00075C5F"/>
    <w:rsid w:val="0007771C"/>
    <w:rsid w:val="000801AA"/>
    <w:rsid w:val="000844FF"/>
    <w:rsid w:val="00085A9D"/>
    <w:rsid w:val="00087D72"/>
    <w:rsid w:val="000919A1"/>
    <w:rsid w:val="00093A4E"/>
    <w:rsid w:val="00095325"/>
    <w:rsid w:val="00097659"/>
    <w:rsid w:val="000A1E14"/>
    <w:rsid w:val="000A238D"/>
    <w:rsid w:val="000A4419"/>
    <w:rsid w:val="000A527B"/>
    <w:rsid w:val="000B013A"/>
    <w:rsid w:val="000B2770"/>
    <w:rsid w:val="000B2842"/>
    <w:rsid w:val="000B2E9A"/>
    <w:rsid w:val="000B36CA"/>
    <w:rsid w:val="000B3A89"/>
    <w:rsid w:val="000B5A1F"/>
    <w:rsid w:val="000C0D0C"/>
    <w:rsid w:val="000C42C7"/>
    <w:rsid w:val="000C5D1B"/>
    <w:rsid w:val="000C613C"/>
    <w:rsid w:val="000C72CB"/>
    <w:rsid w:val="000D1A80"/>
    <w:rsid w:val="000D1C0A"/>
    <w:rsid w:val="000D3132"/>
    <w:rsid w:val="000D520D"/>
    <w:rsid w:val="000E09A7"/>
    <w:rsid w:val="000E30D2"/>
    <w:rsid w:val="000E3B16"/>
    <w:rsid w:val="000E4F83"/>
    <w:rsid w:val="000E5B7B"/>
    <w:rsid w:val="000F0DE6"/>
    <w:rsid w:val="000F37F7"/>
    <w:rsid w:val="000F4B4F"/>
    <w:rsid w:val="000F5993"/>
    <w:rsid w:val="000F6121"/>
    <w:rsid w:val="000F70EB"/>
    <w:rsid w:val="000F7A31"/>
    <w:rsid w:val="00101589"/>
    <w:rsid w:val="00101604"/>
    <w:rsid w:val="0010265E"/>
    <w:rsid w:val="001032F0"/>
    <w:rsid w:val="001041C2"/>
    <w:rsid w:val="00105653"/>
    <w:rsid w:val="0010614A"/>
    <w:rsid w:val="00111A60"/>
    <w:rsid w:val="00111A6A"/>
    <w:rsid w:val="00112714"/>
    <w:rsid w:val="001137D9"/>
    <w:rsid w:val="00113B7B"/>
    <w:rsid w:val="00113F5B"/>
    <w:rsid w:val="00114EDA"/>
    <w:rsid w:val="00117A12"/>
    <w:rsid w:val="001200AB"/>
    <w:rsid w:val="00121962"/>
    <w:rsid w:val="00125061"/>
    <w:rsid w:val="001263E6"/>
    <w:rsid w:val="00127889"/>
    <w:rsid w:val="00127D85"/>
    <w:rsid w:val="00130253"/>
    <w:rsid w:val="0013162D"/>
    <w:rsid w:val="00133625"/>
    <w:rsid w:val="00134432"/>
    <w:rsid w:val="001363FB"/>
    <w:rsid w:val="00136E10"/>
    <w:rsid w:val="00137DB6"/>
    <w:rsid w:val="001413B1"/>
    <w:rsid w:val="00142448"/>
    <w:rsid w:val="00142ED0"/>
    <w:rsid w:val="00146DE3"/>
    <w:rsid w:val="00147C3A"/>
    <w:rsid w:val="00150508"/>
    <w:rsid w:val="00150B9A"/>
    <w:rsid w:val="00152151"/>
    <w:rsid w:val="00152EF9"/>
    <w:rsid w:val="00156A73"/>
    <w:rsid w:val="00157C02"/>
    <w:rsid w:val="00161292"/>
    <w:rsid w:val="00162A76"/>
    <w:rsid w:val="00162BAF"/>
    <w:rsid w:val="0016496F"/>
    <w:rsid w:val="00166315"/>
    <w:rsid w:val="00166FD7"/>
    <w:rsid w:val="00167129"/>
    <w:rsid w:val="0016778E"/>
    <w:rsid w:val="0017241F"/>
    <w:rsid w:val="00172847"/>
    <w:rsid w:val="00173EA3"/>
    <w:rsid w:val="00175566"/>
    <w:rsid w:val="001772F6"/>
    <w:rsid w:val="00180C37"/>
    <w:rsid w:val="00181F07"/>
    <w:rsid w:val="00182919"/>
    <w:rsid w:val="001862BD"/>
    <w:rsid w:val="00187F54"/>
    <w:rsid w:val="001909AF"/>
    <w:rsid w:val="00190A25"/>
    <w:rsid w:val="00191596"/>
    <w:rsid w:val="00193159"/>
    <w:rsid w:val="00193945"/>
    <w:rsid w:val="001949D4"/>
    <w:rsid w:val="00196FC2"/>
    <w:rsid w:val="001A0B25"/>
    <w:rsid w:val="001A10FC"/>
    <w:rsid w:val="001A1506"/>
    <w:rsid w:val="001A1E9C"/>
    <w:rsid w:val="001A2AE5"/>
    <w:rsid w:val="001A6669"/>
    <w:rsid w:val="001A73C4"/>
    <w:rsid w:val="001A7B74"/>
    <w:rsid w:val="001B28D9"/>
    <w:rsid w:val="001B2F45"/>
    <w:rsid w:val="001B7004"/>
    <w:rsid w:val="001C1A4F"/>
    <w:rsid w:val="001C1B4F"/>
    <w:rsid w:val="001C2B89"/>
    <w:rsid w:val="001C3257"/>
    <w:rsid w:val="001C488D"/>
    <w:rsid w:val="001C5AE3"/>
    <w:rsid w:val="001C65BA"/>
    <w:rsid w:val="001C73F5"/>
    <w:rsid w:val="001D3572"/>
    <w:rsid w:val="001D6299"/>
    <w:rsid w:val="001E0ECD"/>
    <w:rsid w:val="001E1B15"/>
    <w:rsid w:val="001E2EB4"/>
    <w:rsid w:val="001E354B"/>
    <w:rsid w:val="001E3D25"/>
    <w:rsid w:val="001E4DD0"/>
    <w:rsid w:val="001F15B2"/>
    <w:rsid w:val="001F17B8"/>
    <w:rsid w:val="001F3A19"/>
    <w:rsid w:val="001F5AE4"/>
    <w:rsid w:val="002016C2"/>
    <w:rsid w:val="002064C8"/>
    <w:rsid w:val="00206C2C"/>
    <w:rsid w:val="00207CE4"/>
    <w:rsid w:val="0021398C"/>
    <w:rsid w:val="00213C72"/>
    <w:rsid w:val="002224C6"/>
    <w:rsid w:val="00224EBA"/>
    <w:rsid w:val="0022609D"/>
    <w:rsid w:val="00226A10"/>
    <w:rsid w:val="0023196D"/>
    <w:rsid w:val="00232161"/>
    <w:rsid w:val="002327A1"/>
    <w:rsid w:val="00233A89"/>
    <w:rsid w:val="00233B24"/>
    <w:rsid w:val="0023415E"/>
    <w:rsid w:val="00235F52"/>
    <w:rsid w:val="00236217"/>
    <w:rsid w:val="00237AF8"/>
    <w:rsid w:val="00241654"/>
    <w:rsid w:val="00241FED"/>
    <w:rsid w:val="00243B19"/>
    <w:rsid w:val="00251084"/>
    <w:rsid w:val="002521B7"/>
    <w:rsid w:val="00253194"/>
    <w:rsid w:val="002542DB"/>
    <w:rsid w:val="0025665D"/>
    <w:rsid w:val="00257941"/>
    <w:rsid w:val="00261055"/>
    <w:rsid w:val="00261881"/>
    <w:rsid w:val="002618ED"/>
    <w:rsid w:val="00264292"/>
    <w:rsid w:val="0026438C"/>
    <w:rsid w:val="00264629"/>
    <w:rsid w:val="0026486E"/>
    <w:rsid w:val="0026586D"/>
    <w:rsid w:val="00265FDA"/>
    <w:rsid w:val="00266E13"/>
    <w:rsid w:val="002703AA"/>
    <w:rsid w:val="00270E58"/>
    <w:rsid w:val="002727F9"/>
    <w:rsid w:val="00272927"/>
    <w:rsid w:val="00276D63"/>
    <w:rsid w:val="0028053A"/>
    <w:rsid w:val="00281A87"/>
    <w:rsid w:val="0028226E"/>
    <w:rsid w:val="00283AC1"/>
    <w:rsid w:val="002856DD"/>
    <w:rsid w:val="00286A46"/>
    <w:rsid w:val="00286B47"/>
    <w:rsid w:val="00287A29"/>
    <w:rsid w:val="00290AAB"/>
    <w:rsid w:val="00290BC6"/>
    <w:rsid w:val="00293383"/>
    <w:rsid w:val="00294DEE"/>
    <w:rsid w:val="002956E2"/>
    <w:rsid w:val="002A02A7"/>
    <w:rsid w:val="002A481E"/>
    <w:rsid w:val="002A6388"/>
    <w:rsid w:val="002B0D2C"/>
    <w:rsid w:val="002B4249"/>
    <w:rsid w:val="002B7FFE"/>
    <w:rsid w:val="002C0E74"/>
    <w:rsid w:val="002C1EA7"/>
    <w:rsid w:val="002C282C"/>
    <w:rsid w:val="002C3209"/>
    <w:rsid w:val="002D067B"/>
    <w:rsid w:val="002D2558"/>
    <w:rsid w:val="002D4984"/>
    <w:rsid w:val="002D4AFB"/>
    <w:rsid w:val="002D4B5D"/>
    <w:rsid w:val="002D6588"/>
    <w:rsid w:val="002D6E7D"/>
    <w:rsid w:val="002E0834"/>
    <w:rsid w:val="002E4242"/>
    <w:rsid w:val="002E579E"/>
    <w:rsid w:val="002F0F1D"/>
    <w:rsid w:val="002F1257"/>
    <w:rsid w:val="002F245D"/>
    <w:rsid w:val="002F28B8"/>
    <w:rsid w:val="002F451D"/>
    <w:rsid w:val="0030158A"/>
    <w:rsid w:val="00301619"/>
    <w:rsid w:val="00302DBF"/>
    <w:rsid w:val="003044EA"/>
    <w:rsid w:val="00305E6C"/>
    <w:rsid w:val="00307A2B"/>
    <w:rsid w:val="0031065D"/>
    <w:rsid w:val="0031403C"/>
    <w:rsid w:val="003249C2"/>
    <w:rsid w:val="00331A13"/>
    <w:rsid w:val="00332134"/>
    <w:rsid w:val="00332755"/>
    <w:rsid w:val="003329E4"/>
    <w:rsid w:val="003346E1"/>
    <w:rsid w:val="003349EB"/>
    <w:rsid w:val="003438D7"/>
    <w:rsid w:val="00344521"/>
    <w:rsid w:val="00345B61"/>
    <w:rsid w:val="00351377"/>
    <w:rsid w:val="00352235"/>
    <w:rsid w:val="00352C8F"/>
    <w:rsid w:val="0035598F"/>
    <w:rsid w:val="00360DD3"/>
    <w:rsid w:val="00361560"/>
    <w:rsid w:val="00362598"/>
    <w:rsid w:val="00363943"/>
    <w:rsid w:val="003642BE"/>
    <w:rsid w:val="00366705"/>
    <w:rsid w:val="00366974"/>
    <w:rsid w:val="00367D47"/>
    <w:rsid w:val="00370855"/>
    <w:rsid w:val="00370E4C"/>
    <w:rsid w:val="00373FBC"/>
    <w:rsid w:val="003740A0"/>
    <w:rsid w:val="00375766"/>
    <w:rsid w:val="003758D4"/>
    <w:rsid w:val="00377859"/>
    <w:rsid w:val="00377AAB"/>
    <w:rsid w:val="00383B3F"/>
    <w:rsid w:val="00386FDF"/>
    <w:rsid w:val="00390D3D"/>
    <w:rsid w:val="0039635B"/>
    <w:rsid w:val="0039655C"/>
    <w:rsid w:val="003965FB"/>
    <w:rsid w:val="00397647"/>
    <w:rsid w:val="00397945"/>
    <w:rsid w:val="003A0F04"/>
    <w:rsid w:val="003A1669"/>
    <w:rsid w:val="003A39B8"/>
    <w:rsid w:val="003A4F33"/>
    <w:rsid w:val="003B03C5"/>
    <w:rsid w:val="003B0CF3"/>
    <w:rsid w:val="003B1827"/>
    <w:rsid w:val="003B22C5"/>
    <w:rsid w:val="003B2342"/>
    <w:rsid w:val="003B30CA"/>
    <w:rsid w:val="003B3D6A"/>
    <w:rsid w:val="003B467F"/>
    <w:rsid w:val="003B743D"/>
    <w:rsid w:val="003B7832"/>
    <w:rsid w:val="003C4CEC"/>
    <w:rsid w:val="003C55E1"/>
    <w:rsid w:val="003C6389"/>
    <w:rsid w:val="003C6BA6"/>
    <w:rsid w:val="003D01CD"/>
    <w:rsid w:val="003D1359"/>
    <w:rsid w:val="003D4108"/>
    <w:rsid w:val="003D4F6F"/>
    <w:rsid w:val="003D6662"/>
    <w:rsid w:val="003D6798"/>
    <w:rsid w:val="003D6D9C"/>
    <w:rsid w:val="003E1509"/>
    <w:rsid w:val="003E2ECE"/>
    <w:rsid w:val="003E3EAE"/>
    <w:rsid w:val="003F1BCB"/>
    <w:rsid w:val="003F2585"/>
    <w:rsid w:val="003F6159"/>
    <w:rsid w:val="00403811"/>
    <w:rsid w:val="00404B3B"/>
    <w:rsid w:val="00405512"/>
    <w:rsid w:val="00406B19"/>
    <w:rsid w:val="00411999"/>
    <w:rsid w:val="00413C1C"/>
    <w:rsid w:val="00421C8A"/>
    <w:rsid w:val="00424169"/>
    <w:rsid w:val="00426BF9"/>
    <w:rsid w:val="00426D23"/>
    <w:rsid w:val="00434ACD"/>
    <w:rsid w:val="00442ABC"/>
    <w:rsid w:val="00443C64"/>
    <w:rsid w:val="0044423F"/>
    <w:rsid w:val="004455EB"/>
    <w:rsid w:val="00447595"/>
    <w:rsid w:val="004500E6"/>
    <w:rsid w:val="00453BCA"/>
    <w:rsid w:val="00457743"/>
    <w:rsid w:val="00463349"/>
    <w:rsid w:val="0046412A"/>
    <w:rsid w:val="00476896"/>
    <w:rsid w:val="004768F9"/>
    <w:rsid w:val="00480D69"/>
    <w:rsid w:val="004821AF"/>
    <w:rsid w:val="00482279"/>
    <w:rsid w:val="00482306"/>
    <w:rsid w:val="0048260D"/>
    <w:rsid w:val="0048316E"/>
    <w:rsid w:val="00485B1B"/>
    <w:rsid w:val="004926C0"/>
    <w:rsid w:val="00495F38"/>
    <w:rsid w:val="0049699A"/>
    <w:rsid w:val="004A04D3"/>
    <w:rsid w:val="004A771D"/>
    <w:rsid w:val="004B4FA0"/>
    <w:rsid w:val="004B602F"/>
    <w:rsid w:val="004C0B3F"/>
    <w:rsid w:val="004C0BE5"/>
    <w:rsid w:val="004C3643"/>
    <w:rsid w:val="004C369C"/>
    <w:rsid w:val="004C5ACC"/>
    <w:rsid w:val="004D1E00"/>
    <w:rsid w:val="004D51EE"/>
    <w:rsid w:val="004D65EA"/>
    <w:rsid w:val="004D766B"/>
    <w:rsid w:val="004D7AEA"/>
    <w:rsid w:val="004E0811"/>
    <w:rsid w:val="004E6564"/>
    <w:rsid w:val="004E65EB"/>
    <w:rsid w:val="004F0A82"/>
    <w:rsid w:val="004F1969"/>
    <w:rsid w:val="004F20F5"/>
    <w:rsid w:val="004F21B3"/>
    <w:rsid w:val="004F4F5B"/>
    <w:rsid w:val="004F6495"/>
    <w:rsid w:val="004F67CB"/>
    <w:rsid w:val="004F6801"/>
    <w:rsid w:val="004F6C1C"/>
    <w:rsid w:val="00501FAB"/>
    <w:rsid w:val="005020EE"/>
    <w:rsid w:val="005024C3"/>
    <w:rsid w:val="00502DAF"/>
    <w:rsid w:val="00502FCF"/>
    <w:rsid w:val="00511D8E"/>
    <w:rsid w:val="00516A99"/>
    <w:rsid w:val="00516C0C"/>
    <w:rsid w:val="00523104"/>
    <w:rsid w:val="00524E3E"/>
    <w:rsid w:val="005258D2"/>
    <w:rsid w:val="005258DD"/>
    <w:rsid w:val="00530BAC"/>
    <w:rsid w:val="00531382"/>
    <w:rsid w:val="00533589"/>
    <w:rsid w:val="0054135D"/>
    <w:rsid w:val="005430A0"/>
    <w:rsid w:val="00543B7D"/>
    <w:rsid w:val="0054456D"/>
    <w:rsid w:val="00544BAA"/>
    <w:rsid w:val="00544EE7"/>
    <w:rsid w:val="00545002"/>
    <w:rsid w:val="00546632"/>
    <w:rsid w:val="00546F1C"/>
    <w:rsid w:val="00547047"/>
    <w:rsid w:val="00550953"/>
    <w:rsid w:val="005515DA"/>
    <w:rsid w:val="005531E0"/>
    <w:rsid w:val="005545B5"/>
    <w:rsid w:val="0055725C"/>
    <w:rsid w:val="00560A32"/>
    <w:rsid w:val="00560D6D"/>
    <w:rsid w:val="00563C95"/>
    <w:rsid w:val="005643C2"/>
    <w:rsid w:val="005646FF"/>
    <w:rsid w:val="00565443"/>
    <w:rsid w:val="00575BF0"/>
    <w:rsid w:val="00575C4A"/>
    <w:rsid w:val="00580081"/>
    <w:rsid w:val="00587162"/>
    <w:rsid w:val="0058780D"/>
    <w:rsid w:val="005966C3"/>
    <w:rsid w:val="005967FA"/>
    <w:rsid w:val="00597390"/>
    <w:rsid w:val="005A4722"/>
    <w:rsid w:val="005A4BD3"/>
    <w:rsid w:val="005B07D9"/>
    <w:rsid w:val="005B0A2D"/>
    <w:rsid w:val="005B0F4F"/>
    <w:rsid w:val="005B1438"/>
    <w:rsid w:val="005B1773"/>
    <w:rsid w:val="005B24F4"/>
    <w:rsid w:val="005B6322"/>
    <w:rsid w:val="005B6B8F"/>
    <w:rsid w:val="005B7AA0"/>
    <w:rsid w:val="005C1922"/>
    <w:rsid w:val="005C2084"/>
    <w:rsid w:val="005C3DEB"/>
    <w:rsid w:val="005C5025"/>
    <w:rsid w:val="005C5E40"/>
    <w:rsid w:val="005D12D2"/>
    <w:rsid w:val="005D1B58"/>
    <w:rsid w:val="005D3938"/>
    <w:rsid w:val="005D4717"/>
    <w:rsid w:val="005D6FB8"/>
    <w:rsid w:val="005E2F08"/>
    <w:rsid w:val="005E4149"/>
    <w:rsid w:val="005E4275"/>
    <w:rsid w:val="005E6F42"/>
    <w:rsid w:val="005E7C12"/>
    <w:rsid w:val="005F54EF"/>
    <w:rsid w:val="005F5870"/>
    <w:rsid w:val="005F6B83"/>
    <w:rsid w:val="006004F8"/>
    <w:rsid w:val="0060288D"/>
    <w:rsid w:val="00606525"/>
    <w:rsid w:val="00607BCC"/>
    <w:rsid w:val="006134D6"/>
    <w:rsid w:val="00613D93"/>
    <w:rsid w:val="00620169"/>
    <w:rsid w:val="00625E24"/>
    <w:rsid w:val="00625E28"/>
    <w:rsid w:val="00627F5E"/>
    <w:rsid w:val="00634F2B"/>
    <w:rsid w:val="00636621"/>
    <w:rsid w:val="00636ACA"/>
    <w:rsid w:val="00642D46"/>
    <w:rsid w:val="00644AA3"/>
    <w:rsid w:val="006468D6"/>
    <w:rsid w:val="006531A4"/>
    <w:rsid w:val="006539B6"/>
    <w:rsid w:val="0065412F"/>
    <w:rsid w:val="00654E00"/>
    <w:rsid w:val="00656003"/>
    <w:rsid w:val="00656756"/>
    <w:rsid w:val="00657187"/>
    <w:rsid w:val="0066049F"/>
    <w:rsid w:val="00661B05"/>
    <w:rsid w:val="00664ACB"/>
    <w:rsid w:val="00666256"/>
    <w:rsid w:val="00666764"/>
    <w:rsid w:val="00677261"/>
    <w:rsid w:val="00681016"/>
    <w:rsid w:val="00681117"/>
    <w:rsid w:val="0068307B"/>
    <w:rsid w:val="00686E02"/>
    <w:rsid w:val="00691437"/>
    <w:rsid w:val="006932AD"/>
    <w:rsid w:val="00694729"/>
    <w:rsid w:val="00697689"/>
    <w:rsid w:val="00697C97"/>
    <w:rsid w:val="00697E82"/>
    <w:rsid w:val="006A141E"/>
    <w:rsid w:val="006A1453"/>
    <w:rsid w:val="006A2842"/>
    <w:rsid w:val="006A3588"/>
    <w:rsid w:val="006A45B1"/>
    <w:rsid w:val="006A739D"/>
    <w:rsid w:val="006B0927"/>
    <w:rsid w:val="006B1047"/>
    <w:rsid w:val="006B2A93"/>
    <w:rsid w:val="006B3E8D"/>
    <w:rsid w:val="006B6164"/>
    <w:rsid w:val="006B6A54"/>
    <w:rsid w:val="006B6D3A"/>
    <w:rsid w:val="006C0AA5"/>
    <w:rsid w:val="006C2C77"/>
    <w:rsid w:val="006C2FA3"/>
    <w:rsid w:val="006C3758"/>
    <w:rsid w:val="006C57FD"/>
    <w:rsid w:val="006C5AFB"/>
    <w:rsid w:val="006D0049"/>
    <w:rsid w:val="006D42D3"/>
    <w:rsid w:val="006D44B8"/>
    <w:rsid w:val="006D5106"/>
    <w:rsid w:val="006D5439"/>
    <w:rsid w:val="006D6368"/>
    <w:rsid w:val="006E0A5D"/>
    <w:rsid w:val="006E4528"/>
    <w:rsid w:val="006E66BE"/>
    <w:rsid w:val="006E6CAE"/>
    <w:rsid w:val="006E79F7"/>
    <w:rsid w:val="006F20F9"/>
    <w:rsid w:val="006F2A9C"/>
    <w:rsid w:val="006F30D2"/>
    <w:rsid w:val="006F6875"/>
    <w:rsid w:val="006F6D79"/>
    <w:rsid w:val="00700418"/>
    <w:rsid w:val="00705B18"/>
    <w:rsid w:val="00706E6E"/>
    <w:rsid w:val="00712E99"/>
    <w:rsid w:val="00713698"/>
    <w:rsid w:val="00720E48"/>
    <w:rsid w:val="007216A6"/>
    <w:rsid w:val="00722AE1"/>
    <w:rsid w:val="00724286"/>
    <w:rsid w:val="00727984"/>
    <w:rsid w:val="00727B3C"/>
    <w:rsid w:val="00730F08"/>
    <w:rsid w:val="007369F0"/>
    <w:rsid w:val="00736E49"/>
    <w:rsid w:val="00742964"/>
    <w:rsid w:val="00744264"/>
    <w:rsid w:val="00745288"/>
    <w:rsid w:val="00754130"/>
    <w:rsid w:val="0076166B"/>
    <w:rsid w:val="00763516"/>
    <w:rsid w:val="00763C46"/>
    <w:rsid w:val="00764A26"/>
    <w:rsid w:val="00766BFF"/>
    <w:rsid w:val="00766E5B"/>
    <w:rsid w:val="0077015B"/>
    <w:rsid w:val="007720AD"/>
    <w:rsid w:val="00773775"/>
    <w:rsid w:val="00776592"/>
    <w:rsid w:val="00776706"/>
    <w:rsid w:val="0077680A"/>
    <w:rsid w:val="00794128"/>
    <w:rsid w:val="00795E1F"/>
    <w:rsid w:val="00795E92"/>
    <w:rsid w:val="007B6CFC"/>
    <w:rsid w:val="007B6D78"/>
    <w:rsid w:val="007C1065"/>
    <w:rsid w:val="007C317F"/>
    <w:rsid w:val="007C3383"/>
    <w:rsid w:val="007C39BE"/>
    <w:rsid w:val="007C5421"/>
    <w:rsid w:val="007C54D9"/>
    <w:rsid w:val="007C6A7E"/>
    <w:rsid w:val="007D1116"/>
    <w:rsid w:val="007D1762"/>
    <w:rsid w:val="007E0FBF"/>
    <w:rsid w:val="007E5010"/>
    <w:rsid w:val="007F005A"/>
    <w:rsid w:val="007F11B8"/>
    <w:rsid w:val="007F3051"/>
    <w:rsid w:val="007F3F0E"/>
    <w:rsid w:val="007F44EE"/>
    <w:rsid w:val="007F496E"/>
    <w:rsid w:val="007F56D3"/>
    <w:rsid w:val="00800805"/>
    <w:rsid w:val="00806601"/>
    <w:rsid w:val="0081085C"/>
    <w:rsid w:val="00810B0C"/>
    <w:rsid w:val="00812E8E"/>
    <w:rsid w:val="008203B1"/>
    <w:rsid w:val="00821045"/>
    <w:rsid w:val="00830A9D"/>
    <w:rsid w:val="00832757"/>
    <w:rsid w:val="008328F7"/>
    <w:rsid w:val="00835F66"/>
    <w:rsid w:val="00837C92"/>
    <w:rsid w:val="00840F5F"/>
    <w:rsid w:val="008419B0"/>
    <w:rsid w:val="00842A29"/>
    <w:rsid w:val="00842B16"/>
    <w:rsid w:val="008431C4"/>
    <w:rsid w:val="008453F4"/>
    <w:rsid w:val="00846160"/>
    <w:rsid w:val="00847EB4"/>
    <w:rsid w:val="00847F14"/>
    <w:rsid w:val="0085009D"/>
    <w:rsid w:val="008505B7"/>
    <w:rsid w:val="00850EBB"/>
    <w:rsid w:val="0085140D"/>
    <w:rsid w:val="008514C7"/>
    <w:rsid w:val="0085161C"/>
    <w:rsid w:val="008519D8"/>
    <w:rsid w:val="008546A1"/>
    <w:rsid w:val="0085486E"/>
    <w:rsid w:val="00855D1D"/>
    <w:rsid w:val="00856C74"/>
    <w:rsid w:val="00861748"/>
    <w:rsid w:val="0086670E"/>
    <w:rsid w:val="0087115B"/>
    <w:rsid w:val="0087365B"/>
    <w:rsid w:val="00876079"/>
    <w:rsid w:val="00877DC9"/>
    <w:rsid w:val="008813F7"/>
    <w:rsid w:val="00882BDE"/>
    <w:rsid w:val="00884446"/>
    <w:rsid w:val="0088494B"/>
    <w:rsid w:val="00884C33"/>
    <w:rsid w:val="008859E0"/>
    <w:rsid w:val="00887F17"/>
    <w:rsid w:val="0089001E"/>
    <w:rsid w:val="0089368B"/>
    <w:rsid w:val="008940F0"/>
    <w:rsid w:val="0089510D"/>
    <w:rsid w:val="00896ED6"/>
    <w:rsid w:val="008A003B"/>
    <w:rsid w:val="008A07BD"/>
    <w:rsid w:val="008A2264"/>
    <w:rsid w:val="008A2EC4"/>
    <w:rsid w:val="008B17C7"/>
    <w:rsid w:val="008B2E3F"/>
    <w:rsid w:val="008B33EB"/>
    <w:rsid w:val="008B391D"/>
    <w:rsid w:val="008B3E45"/>
    <w:rsid w:val="008B7E38"/>
    <w:rsid w:val="008C0F2F"/>
    <w:rsid w:val="008C1F61"/>
    <w:rsid w:val="008C30C4"/>
    <w:rsid w:val="008C4EB5"/>
    <w:rsid w:val="008C6094"/>
    <w:rsid w:val="008C63D0"/>
    <w:rsid w:val="008C66E1"/>
    <w:rsid w:val="008D0738"/>
    <w:rsid w:val="008D1894"/>
    <w:rsid w:val="008D34C3"/>
    <w:rsid w:val="008D5078"/>
    <w:rsid w:val="008D50AF"/>
    <w:rsid w:val="008E07AF"/>
    <w:rsid w:val="008E280D"/>
    <w:rsid w:val="008E2FDB"/>
    <w:rsid w:val="008F1ED1"/>
    <w:rsid w:val="008F4C65"/>
    <w:rsid w:val="008F68C9"/>
    <w:rsid w:val="008F7077"/>
    <w:rsid w:val="00900F59"/>
    <w:rsid w:val="00903326"/>
    <w:rsid w:val="00903476"/>
    <w:rsid w:val="0090522A"/>
    <w:rsid w:val="00905937"/>
    <w:rsid w:val="0090601F"/>
    <w:rsid w:val="0091064B"/>
    <w:rsid w:val="00910A90"/>
    <w:rsid w:val="00914B98"/>
    <w:rsid w:val="009161B3"/>
    <w:rsid w:val="00917986"/>
    <w:rsid w:val="00920A7B"/>
    <w:rsid w:val="009219DE"/>
    <w:rsid w:val="00922977"/>
    <w:rsid w:val="00923401"/>
    <w:rsid w:val="009261B5"/>
    <w:rsid w:val="00931000"/>
    <w:rsid w:val="009337C6"/>
    <w:rsid w:val="009368A3"/>
    <w:rsid w:val="009401CA"/>
    <w:rsid w:val="00942459"/>
    <w:rsid w:val="00942733"/>
    <w:rsid w:val="009501AE"/>
    <w:rsid w:val="009512FA"/>
    <w:rsid w:val="00953ABD"/>
    <w:rsid w:val="009546E5"/>
    <w:rsid w:val="00954EAB"/>
    <w:rsid w:val="0095533B"/>
    <w:rsid w:val="009554C6"/>
    <w:rsid w:val="00962104"/>
    <w:rsid w:val="0096451C"/>
    <w:rsid w:val="00965328"/>
    <w:rsid w:val="00966976"/>
    <w:rsid w:val="009674FE"/>
    <w:rsid w:val="00970406"/>
    <w:rsid w:val="00972215"/>
    <w:rsid w:val="00973633"/>
    <w:rsid w:val="00973A30"/>
    <w:rsid w:val="0097539A"/>
    <w:rsid w:val="00976518"/>
    <w:rsid w:val="00976FC8"/>
    <w:rsid w:val="009773D5"/>
    <w:rsid w:val="00977D28"/>
    <w:rsid w:val="00980C7E"/>
    <w:rsid w:val="00982DC3"/>
    <w:rsid w:val="00983837"/>
    <w:rsid w:val="00983868"/>
    <w:rsid w:val="00986C7C"/>
    <w:rsid w:val="00991C23"/>
    <w:rsid w:val="009940BB"/>
    <w:rsid w:val="009A1FA8"/>
    <w:rsid w:val="009A2EF1"/>
    <w:rsid w:val="009A3509"/>
    <w:rsid w:val="009A51C7"/>
    <w:rsid w:val="009A688C"/>
    <w:rsid w:val="009B051A"/>
    <w:rsid w:val="009B068B"/>
    <w:rsid w:val="009B12FB"/>
    <w:rsid w:val="009B2B02"/>
    <w:rsid w:val="009B41BF"/>
    <w:rsid w:val="009B5039"/>
    <w:rsid w:val="009B67E9"/>
    <w:rsid w:val="009C0FA3"/>
    <w:rsid w:val="009C10E1"/>
    <w:rsid w:val="009C535C"/>
    <w:rsid w:val="009C655F"/>
    <w:rsid w:val="009C6EFD"/>
    <w:rsid w:val="009D0255"/>
    <w:rsid w:val="009D16BF"/>
    <w:rsid w:val="009D69A5"/>
    <w:rsid w:val="009D6E87"/>
    <w:rsid w:val="009E1202"/>
    <w:rsid w:val="009E553D"/>
    <w:rsid w:val="009E5F83"/>
    <w:rsid w:val="009F0BE0"/>
    <w:rsid w:val="009F2CFF"/>
    <w:rsid w:val="009F6F71"/>
    <w:rsid w:val="00A00086"/>
    <w:rsid w:val="00A011C7"/>
    <w:rsid w:val="00A035C3"/>
    <w:rsid w:val="00A05646"/>
    <w:rsid w:val="00A12448"/>
    <w:rsid w:val="00A12B5D"/>
    <w:rsid w:val="00A143D6"/>
    <w:rsid w:val="00A14914"/>
    <w:rsid w:val="00A227D1"/>
    <w:rsid w:val="00A2750C"/>
    <w:rsid w:val="00A27F53"/>
    <w:rsid w:val="00A31556"/>
    <w:rsid w:val="00A31D70"/>
    <w:rsid w:val="00A32F77"/>
    <w:rsid w:val="00A3429E"/>
    <w:rsid w:val="00A35086"/>
    <w:rsid w:val="00A364F1"/>
    <w:rsid w:val="00A37463"/>
    <w:rsid w:val="00A41E1A"/>
    <w:rsid w:val="00A42376"/>
    <w:rsid w:val="00A43FE2"/>
    <w:rsid w:val="00A44FEA"/>
    <w:rsid w:val="00A46F06"/>
    <w:rsid w:val="00A47621"/>
    <w:rsid w:val="00A564D0"/>
    <w:rsid w:val="00A61974"/>
    <w:rsid w:val="00A63E00"/>
    <w:rsid w:val="00A67E35"/>
    <w:rsid w:val="00A71470"/>
    <w:rsid w:val="00A73B09"/>
    <w:rsid w:val="00A73D6F"/>
    <w:rsid w:val="00A83330"/>
    <w:rsid w:val="00A86F63"/>
    <w:rsid w:val="00A92586"/>
    <w:rsid w:val="00A92942"/>
    <w:rsid w:val="00A94E7D"/>
    <w:rsid w:val="00A95D8A"/>
    <w:rsid w:val="00AA0E73"/>
    <w:rsid w:val="00AA6914"/>
    <w:rsid w:val="00AA71B9"/>
    <w:rsid w:val="00AB352C"/>
    <w:rsid w:val="00AB4F7F"/>
    <w:rsid w:val="00AB6BF2"/>
    <w:rsid w:val="00AC1CA9"/>
    <w:rsid w:val="00AC224F"/>
    <w:rsid w:val="00AC3258"/>
    <w:rsid w:val="00AC3B60"/>
    <w:rsid w:val="00AC4B54"/>
    <w:rsid w:val="00AC4BFE"/>
    <w:rsid w:val="00AD0E4E"/>
    <w:rsid w:val="00AD1B93"/>
    <w:rsid w:val="00AD2791"/>
    <w:rsid w:val="00AD5CB7"/>
    <w:rsid w:val="00AD795C"/>
    <w:rsid w:val="00AE14A4"/>
    <w:rsid w:val="00AE18CB"/>
    <w:rsid w:val="00AE41D4"/>
    <w:rsid w:val="00AE5E69"/>
    <w:rsid w:val="00AE665B"/>
    <w:rsid w:val="00AE7948"/>
    <w:rsid w:val="00AF14B1"/>
    <w:rsid w:val="00AF61EC"/>
    <w:rsid w:val="00AF6CB6"/>
    <w:rsid w:val="00B005EC"/>
    <w:rsid w:val="00B033B1"/>
    <w:rsid w:val="00B12E8B"/>
    <w:rsid w:val="00B133AD"/>
    <w:rsid w:val="00B1378C"/>
    <w:rsid w:val="00B15C29"/>
    <w:rsid w:val="00B20D10"/>
    <w:rsid w:val="00B21706"/>
    <w:rsid w:val="00B21979"/>
    <w:rsid w:val="00B2243B"/>
    <w:rsid w:val="00B23AE3"/>
    <w:rsid w:val="00B24C91"/>
    <w:rsid w:val="00B26D74"/>
    <w:rsid w:val="00B26FC7"/>
    <w:rsid w:val="00B30604"/>
    <w:rsid w:val="00B35774"/>
    <w:rsid w:val="00B36817"/>
    <w:rsid w:val="00B37665"/>
    <w:rsid w:val="00B409DC"/>
    <w:rsid w:val="00B43883"/>
    <w:rsid w:val="00B4465E"/>
    <w:rsid w:val="00B4470A"/>
    <w:rsid w:val="00B447A4"/>
    <w:rsid w:val="00B46246"/>
    <w:rsid w:val="00B50B1E"/>
    <w:rsid w:val="00B53419"/>
    <w:rsid w:val="00B54D4D"/>
    <w:rsid w:val="00B55BBE"/>
    <w:rsid w:val="00B569DC"/>
    <w:rsid w:val="00B6089F"/>
    <w:rsid w:val="00B64364"/>
    <w:rsid w:val="00B645CD"/>
    <w:rsid w:val="00B65A28"/>
    <w:rsid w:val="00B70AC9"/>
    <w:rsid w:val="00B7609F"/>
    <w:rsid w:val="00B802D6"/>
    <w:rsid w:val="00B830F1"/>
    <w:rsid w:val="00B8610F"/>
    <w:rsid w:val="00B865E2"/>
    <w:rsid w:val="00B86629"/>
    <w:rsid w:val="00B86BFE"/>
    <w:rsid w:val="00B905C0"/>
    <w:rsid w:val="00B91627"/>
    <w:rsid w:val="00B91AD4"/>
    <w:rsid w:val="00B9268E"/>
    <w:rsid w:val="00B92CF7"/>
    <w:rsid w:val="00B93111"/>
    <w:rsid w:val="00B934C2"/>
    <w:rsid w:val="00B946CD"/>
    <w:rsid w:val="00B94DDA"/>
    <w:rsid w:val="00B961FA"/>
    <w:rsid w:val="00B96850"/>
    <w:rsid w:val="00BA3FD7"/>
    <w:rsid w:val="00BB22B7"/>
    <w:rsid w:val="00BB3FFC"/>
    <w:rsid w:val="00BB417B"/>
    <w:rsid w:val="00BC00B5"/>
    <w:rsid w:val="00BC28C8"/>
    <w:rsid w:val="00BC44E2"/>
    <w:rsid w:val="00BC6300"/>
    <w:rsid w:val="00BD1487"/>
    <w:rsid w:val="00BD2DCD"/>
    <w:rsid w:val="00BD33BD"/>
    <w:rsid w:val="00BD4CE6"/>
    <w:rsid w:val="00BD4EE7"/>
    <w:rsid w:val="00BD63AE"/>
    <w:rsid w:val="00BD71C5"/>
    <w:rsid w:val="00BD7746"/>
    <w:rsid w:val="00BE210A"/>
    <w:rsid w:val="00BE212F"/>
    <w:rsid w:val="00BE3592"/>
    <w:rsid w:val="00BE387C"/>
    <w:rsid w:val="00BE7AE2"/>
    <w:rsid w:val="00BF0A9B"/>
    <w:rsid w:val="00BF2766"/>
    <w:rsid w:val="00BF29D0"/>
    <w:rsid w:val="00BF598C"/>
    <w:rsid w:val="00BF753D"/>
    <w:rsid w:val="00BF7939"/>
    <w:rsid w:val="00C01E9E"/>
    <w:rsid w:val="00C03526"/>
    <w:rsid w:val="00C07A4D"/>
    <w:rsid w:val="00C11FBB"/>
    <w:rsid w:val="00C136CD"/>
    <w:rsid w:val="00C158D6"/>
    <w:rsid w:val="00C16524"/>
    <w:rsid w:val="00C17FC9"/>
    <w:rsid w:val="00C20A79"/>
    <w:rsid w:val="00C22457"/>
    <w:rsid w:val="00C22E92"/>
    <w:rsid w:val="00C23B56"/>
    <w:rsid w:val="00C26139"/>
    <w:rsid w:val="00C2677B"/>
    <w:rsid w:val="00C3050B"/>
    <w:rsid w:val="00C31034"/>
    <w:rsid w:val="00C31959"/>
    <w:rsid w:val="00C34122"/>
    <w:rsid w:val="00C35872"/>
    <w:rsid w:val="00C4093A"/>
    <w:rsid w:val="00C4114F"/>
    <w:rsid w:val="00C42401"/>
    <w:rsid w:val="00C54864"/>
    <w:rsid w:val="00C56BF3"/>
    <w:rsid w:val="00C6121D"/>
    <w:rsid w:val="00C665A3"/>
    <w:rsid w:val="00C67DA6"/>
    <w:rsid w:val="00C70159"/>
    <w:rsid w:val="00C71E99"/>
    <w:rsid w:val="00C72258"/>
    <w:rsid w:val="00C73C63"/>
    <w:rsid w:val="00C75F63"/>
    <w:rsid w:val="00C85B2B"/>
    <w:rsid w:val="00C90180"/>
    <w:rsid w:val="00C90ED5"/>
    <w:rsid w:val="00C92B85"/>
    <w:rsid w:val="00C93CFB"/>
    <w:rsid w:val="00C954EC"/>
    <w:rsid w:val="00C97AF9"/>
    <w:rsid w:val="00CA0238"/>
    <w:rsid w:val="00CA1A37"/>
    <w:rsid w:val="00CA3558"/>
    <w:rsid w:val="00CA69FD"/>
    <w:rsid w:val="00CA7D05"/>
    <w:rsid w:val="00CB03D9"/>
    <w:rsid w:val="00CB04D1"/>
    <w:rsid w:val="00CB231E"/>
    <w:rsid w:val="00CB3A93"/>
    <w:rsid w:val="00CB3C3D"/>
    <w:rsid w:val="00CB4D10"/>
    <w:rsid w:val="00CB655F"/>
    <w:rsid w:val="00CC1174"/>
    <w:rsid w:val="00CC11E9"/>
    <w:rsid w:val="00CC28B1"/>
    <w:rsid w:val="00CC3271"/>
    <w:rsid w:val="00CC408C"/>
    <w:rsid w:val="00CC4E21"/>
    <w:rsid w:val="00CC770E"/>
    <w:rsid w:val="00CD1056"/>
    <w:rsid w:val="00CD5AEC"/>
    <w:rsid w:val="00CD6091"/>
    <w:rsid w:val="00CE4DE9"/>
    <w:rsid w:val="00CE588B"/>
    <w:rsid w:val="00CE7A6C"/>
    <w:rsid w:val="00CF272C"/>
    <w:rsid w:val="00CF329B"/>
    <w:rsid w:val="00CF619C"/>
    <w:rsid w:val="00CF6301"/>
    <w:rsid w:val="00CF7646"/>
    <w:rsid w:val="00D037C5"/>
    <w:rsid w:val="00D06FB5"/>
    <w:rsid w:val="00D07717"/>
    <w:rsid w:val="00D10027"/>
    <w:rsid w:val="00D16745"/>
    <w:rsid w:val="00D16FE6"/>
    <w:rsid w:val="00D20ECF"/>
    <w:rsid w:val="00D21BA0"/>
    <w:rsid w:val="00D2207A"/>
    <w:rsid w:val="00D220DC"/>
    <w:rsid w:val="00D2620F"/>
    <w:rsid w:val="00D26713"/>
    <w:rsid w:val="00D27CDE"/>
    <w:rsid w:val="00D31599"/>
    <w:rsid w:val="00D31F7B"/>
    <w:rsid w:val="00D32BE0"/>
    <w:rsid w:val="00D35DA5"/>
    <w:rsid w:val="00D361CD"/>
    <w:rsid w:val="00D41470"/>
    <w:rsid w:val="00D44406"/>
    <w:rsid w:val="00D44D25"/>
    <w:rsid w:val="00D4549E"/>
    <w:rsid w:val="00D46C3B"/>
    <w:rsid w:val="00D5649D"/>
    <w:rsid w:val="00D607A3"/>
    <w:rsid w:val="00D64AA9"/>
    <w:rsid w:val="00D66871"/>
    <w:rsid w:val="00D66B18"/>
    <w:rsid w:val="00D67B86"/>
    <w:rsid w:val="00D67EED"/>
    <w:rsid w:val="00D70B45"/>
    <w:rsid w:val="00D73F95"/>
    <w:rsid w:val="00D7427C"/>
    <w:rsid w:val="00D74CFA"/>
    <w:rsid w:val="00D766F6"/>
    <w:rsid w:val="00D76790"/>
    <w:rsid w:val="00D76F94"/>
    <w:rsid w:val="00D86179"/>
    <w:rsid w:val="00D864DB"/>
    <w:rsid w:val="00D902A5"/>
    <w:rsid w:val="00D90C22"/>
    <w:rsid w:val="00D934D5"/>
    <w:rsid w:val="00D97FB7"/>
    <w:rsid w:val="00DA09DA"/>
    <w:rsid w:val="00DA2496"/>
    <w:rsid w:val="00DA297C"/>
    <w:rsid w:val="00DA451A"/>
    <w:rsid w:val="00DA7DD5"/>
    <w:rsid w:val="00DB6FE6"/>
    <w:rsid w:val="00DB7552"/>
    <w:rsid w:val="00DB7F26"/>
    <w:rsid w:val="00DC033A"/>
    <w:rsid w:val="00DC346E"/>
    <w:rsid w:val="00DC35F1"/>
    <w:rsid w:val="00DC680E"/>
    <w:rsid w:val="00DC7069"/>
    <w:rsid w:val="00DC7FDA"/>
    <w:rsid w:val="00DD1F50"/>
    <w:rsid w:val="00DD7C17"/>
    <w:rsid w:val="00DE0E1B"/>
    <w:rsid w:val="00DE5F5A"/>
    <w:rsid w:val="00DE62D6"/>
    <w:rsid w:val="00DF2919"/>
    <w:rsid w:val="00DF314F"/>
    <w:rsid w:val="00DF5CB4"/>
    <w:rsid w:val="00DF7E9B"/>
    <w:rsid w:val="00E006BC"/>
    <w:rsid w:val="00E00A0D"/>
    <w:rsid w:val="00E010C7"/>
    <w:rsid w:val="00E0181B"/>
    <w:rsid w:val="00E03BAC"/>
    <w:rsid w:val="00E063AA"/>
    <w:rsid w:val="00E12963"/>
    <w:rsid w:val="00E17124"/>
    <w:rsid w:val="00E175A3"/>
    <w:rsid w:val="00E214CB"/>
    <w:rsid w:val="00E25389"/>
    <w:rsid w:val="00E3231C"/>
    <w:rsid w:val="00E37AE5"/>
    <w:rsid w:val="00E419F7"/>
    <w:rsid w:val="00E4284A"/>
    <w:rsid w:val="00E431C4"/>
    <w:rsid w:val="00E432B3"/>
    <w:rsid w:val="00E440B0"/>
    <w:rsid w:val="00E45C93"/>
    <w:rsid w:val="00E50916"/>
    <w:rsid w:val="00E51043"/>
    <w:rsid w:val="00E57352"/>
    <w:rsid w:val="00E60982"/>
    <w:rsid w:val="00E60C03"/>
    <w:rsid w:val="00E60E13"/>
    <w:rsid w:val="00E65A3B"/>
    <w:rsid w:val="00E70D02"/>
    <w:rsid w:val="00E711A6"/>
    <w:rsid w:val="00E7366C"/>
    <w:rsid w:val="00E74A59"/>
    <w:rsid w:val="00E76B6A"/>
    <w:rsid w:val="00E804A7"/>
    <w:rsid w:val="00E8102A"/>
    <w:rsid w:val="00E830AC"/>
    <w:rsid w:val="00E9574A"/>
    <w:rsid w:val="00E95AFD"/>
    <w:rsid w:val="00E96E5D"/>
    <w:rsid w:val="00E97490"/>
    <w:rsid w:val="00EA1271"/>
    <w:rsid w:val="00EA226A"/>
    <w:rsid w:val="00EA2722"/>
    <w:rsid w:val="00EA5134"/>
    <w:rsid w:val="00EA6580"/>
    <w:rsid w:val="00EB168C"/>
    <w:rsid w:val="00EB4310"/>
    <w:rsid w:val="00EC00A5"/>
    <w:rsid w:val="00EC052C"/>
    <w:rsid w:val="00EC3168"/>
    <w:rsid w:val="00EC3735"/>
    <w:rsid w:val="00EC6A4D"/>
    <w:rsid w:val="00EC7A3C"/>
    <w:rsid w:val="00ED0CFC"/>
    <w:rsid w:val="00ED6CCD"/>
    <w:rsid w:val="00EE184B"/>
    <w:rsid w:val="00EE5E8F"/>
    <w:rsid w:val="00EE5F15"/>
    <w:rsid w:val="00EE705E"/>
    <w:rsid w:val="00EE74B2"/>
    <w:rsid w:val="00EF0BF6"/>
    <w:rsid w:val="00EF0D23"/>
    <w:rsid w:val="00EF17E1"/>
    <w:rsid w:val="00EF4D4A"/>
    <w:rsid w:val="00EF4E3F"/>
    <w:rsid w:val="00EF69E9"/>
    <w:rsid w:val="00F0255A"/>
    <w:rsid w:val="00F113C9"/>
    <w:rsid w:val="00F121D6"/>
    <w:rsid w:val="00F17600"/>
    <w:rsid w:val="00F1762D"/>
    <w:rsid w:val="00F17761"/>
    <w:rsid w:val="00F20172"/>
    <w:rsid w:val="00F206D0"/>
    <w:rsid w:val="00F2333B"/>
    <w:rsid w:val="00F27179"/>
    <w:rsid w:val="00F27D13"/>
    <w:rsid w:val="00F31266"/>
    <w:rsid w:val="00F34F24"/>
    <w:rsid w:val="00F35157"/>
    <w:rsid w:val="00F4247D"/>
    <w:rsid w:val="00F43A02"/>
    <w:rsid w:val="00F451D1"/>
    <w:rsid w:val="00F46473"/>
    <w:rsid w:val="00F467A1"/>
    <w:rsid w:val="00F509EC"/>
    <w:rsid w:val="00F5183C"/>
    <w:rsid w:val="00F54534"/>
    <w:rsid w:val="00F54F5B"/>
    <w:rsid w:val="00F562A2"/>
    <w:rsid w:val="00F57B2D"/>
    <w:rsid w:val="00F61288"/>
    <w:rsid w:val="00F620BB"/>
    <w:rsid w:val="00F6254C"/>
    <w:rsid w:val="00F626D7"/>
    <w:rsid w:val="00F6407F"/>
    <w:rsid w:val="00F66E06"/>
    <w:rsid w:val="00F679F0"/>
    <w:rsid w:val="00F72BB2"/>
    <w:rsid w:val="00F746B5"/>
    <w:rsid w:val="00F746CA"/>
    <w:rsid w:val="00F74F1B"/>
    <w:rsid w:val="00F75AA0"/>
    <w:rsid w:val="00F76D2A"/>
    <w:rsid w:val="00F77CBF"/>
    <w:rsid w:val="00F77E99"/>
    <w:rsid w:val="00F8507E"/>
    <w:rsid w:val="00F86AE8"/>
    <w:rsid w:val="00F86E93"/>
    <w:rsid w:val="00F90BCC"/>
    <w:rsid w:val="00FA15D9"/>
    <w:rsid w:val="00FA2453"/>
    <w:rsid w:val="00FA3F67"/>
    <w:rsid w:val="00FA40D0"/>
    <w:rsid w:val="00FB3950"/>
    <w:rsid w:val="00FB575B"/>
    <w:rsid w:val="00FB69C7"/>
    <w:rsid w:val="00FB7A7C"/>
    <w:rsid w:val="00FC3046"/>
    <w:rsid w:val="00FC3330"/>
    <w:rsid w:val="00FC3A88"/>
    <w:rsid w:val="00FC4D7B"/>
    <w:rsid w:val="00FD58B9"/>
    <w:rsid w:val="00FD6C0E"/>
    <w:rsid w:val="00FE0291"/>
    <w:rsid w:val="00FE3292"/>
    <w:rsid w:val="00FE4E2C"/>
    <w:rsid w:val="00FE5D1E"/>
    <w:rsid w:val="00FE76F0"/>
    <w:rsid w:val="00FF13F5"/>
    <w:rsid w:val="00FF2E79"/>
    <w:rsid w:val="00FF4451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F66014"/>
  <w15:docId w15:val="{D3D9102B-2623-4356-B8E9-C2095484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 New Roman" w:hAnsi="Times New Roman" w:cs="Times New Roman"/>
      <w:b/>
      <w:bCs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 w:cs="Times New Roman"/>
      <w:b/>
      <w:bCs/>
      <w:sz w:val="24"/>
    </w:rPr>
  </w:style>
  <w:style w:type="paragraph" w:styleId="5">
    <w:name w:val="heading 5"/>
    <w:basedOn w:val="a"/>
    <w:next w:val="a"/>
    <w:qFormat/>
    <w:rsid w:val="00842A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42A29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8">
    <w:name w:val="heading 8"/>
    <w:basedOn w:val="a"/>
    <w:next w:val="a"/>
    <w:qFormat/>
    <w:rsid w:val="00842A29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842A29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ascii="Times New Roman" w:hAnsi="Times New Roman" w:cs="Times New Roman"/>
      <w:b/>
      <w:bCs/>
      <w:sz w:val="24"/>
      <w:szCs w:val="16"/>
    </w:rPr>
  </w:style>
  <w:style w:type="paragraph" w:styleId="20">
    <w:name w:val="Body Text 2"/>
    <w:basedOn w:val="a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paragraph" w:customStyle="1" w:styleId="ConsPlusNormal">
    <w:name w:val="ConsPlusNormal"/>
    <w:rsid w:val="006B10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basedOn w:val="a"/>
    <w:rsid w:val="006B1047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ConsPlusTitle">
    <w:name w:val="ConsPlusTitle"/>
    <w:rsid w:val="007F305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0E30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rsid w:val="0000275A"/>
  </w:style>
  <w:style w:type="character" w:styleId="a8">
    <w:name w:val="footnote reference"/>
    <w:rsid w:val="0000275A"/>
    <w:rPr>
      <w:vertAlign w:val="superscript"/>
    </w:rPr>
  </w:style>
  <w:style w:type="paragraph" w:styleId="a9">
    <w:name w:val="footer"/>
    <w:basedOn w:val="a"/>
    <w:link w:val="aa"/>
    <w:rsid w:val="005B177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B1773"/>
  </w:style>
  <w:style w:type="paragraph" w:customStyle="1" w:styleId="10">
    <w:name w:val="Знак1"/>
    <w:basedOn w:val="a"/>
    <w:rsid w:val="00CB655F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styleId="ac">
    <w:name w:val="header"/>
    <w:basedOn w:val="a"/>
    <w:link w:val="ad"/>
    <w:rsid w:val="00B46246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BC44E2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B409DC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styleId="af0">
    <w:name w:val="Body Text Indent"/>
    <w:basedOn w:val="a"/>
    <w:rsid w:val="00745288"/>
    <w:pPr>
      <w:spacing w:after="120"/>
      <w:ind w:left="283"/>
    </w:pPr>
  </w:style>
  <w:style w:type="paragraph" w:customStyle="1" w:styleId="ConsNormal">
    <w:name w:val="ConsNormal"/>
    <w:rsid w:val="004500E6"/>
    <w:pPr>
      <w:widowControl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FB3950"/>
    <w:pPr>
      <w:overflowPunct w:val="0"/>
      <w:spacing w:line="360" w:lineRule="auto"/>
      <w:ind w:firstLine="720"/>
      <w:jc w:val="both"/>
      <w:textAlignment w:val="baseline"/>
    </w:pPr>
    <w:rPr>
      <w:rFonts w:ascii="Times New Roman" w:hAnsi="Times New Roman" w:cs="Times New Roman"/>
      <w:sz w:val="28"/>
    </w:rPr>
  </w:style>
  <w:style w:type="paragraph" w:styleId="30">
    <w:name w:val="Body Text 3"/>
    <w:basedOn w:val="a"/>
    <w:rsid w:val="00842A29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842A29"/>
    <w:pPr>
      <w:spacing w:after="120"/>
      <w:ind w:left="283"/>
    </w:pPr>
    <w:rPr>
      <w:sz w:val="16"/>
      <w:szCs w:val="16"/>
    </w:rPr>
  </w:style>
  <w:style w:type="character" w:customStyle="1" w:styleId="ad">
    <w:name w:val="Верхний колонтитул Знак"/>
    <w:link w:val="ac"/>
    <w:rsid w:val="00842A29"/>
    <w:rPr>
      <w:rFonts w:ascii="Arial" w:hAnsi="Arial" w:cs="Arial"/>
      <w:lang w:val="ru-RU" w:eastAsia="ru-RU" w:bidi="ar-SA"/>
    </w:rPr>
  </w:style>
  <w:style w:type="character" w:customStyle="1" w:styleId="aa">
    <w:name w:val="Нижний колонтитул Знак"/>
    <w:link w:val="a9"/>
    <w:rsid w:val="00842A29"/>
    <w:rPr>
      <w:rFonts w:ascii="Arial" w:hAnsi="Arial" w:cs="Arial"/>
      <w:lang w:val="ru-RU" w:eastAsia="ru-RU" w:bidi="ar-SA"/>
    </w:rPr>
  </w:style>
  <w:style w:type="paragraph" w:styleId="22">
    <w:name w:val="Body Text Indent 2"/>
    <w:basedOn w:val="a"/>
    <w:rsid w:val="00EC6A4D"/>
    <w:pPr>
      <w:spacing w:after="120" w:line="480" w:lineRule="auto"/>
      <w:ind w:left="283"/>
    </w:pPr>
  </w:style>
  <w:style w:type="paragraph" w:customStyle="1" w:styleId="ConsPlusCell">
    <w:name w:val="ConsPlusCell"/>
    <w:rsid w:val="00914B9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Знак Знак Знак"/>
    <w:basedOn w:val="a"/>
    <w:rsid w:val="00C4114F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table" w:styleId="af2">
    <w:name w:val="Table Grid"/>
    <w:basedOn w:val="a1"/>
    <w:rsid w:val="00D73F9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сноски Знак"/>
    <w:link w:val="a6"/>
    <w:rsid w:val="00A14914"/>
    <w:rPr>
      <w:rFonts w:ascii="Arial" w:hAnsi="Arial" w:cs="Arial"/>
    </w:rPr>
  </w:style>
  <w:style w:type="character" w:customStyle="1" w:styleId="a4">
    <w:name w:val="Основной текст Знак"/>
    <w:link w:val="a3"/>
    <w:rsid w:val="003E1509"/>
    <w:rPr>
      <w:b/>
      <w:bCs/>
      <w:sz w:val="24"/>
      <w:szCs w:val="16"/>
    </w:rPr>
  </w:style>
  <w:style w:type="character" w:styleId="af3">
    <w:name w:val="annotation reference"/>
    <w:rsid w:val="00722AE1"/>
    <w:rPr>
      <w:sz w:val="16"/>
      <w:szCs w:val="16"/>
    </w:rPr>
  </w:style>
  <w:style w:type="paragraph" w:styleId="af4">
    <w:name w:val="annotation text"/>
    <w:basedOn w:val="a"/>
    <w:link w:val="af5"/>
    <w:rsid w:val="00722AE1"/>
  </w:style>
  <w:style w:type="character" w:customStyle="1" w:styleId="af5">
    <w:name w:val="Текст примечания Знак"/>
    <w:link w:val="af4"/>
    <w:rsid w:val="00722AE1"/>
    <w:rPr>
      <w:rFonts w:ascii="Arial" w:hAnsi="Arial" w:cs="Arial"/>
    </w:rPr>
  </w:style>
  <w:style w:type="paragraph" w:styleId="af6">
    <w:name w:val="annotation subject"/>
    <w:basedOn w:val="af4"/>
    <w:next w:val="af4"/>
    <w:link w:val="af7"/>
    <w:rsid w:val="00722AE1"/>
    <w:rPr>
      <w:b/>
      <w:bCs/>
    </w:rPr>
  </w:style>
  <w:style w:type="character" w:customStyle="1" w:styleId="af7">
    <w:name w:val="Тема примечания Знак"/>
    <w:link w:val="af6"/>
    <w:rsid w:val="00722AE1"/>
    <w:rPr>
      <w:rFonts w:ascii="Arial" w:hAnsi="Arial" w:cs="Arial"/>
      <w:b/>
      <w:bCs/>
    </w:rPr>
  </w:style>
  <w:style w:type="paragraph" w:customStyle="1" w:styleId="220">
    <w:name w:val="Основной текст 22"/>
    <w:basedOn w:val="a"/>
    <w:rsid w:val="00B934C2"/>
    <w:pPr>
      <w:overflowPunct w:val="0"/>
      <w:spacing w:line="360" w:lineRule="auto"/>
      <w:ind w:firstLine="720"/>
      <w:jc w:val="both"/>
      <w:textAlignment w:val="baseline"/>
    </w:pPr>
    <w:rPr>
      <w:rFonts w:ascii="Times New Roman" w:hAnsi="Times New Roman" w:cs="Times New Roman"/>
      <w:sz w:val="28"/>
    </w:rPr>
  </w:style>
  <w:style w:type="paragraph" w:styleId="af8">
    <w:name w:val="Normal (Web)"/>
    <w:basedOn w:val="a"/>
    <w:uiPriority w:val="99"/>
    <w:unhideWhenUsed/>
    <w:rsid w:val="00041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140A"/>
  </w:style>
  <w:style w:type="character" w:styleId="af9">
    <w:name w:val="Hyperlink"/>
    <w:basedOn w:val="a0"/>
    <w:unhideWhenUsed/>
    <w:rsid w:val="0023415E"/>
    <w:rPr>
      <w:color w:val="0000FF" w:themeColor="hyperlink"/>
      <w:u w:val="single"/>
    </w:rPr>
  </w:style>
  <w:style w:type="paragraph" w:styleId="afa">
    <w:name w:val="List Paragraph"/>
    <w:basedOn w:val="a"/>
    <w:uiPriority w:val="34"/>
    <w:qFormat/>
    <w:rsid w:val="002F2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47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37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07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9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0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4612">
          <w:marLeft w:val="0"/>
          <w:marRight w:val="-3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3667">
              <w:marLeft w:val="0"/>
              <w:marRight w:val="32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502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1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4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27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7AF75-1E63-4ADE-8201-B0046E58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4326</TotalTime>
  <Pages>45</Pages>
  <Words>15343</Words>
  <Characters>87457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</Company>
  <LinksUpToDate>false</LinksUpToDate>
  <CharactersWithSpaces>102595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Sofia</dc:creator>
  <cp:lastModifiedBy>urist</cp:lastModifiedBy>
  <cp:revision>7</cp:revision>
  <cp:lastPrinted>2021-09-20T07:15:00Z</cp:lastPrinted>
  <dcterms:created xsi:type="dcterms:W3CDTF">2020-06-19T13:39:00Z</dcterms:created>
  <dcterms:modified xsi:type="dcterms:W3CDTF">2021-09-20T07:15:00Z</dcterms:modified>
</cp:coreProperties>
</file>